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5FEE20C7" w14:textId="77777777" w:rsidTr="008C1371">
        <w:trPr>
          <w:trHeight w:val="80"/>
        </w:trPr>
        <w:tc>
          <w:tcPr>
            <w:tcW w:w="1885" w:type="dxa"/>
            <w:shd w:val="clear" w:color="auto" w:fill="000000" w:themeFill="text1"/>
            <w:vAlign w:val="center"/>
          </w:tcPr>
          <w:p w14:paraId="69724E6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13596FC" w14:textId="77777777" w:rsidR="004D3083" w:rsidRPr="004D3083" w:rsidRDefault="004D3083" w:rsidP="00DE12ED">
            <w:pPr>
              <w:jc w:val="center"/>
              <w:rPr>
                <w:b/>
                <w:sz w:val="10"/>
                <w:szCs w:val="10"/>
              </w:rPr>
            </w:pPr>
          </w:p>
        </w:tc>
      </w:tr>
      <w:tr w:rsidR="001E60AF" w:rsidRPr="00CB4BA4" w14:paraId="01DA1218" w14:textId="77777777" w:rsidTr="00FE2883">
        <w:trPr>
          <w:trHeight w:val="890"/>
        </w:trPr>
        <w:tc>
          <w:tcPr>
            <w:tcW w:w="1885" w:type="dxa"/>
            <w:vMerge w:val="restart"/>
            <w:vAlign w:val="center"/>
          </w:tcPr>
          <w:p w14:paraId="4D6C6D53" w14:textId="77777777" w:rsidR="001E60AF" w:rsidRPr="00CB4BA4" w:rsidRDefault="001E60AF" w:rsidP="001E60AF">
            <w:pPr>
              <w:jc w:val="center"/>
            </w:pPr>
            <w:r w:rsidRPr="00CB4BA4">
              <w:rPr>
                <w:noProof/>
              </w:rPr>
              <w:drawing>
                <wp:inline distT="0" distB="0" distL="0" distR="0" wp14:anchorId="33D862F5" wp14:editId="0F59335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3AAECBB" w14:textId="77777777" w:rsidR="001E60AF" w:rsidRDefault="001E60AF" w:rsidP="00DE12ED">
            <w:pPr>
              <w:jc w:val="center"/>
              <w:rPr>
                <w:b/>
                <w:sz w:val="28"/>
                <w:szCs w:val="28"/>
              </w:rPr>
            </w:pPr>
            <w:r>
              <w:rPr>
                <w:b/>
                <w:sz w:val="28"/>
                <w:szCs w:val="28"/>
              </w:rPr>
              <w:t>SOUTH DAKOTA BOARD OF REGENTS</w:t>
            </w:r>
          </w:p>
          <w:p w14:paraId="5F48AB22"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BD4B2FE" w14:textId="77777777" w:rsidTr="00FE2883">
        <w:trPr>
          <w:trHeight w:val="710"/>
        </w:trPr>
        <w:tc>
          <w:tcPr>
            <w:tcW w:w="1885" w:type="dxa"/>
            <w:vMerge/>
            <w:vAlign w:val="center"/>
          </w:tcPr>
          <w:p w14:paraId="25F4D4EC" w14:textId="77777777" w:rsidR="001E60AF" w:rsidRPr="00CB4BA4" w:rsidRDefault="001E60AF" w:rsidP="00AA0883">
            <w:pPr>
              <w:jc w:val="center"/>
              <w:rPr>
                <w:noProof/>
              </w:rPr>
            </w:pPr>
          </w:p>
        </w:tc>
        <w:tc>
          <w:tcPr>
            <w:tcW w:w="7583" w:type="dxa"/>
            <w:vAlign w:val="center"/>
          </w:tcPr>
          <w:p w14:paraId="3C99300A" w14:textId="77777777" w:rsidR="001E60AF" w:rsidRDefault="00F134AE" w:rsidP="00DE12ED">
            <w:pPr>
              <w:jc w:val="center"/>
              <w:rPr>
                <w:b/>
                <w:sz w:val="28"/>
                <w:szCs w:val="28"/>
              </w:rPr>
            </w:pPr>
            <w:r w:rsidRPr="00F134AE">
              <w:rPr>
                <w:sz w:val="36"/>
                <w:szCs w:val="36"/>
              </w:rPr>
              <w:t>New Course Request</w:t>
            </w:r>
          </w:p>
        </w:tc>
      </w:tr>
      <w:tr w:rsidR="004D3083" w:rsidRPr="004D3083" w14:paraId="3C08B622" w14:textId="77777777" w:rsidTr="004D3083">
        <w:trPr>
          <w:trHeight w:val="80"/>
        </w:trPr>
        <w:tc>
          <w:tcPr>
            <w:tcW w:w="1885" w:type="dxa"/>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1C4557AD" w:rsidR="00F134AE" w:rsidRPr="00217036" w:rsidRDefault="007B1C81"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398C00C1" w:rsidR="00F134AE" w:rsidRPr="003179E9" w:rsidRDefault="003179E9" w:rsidP="00F84D99">
            <w:pPr>
              <w:tabs>
                <w:tab w:val="center" w:pos="5400"/>
              </w:tabs>
              <w:suppressAutoHyphens/>
              <w:rPr>
                <w:bCs/>
                <w:spacing w:val="-2"/>
                <w:sz w:val="24"/>
              </w:rPr>
            </w:pPr>
            <w:r w:rsidRPr="003179E9">
              <w:rPr>
                <w:bCs/>
                <w:spacing w:val="-2"/>
                <w:sz w:val="24"/>
              </w:rPr>
              <w:t xml:space="preserve">College of Education </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4BC845E3" w14:textId="5D1003CC" w:rsidR="00F134AE" w:rsidRDefault="005D610A" w:rsidP="00F84D99">
            <w:pPr>
              <w:tabs>
                <w:tab w:val="center" w:pos="5400"/>
              </w:tabs>
              <w:suppressAutoHyphens/>
              <w:rPr>
                <w:spacing w:val="-2"/>
                <w:sz w:val="24"/>
              </w:rPr>
            </w:pPr>
            <w:r>
              <w:rPr>
                <w:noProof/>
              </w:rPr>
              <w:drawing>
                <wp:inline distT="0" distB="0" distL="0" distR="0" wp14:anchorId="4A6E92C2" wp14:editId="0F00FAAA">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2-11-08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522767EF" w:rsidR="00F134AE" w:rsidRDefault="005620F6" w:rsidP="003C2AA0">
                <w:pPr>
                  <w:tabs>
                    <w:tab w:val="center" w:pos="5400"/>
                  </w:tabs>
                  <w:suppressAutoHyphens/>
                  <w:jc w:val="center"/>
                  <w:rPr>
                    <w:spacing w:val="-2"/>
                    <w:sz w:val="24"/>
                  </w:rPr>
                </w:pPr>
                <w:r>
                  <w:rPr>
                    <w:spacing w:val="-2"/>
                    <w:sz w:val="24"/>
                  </w:rPr>
                  <w:t>11/8/2022</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6956BD44" w:rsidR="004F72E5" w:rsidRPr="004F72E5" w:rsidRDefault="003179E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ELED </w:t>
            </w:r>
            <w:r w:rsidR="00F717C1">
              <w:rPr>
                <w:spacing w:val="-2"/>
                <w:sz w:val="24"/>
              </w:rPr>
              <w:t>380</w:t>
            </w:r>
          </w:p>
        </w:tc>
        <w:tc>
          <w:tcPr>
            <w:tcW w:w="6480" w:type="dxa"/>
          </w:tcPr>
          <w:p w14:paraId="4166344A" w14:textId="3F06193D" w:rsidR="004F72E5" w:rsidRPr="004F72E5" w:rsidRDefault="003179E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K-8 Teaching Methods</w:t>
            </w:r>
          </w:p>
        </w:tc>
        <w:tc>
          <w:tcPr>
            <w:tcW w:w="1165" w:type="dxa"/>
          </w:tcPr>
          <w:p w14:paraId="08F0DC25" w14:textId="137A3C52" w:rsidR="004F72E5" w:rsidRPr="004F72E5" w:rsidRDefault="003179E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3C86FA20" w14:textId="77777777" w:rsidR="00F134AE" w:rsidRDefault="008E1D1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Students will </w:t>
            </w:r>
            <w:r w:rsidR="0031068B">
              <w:rPr>
                <w:spacing w:val="-2"/>
                <w:sz w:val="24"/>
              </w:rPr>
              <w:t>develop an understanding of the</w:t>
            </w:r>
            <w:r>
              <w:rPr>
                <w:spacing w:val="-2"/>
                <w:sz w:val="24"/>
              </w:rPr>
              <w:t xml:space="preserve"> major components of </w:t>
            </w:r>
            <w:r w:rsidR="0031068B">
              <w:rPr>
                <w:spacing w:val="-2"/>
                <w:sz w:val="24"/>
              </w:rPr>
              <w:t>e</w:t>
            </w:r>
            <w:r w:rsidR="009071BF">
              <w:rPr>
                <w:spacing w:val="-2"/>
                <w:sz w:val="24"/>
              </w:rPr>
              <w:t>lementary teaching methods</w:t>
            </w:r>
            <w:r w:rsidR="00BB5AD7">
              <w:rPr>
                <w:spacing w:val="-2"/>
                <w:sz w:val="24"/>
              </w:rPr>
              <w:t xml:space="preserve">; </w:t>
            </w:r>
            <w:r w:rsidR="0031068B">
              <w:rPr>
                <w:spacing w:val="-2"/>
                <w:sz w:val="24"/>
              </w:rPr>
              <w:t xml:space="preserve">including </w:t>
            </w:r>
            <w:r w:rsidR="00BB5AD7">
              <w:rPr>
                <w:spacing w:val="-2"/>
                <w:sz w:val="24"/>
              </w:rPr>
              <w:t xml:space="preserve">assessment/evaluation procedures, curriculum issues, </w:t>
            </w:r>
            <w:r w:rsidR="00DD74A3">
              <w:rPr>
                <w:spacing w:val="-2"/>
                <w:sz w:val="24"/>
              </w:rPr>
              <w:t xml:space="preserve">instructional strategies, </w:t>
            </w:r>
            <w:r w:rsidR="00BB5AD7">
              <w:rPr>
                <w:spacing w:val="-2"/>
                <w:sz w:val="24"/>
              </w:rPr>
              <w:t>lesson planning, classroom management</w:t>
            </w:r>
            <w:r w:rsidR="007D52D2">
              <w:rPr>
                <w:spacing w:val="-2"/>
                <w:sz w:val="24"/>
              </w:rPr>
              <w:t xml:space="preserve"> and routines</w:t>
            </w:r>
            <w:r w:rsidR="00BB5AD7">
              <w:rPr>
                <w:spacing w:val="-2"/>
                <w:sz w:val="24"/>
              </w:rPr>
              <w:t xml:space="preserve">, </w:t>
            </w:r>
            <w:r w:rsidR="00CE2A0D">
              <w:rPr>
                <w:spacing w:val="-2"/>
                <w:sz w:val="24"/>
              </w:rPr>
              <w:t>state</w:t>
            </w:r>
            <w:r w:rsidR="003567ED">
              <w:rPr>
                <w:spacing w:val="-2"/>
                <w:sz w:val="24"/>
              </w:rPr>
              <w:t>,</w:t>
            </w:r>
            <w:r w:rsidR="00CE2A0D">
              <w:rPr>
                <w:spacing w:val="-2"/>
                <w:sz w:val="24"/>
              </w:rPr>
              <w:t xml:space="preserve"> and national curriculum standards.</w:t>
            </w:r>
          </w:p>
          <w:p w14:paraId="48736AC0" w14:textId="3F1C521D" w:rsidR="005D610A" w:rsidRDefault="005D610A"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408E5EFD" w14:textId="77777777" w:rsidTr="00C33A19">
        <w:tc>
          <w:tcPr>
            <w:tcW w:w="1710" w:type="dxa"/>
          </w:tcPr>
          <w:p w14:paraId="5B48262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9EC296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3FCB3E5"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4B937451" w:rsidR="00F134AE" w:rsidRDefault="00596D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N/A</w:t>
            </w: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75B712FF" w:rsidR="00C33A19" w:rsidRPr="004D3083" w:rsidRDefault="00BE02A4"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7F77FFA7" w14:textId="77777777" w:rsidTr="002936DD">
        <w:tc>
          <w:tcPr>
            <w:tcW w:w="1530" w:type="dxa"/>
          </w:tcPr>
          <w:p w14:paraId="00988451" w14:textId="2501C3A3" w:rsidR="00B17DC4" w:rsidRPr="00B17DC4" w:rsidRDefault="005737B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SEED 302</w:t>
            </w:r>
          </w:p>
        </w:tc>
        <w:tc>
          <w:tcPr>
            <w:tcW w:w="6120" w:type="dxa"/>
          </w:tcPr>
          <w:p w14:paraId="7618CBB9" w14:textId="5C0F8486" w:rsidR="00B17DC4" w:rsidRPr="00B17DC4" w:rsidRDefault="005737BE"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Secondary/Middle </w:t>
            </w:r>
            <w:r w:rsidR="00922027">
              <w:rPr>
                <w:spacing w:val="-2"/>
                <w:sz w:val="24"/>
              </w:rPr>
              <w:t>Content Area</w:t>
            </w:r>
          </w:p>
        </w:tc>
        <w:tc>
          <w:tcPr>
            <w:tcW w:w="1530" w:type="dxa"/>
          </w:tcPr>
          <w:p w14:paraId="304C702B" w14:textId="24B10106" w:rsidR="00B17DC4" w:rsidRPr="00B17DC4" w:rsidRDefault="00922027"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2-3</w:t>
            </w:r>
          </w:p>
        </w:tc>
      </w:tr>
      <w:tr w:rsidR="00B17DC4" w:rsidRPr="00B17DC4" w14:paraId="00F1047C" w14:textId="77777777" w:rsidTr="002936DD">
        <w:tc>
          <w:tcPr>
            <w:tcW w:w="1530" w:type="dxa"/>
            <w:tcBorders>
              <w:bottom w:val="single" w:sz="6" w:space="0" w:color="auto"/>
            </w:tcBorders>
          </w:tcPr>
          <w:p w14:paraId="3997A84C" w14:textId="0E601CFE" w:rsidR="00B17DC4" w:rsidRPr="00B17DC4" w:rsidRDefault="00B6166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ELED 320</w:t>
            </w:r>
          </w:p>
        </w:tc>
        <w:tc>
          <w:tcPr>
            <w:tcW w:w="6120" w:type="dxa"/>
            <w:tcBorders>
              <w:bottom w:val="single" w:sz="6" w:space="0" w:color="auto"/>
            </w:tcBorders>
          </w:tcPr>
          <w:p w14:paraId="0A20448E" w14:textId="27AB7D43" w:rsidR="00B17DC4" w:rsidRPr="00B17DC4" w:rsidRDefault="00B6166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K-8 Science Methods</w:t>
            </w:r>
          </w:p>
        </w:tc>
        <w:tc>
          <w:tcPr>
            <w:tcW w:w="1530" w:type="dxa"/>
            <w:tcBorders>
              <w:bottom w:val="single" w:sz="6" w:space="0" w:color="auto"/>
            </w:tcBorders>
          </w:tcPr>
          <w:p w14:paraId="12F2A001" w14:textId="78F136EC" w:rsidR="00B17DC4" w:rsidRPr="00B17DC4" w:rsidRDefault="00B6166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729B9D0E" w14:textId="41BDDEE4" w:rsidR="002936DD" w:rsidRDefault="00B61661" w:rsidP="00F84D99">
            <w:pPr>
              <w:jc w:val="both"/>
              <w:rPr>
                <w:spacing w:val="-2"/>
                <w:sz w:val="24"/>
              </w:rPr>
            </w:pPr>
            <w:r>
              <w:rPr>
                <w:spacing w:val="-2"/>
                <w:sz w:val="24"/>
              </w:rPr>
              <w:t xml:space="preserve">SEED 302- </w:t>
            </w:r>
            <w:r w:rsidR="0048520A">
              <w:rPr>
                <w:spacing w:val="-2"/>
                <w:sz w:val="24"/>
              </w:rPr>
              <w:t xml:space="preserve">The proposed course is different from SEED 302 in that it will cover generic teaching methods for grade bands K-8, whereas SEED 302 currently covers </w:t>
            </w:r>
            <w:r w:rsidR="008D66CB">
              <w:rPr>
                <w:spacing w:val="-2"/>
                <w:sz w:val="24"/>
              </w:rPr>
              <w:t xml:space="preserve">methods for specific content areas within grade bands 5-12.  </w:t>
            </w:r>
          </w:p>
          <w:p w14:paraId="2C1C99A9" w14:textId="603FB126" w:rsidR="008D66CB" w:rsidRDefault="008D66CB" w:rsidP="00F84D99">
            <w:pPr>
              <w:jc w:val="both"/>
              <w:rPr>
                <w:spacing w:val="-2"/>
                <w:sz w:val="24"/>
              </w:rPr>
            </w:pPr>
          </w:p>
          <w:p w14:paraId="067BE6F5" w14:textId="48C61209" w:rsidR="008D66CB" w:rsidRDefault="008D66CB" w:rsidP="00F84D99">
            <w:pPr>
              <w:jc w:val="both"/>
              <w:rPr>
                <w:spacing w:val="-2"/>
                <w:sz w:val="24"/>
              </w:rPr>
            </w:pPr>
            <w:r>
              <w:rPr>
                <w:spacing w:val="-2"/>
                <w:sz w:val="24"/>
              </w:rPr>
              <w:t xml:space="preserve">ELED 320- The proposed course is different from ELED 320 and other content specific elementary methods courses in that it will cover </w:t>
            </w:r>
            <w:r w:rsidR="009333F8">
              <w:rPr>
                <w:spacing w:val="-2"/>
                <w:sz w:val="24"/>
              </w:rPr>
              <w:t>generic teaching methods across the content areas versus focusing on one content area, such as science, math, reading, etc.</w:t>
            </w:r>
            <w:r w:rsidR="0031068B">
              <w:rPr>
                <w:spacing w:val="-2"/>
                <w:sz w:val="24"/>
              </w:rPr>
              <w:t xml:space="preserve">  The pedagogy covered in the proposed course will not be content-specific.</w:t>
            </w:r>
            <w:r w:rsidR="009333F8">
              <w:rPr>
                <w:spacing w:val="-2"/>
                <w:sz w:val="24"/>
              </w:rPr>
              <w:t xml:space="preserve"> </w:t>
            </w:r>
          </w:p>
          <w:p w14:paraId="56E50AD6" w14:textId="77777777" w:rsidR="002936DD" w:rsidRPr="00B17DC4" w:rsidRDefault="002936DD" w:rsidP="00F84D99">
            <w:pPr>
              <w:jc w:val="both"/>
              <w:rPr>
                <w:spacing w:val="-2"/>
                <w:sz w:val="24"/>
              </w:rPr>
            </w:pP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192821"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8730" w:type="dxa"/>
        <w:tblInd w:w="540" w:type="dxa"/>
        <w:tblLook w:val="0000" w:firstRow="0" w:lastRow="0" w:firstColumn="0" w:lastColumn="0" w:noHBand="0" w:noVBand="0"/>
      </w:tblPr>
      <w:tblGrid>
        <w:gridCol w:w="554"/>
        <w:gridCol w:w="8176"/>
      </w:tblGrid>
      <w:tr w:rsidR="00BB6B45" w14:paraId="6F3CDFB3" w14:textId="77777777" w:rsidTr="000D15EE">
        <w:sdt>
          <w:sdtPr>
            <w:rPr>
              <w:spacing w:val="-2"/>
              <w:sz w:val="24"/>
            </w:rPr>
            <w:id w:val="550045192"/>
            <w14:checkbox>
              <w14:checked w14:val="1"/>
              <w14:checkedState w14:val="2612" w14:font="MS Gothic"/>
              <w14:uncheckedState w14:val="2610" w14:font="MS Gothic"/>
            </w14:checkbox>
          </w:sdtPr>
          <w:sdtEndPr/>
          <w:sdtContent>
            <w:tc>
              <w:tcPr>
                <w:tcW w:w="554" w:type="dxa"/>
              </w:tcPr>
              <w:p w14:paraId="20EB8FD0" w14:textId="2A39F740" w:rsidR="00BB6B45" w:rsidRDefault="006906F9"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176" w:type="dxa"/>
          </w:tcPr>
          <w:p w14:paraId="07F8CF7F" w14:textId="4A8656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6906F9">
              <w:rPr>
                <w:spacing w:val="-2"/>
                <w:sz w:val="24"/>
              </w:rPr>
              <w:t xml:space="preserve">This course will be covered through management of faculty workload. </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77777777" w:rsidR="00BB6B45" w:rsidRDefault="00BB6B45" w:rsidP="008B5F67">
      <w:pPr>
        <w:rPr>
          <w:spacing w:val="-2"/>
          <w:sz w:val="24"/>
        </w:rPr>
      </w:pPr>
    </w:p>
    <w:p w14:paraId="54324C9C" w14:textId="28092805" w:rsidR="00361486" w:rsidRPr="003567ED" w:rsidRDefault="00F626D4" w:rsidP="003567ED">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361486">
        <w:rPr>
          <w:spacing w:val="-2"/>
          <w:sz w:val="24"/>
        </w:rPr>
        <w:t xml:space="preserve">The course will not be offered within any current majors </w:t>
      </w:r>
      <w:r w:rsidR="00361486">
        <w:rPr>
          <w:spacing w:val="-2"/>
          <w:sz w:val="24"/>
        </w:rPr>
        <w:lastRenderedPageBreak/>
        <w:t xml:space="preserve">or minors but could be taken as an elective within any major or minor. </w:t>
      </w:r>
      <w:r w:rsidR="003567ED">
        <w:rPr>
          <w:spacing w:val="-2"/>
          <w:sz w:val="24"/>
        </w:rPr>
        <w:t xml:space="preserve"> This course would meet the needs of pre-service teachers seeking </w:t>
      </w:r>
      <w:r w:rsidR="00361486" w:rsidRPr="003567ED">
        <w:rPr>
          <w:spacing w:val="-2"/>
          <w:sz w:val="24"/>
        </w:rPr>
        <w:t>alternative certificatio</w:t>
      </w:r>
      <w:r w:rsidR="00095FCD" w:rsidRPr="003567ED">
        <w:rPr>
          <w:spacing w:val="-2"/>
          <w:sz w:val="24"/>
        </w:rPr>
        <w:t>n through the state of South Dakota.</w:t>
      </w:r>
      <w:r w:rsidR="009D4A70" w:rsidRPr="003567ED">
        <w:rPr>
          <w:spacing w:val="-2"/>
          <w:sz w:val="24"/>
        </w:rPr>
        <w:t xml:space="preserve">  </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195572FB" w:rsidR="005E1A9C" w:rsidRPr="0068487F" w:rsidRDefault="0068487F" w:rsidP="004D7B32">
      <w:pPr>
        <w:ind w:left="540"/>
        <w:rPr>
          <w:iCs/>
          <w:spacing w:val="-2"/>
          <w:sz w:val="24"/>
        </w:rPr>
      </w:pPr>
      <w:r>
        <w:rPr>
          <w:iCs/>
          <w:spacing w:val="-2"/>
          <w:sz w:val="24"/>
        </w:rPr>
        <w:t>Lecture</w:t>
      </w:r>
      <w:r w:rsidR="00192821">
        <w:rPr>
          <w:iCs/>
          <w:spacing w:val="-2"/>
          <w:sz w:val="24"/>
        </w:rPr>
        <w:t>-R</w:t>
      </w:r>
    </w:p>
    <w:p w14:paraId="3757B997" w14:textId="77777777" w:rsidR="008B5F67" w:rsidRPr="008B5F67" w:rsidRDefault="008B5F67" w:rsidP="00F84D99">
      <w:pPr>
        <w:pStyle w:val="ListParagraph"/>
        <w:ind w:left="540" w:hanging="540"/>
        <w:rPr>
          <w:b/>
          <w:spacing w:val="-2"/>
          <w:sz w:val="24"/>
        </w:rPr>
      </w:pPr>
    </w:p>
    <w:p w14:paraId="3B779DCA" w14:textId="55F13D3E" w:rsidR="008B5F67" w:rsidRPr="00B505D3" w:rsidRDefault="00F626D4" w:rsidP="00F84D99">
      <w:pPr>
        <w:pStyle w:val="ListParagraph"/>
        <w:numPr>
          <w:ilvl w:val="0"/>
          <w:numId w:val="15"/>
        </w:numPr>
        <w:ind w:left="540" w:hanging="540"/>
        <w:rPr>
          <w:bCs/>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3"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B505D3">
        <w:rPr>
          <w:b/>
          <w:spacing w:val="-2"/>
          <w:sz w:val="24"/>
        </w:rPr>
        <w:t xml:space="preserve"> </w:t>
      </w:r>
      <w:r w:rsidR="005B55EE" w:rsidRPr="005B55EE">
        <w:rPr>
          <w:bCs/>
          <w:spacing w:val="-2"/>
          <w:sz w:val="24"/>
        </w:rPr>
        <w:t xml:space="preserve">Face to face 001; </w:t>
      </w:r>
      <w:r w:rsidR="00B505D3" w:rsidRPr="00B505D3">
        <w:rPr>
          <w:bCs/>
          <w:spacing w:val="-2"/>
          <w:sz w:val="24"/>
        </w:rPr>
        <w:t>Internet Asynchronous, 015</w:t>
      </w:r>
      <w:r w:rsidR="007273C2">
        <w:rPr>
          <w:bCs/>
          <w:spacing w:val="-2"/>
          <w:sz w:val="24"/>
        </w:rPr>
        <w:t>; Face to Face 01</w:t>
      </w:r>
    </w:p>
    <w:p w14:paraId="76ED103E" w14:textId="77777777" w:rsidR="008B5F67" w:rsidRPr="008B5F67" w:rsidRDefault="008B5F67" w:rsidP="008B5F67">
      <w:pPr>
        <w:pStyle w:val="ListParagraph"/>
        <w:rPr>
          <w:b/>
          <w:spacing w:val="-2"/>
          <w:sz w:val="24"/>
        </w:rPr>
      </w:pPr>
    </w:p>
    <w:p w14:paraId="7F950DC2" w14:textId="2CBE536F"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CE2A0D">
        <w:rPr>
          <w:spacing w:val="-2"/>
          <w:sz w:val="24"/>
        </w:rPr>
        <w:t xml:space="preserve"> Fall 2023</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15E1EE40" w:rsidR="00BE5E91" w:rsidRDefault="00BE02A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520366F4" w:rsidR="00145547" w:rsidRPr="004D3083" w:rsidRDefault="00BE02A4"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2CA134D" w14:textId="51FBC189" w:rsidR="00B65188" w:rsidRDefault="00BE02A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295B6F9C" w:rsidR="00B65188" w:rsidRDefault="00BE02A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C669B10"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66BF15BD" w:rsidR="00145547" w:rsidRPr="004D3083" w:rsidRDefault="00CE2A0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1DC04485" w:rsidR="004A670F" w:rsidRPr="004D3083" w:rsidRDefault="00BE02A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20829A65" w:rsidR="007264AF" w:rsidRDefault="005B55EE" w:rsidP="00EA74F7">
            <w:pPr>
              <w:rPr>
                <w:spacing w:val="-2"/>
                <w:sz w:val="24"/>
              </w:rPr>
            </w:pPr>
            <w:r>
              <w:rPr>
                <w:spacing w:val="-2"/>
                <w:sz w:val="24"/>
              </w:rPr>
              <w:t>Education</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74B07328" w:rsidR="00151739" w:rsidRDefault="005B55EE" w:rsidP="009D19A4">
            <w:pPr>
              <w:rPr>
                <w:spacing w:val="-2"/>
                <w:sz w:val="24"/>
              </w:rPr>
            </w:pPr>
            <w:r>
              <w:rPr>
                <w:spacing w:val="-2"/>
                <w:sz w:val="24"/>
              </w:rPr>
              <w:t>DEDU</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4"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5C2EBAE2" w:rsidR="004F67DD" w:rsidRDefault="003C7F0C" w:rsidP="00EA74F7">
            <w:pPr>
              <w:rPr>
                <w:spacing w:val="-2"/>
                <w:sz w:val="24"/>
              </w:rPr>
            </w:pPr>
            <w:r>
              <w:rPr>
                <w:spacing w:val="-2"/>
                <w:sz w:val="24"/>
              </w:rPr>
              <w:t>13.</w:t>
            </w:r>
            <w:r w:rsidR="00A57514">
              <w:rPr>
                <w:spacing w:val="-2"/>
                <w:sz w:val="24"/>
              </w:rPr>
              <w:t>12</w:t>
            </w:r>
            <w:r w:rsidR="00CB7850">
              <w:rPr>
                <w:spacing w:val="-2"/>
                <w:sz w:val="24"/>
              </w:rPr>
              <w:t>02 Elementary Education and Teaching</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14:paraId="295CA3BB"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EA74F7">
      <w:pPr>
        <w:rPr>
          <w:spacing w:val="-2"/>
          <w:sz w:val="24"/>
        </w:rPr>
      </w:pPr>
    </w:p>
    <w:sectPr w:rsidR="007264AF" w:rsidSect="00B9591C">
      <w:headerReference w:type="default" r:id="rId15"/>
      <w:footerReference w:type="even" r:id="rId16"/>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21C8" w14:textId="77777777" w:rsidR="009267FB" w:rsidRDefault="009267FB" w:rsidP="00193C86">
      <w:r>
        <w:separator/>
      </w:r>
    </w:p>
  </w:endnote>
  <w:endnote w:type="continuationSeparator" w:id="0">
    <w:p w14:paraId="3A51B1B5" w14:textId="77777777" w:rsidR="009267FB" w:rsidRDefault="009267F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34D3" w14:textId="77777777" w:rsidR="009267FB" w:rsidRDefault="009267FB" w:rsidP="00193C86">
      <w:r>
        <w:separator/>
      </w:r>
    </w:p>
  </w:footnote>
  <w:footnote w:type="continuationSeparator" w:id="0">
    <w:p w14:paraId="431C7050" w14:textId="77777777" w:rsidR="009267FB" w:rsidRDefault="009267F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3616078">
    <w:abstractNumId w:val="5"/>
  </w:num>
  <w:num w:numId="2" w16cid:durableId="1449206198">
    <w:abstractNumId w:val="4"/>
  </w:num>
  <w:num w:numId="3" w16cid:durableId="73355703">
    <w:abstractNumId w:val="7"/>
  </w:num>
  <w:num w:numId="4" w16cid:durableId="416512674">
    <w:abstractNumId w:val="3"/>
  </w:num>
  <w:num w:numId="5" w16cid:durableId="1458987742">
    <w:abstractNumId w:val="13"/>
  </w:num>
  <w:num w:numId="6" w16cid:durableId="1526556187">
    <w:abstractNumId w:val="14"/>
  </w:num>
  <w:num w:numId="7" w16cid:durableId="1099452732">
    <w:abstractNumId w:val="1"/>
  </w:num>
  <w:num w:numId="8" w16cid:durableId="707530034">
    <w:abstractNumId w:val="9"/>
  </w:num>
  <w:num w:numId="9" w16cid:durableId="1724987966">
    <w:abstractNumId w:val="11"/>
  </w:num>
  <w:num w:numId="10" w16cid:durableId="1477062261">
    <w:abstractNumId w:val="12"/>
  </w:num>
  <w:num w:numId="11" w16cid:durableId="1902785601">
    <w:abstractNumId w:val="6"/>
  </w:num>
  <w:num w:numId="12" w16cid:durableId="137498705">
    <w:abstractNumId w:val="10"/>
  </w:num>
  <w:num w:numId="13" w16cid:durableId="1112482069">
    <w:abstractNumId w:val="2"/>
  </w:num>
  <w:num w:numId="14" w16cid:durableId="1519738286">
    <w:abstractNumId w:val="0"/>
  </w:num>
  <w:num w:numId="15" w16cid:durableId="551043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95FCD"/>
    <w:rsid w:val="000B6EC4"/>
    <w:rsid w:val="000C7E66"/>
    <w:rsid w:val="000D15EE"/>
    <w:rsid w:val="00103082"/>
    <w:rsid w:val="00113F8D"/>
    <w:rsid w:val="00130717"/>
    <w:rsid w:val="00142F19"/>
    <w:rsid w:val="00145547"/>
    <w:rsid w:val="00151739"/>
    <w:rsid w:val="00155A55"/>
    <w:rsid w:val="0018503F"/>
    <w:rsid w:val="00187FB9"/>
    <w:rsid w:val="00192821"/>
    <w:rsid w:val="00193C86"/>
    <w:rsid w:val="00194A20"/>
    <w:rsid w:val="001B0006"/>
    <w:rsid w:val="001B218A"/>
    <w:rsid w:val="001B519C"/>
    <w:rsid w:val="001C213A"/>
    <w:rsid w:val="001C345E"/>
    <w:rsid w:val="001C79FC"/>
    <w:rsid w:val="001D1169"/>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068B"/>
    <w:rsid w:val="00311BB3"/>
    <w:rsid w:val="003179E9"/>
    <w:rsid w:val="0032349F"/>
    <w:rsid w:val="00330633"/>
    <w:rsid w:val="00354BF9"/>
    <w:rsid w:val="003567ED"/>
    <w:rsid w:val="00361486"/>
    <w:rsid w:val="00371C7F"/>
    <w:rsid w:val="00377961"/>
    <w:rsid w:val="00377BE5"/>
    <w:rsid w:val="003943CC"/>
    <w:rsid w:val="003C2AA0"/>
    <w:rsid w:val="003C7D57"/>
    <w:rsid w:val="003C7F0C"/>
    <w:rsid w:val="003E69F8"/>
    <w:rsid w:val="004046B2"/>
    <w:rsid w:val="00414146"/>
    <w:rsid w:val="00434733"/>
    <w:rsid w:val="00466BD5"/>
    <w:rsid w:val="00482868"/>
    <w:rsid w:val="0048520A"/>
    <w:rsid w:val="0048543A"/>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620F6"/>
    <w:rsid w:val="00562CCE"/>
    <w:rsid w:val="005737BE"/>
    <w:rsid w:val="00596DF7"/>
    <w:rsid w:val="005A7FA3"/>
    <w:rsid w:val="005B08CE"/>
    <w:rsid w:val="005B55EE"/>
    <w:rsid w:val="005D610A"/>
    <w:rsid w:val="005E1A9C"/>
    <w:rsid w:val="005E37FC"/>
    <w:rsid w:val="006261A9"/>
    <w:rsid w:val="0063414D"/>
    <w:rsid w:val="00637DFB"/>
    <w:rsid w:val="00643B0A"/>
    <w:rsid w:val="00647D75"/>
    <w:rsid w:val="0068487F"/>
    <w:rsid w:val="006906F9"/>
    <w:rsid w:val="006D4E72"/>
    <w:rsid w:val="006D708F"/>
    <w:rsid w:val="006F624A"/>
    <w:rsid w:val="00700B8D"/>
    <w:rsid w:val="00705A9C"/>
    <w:rsid w:val="00707D91"/>
    <w:rsid w:val="007264AF"/>
    <w:rsid w:val="007273C2"/>
    <w:rsid w:val="00727DC0"/>
    <w:rsid w:val="00780450"/>
    <w:rsid w:val="0078147E"/>
    <w:rsid w:val="00795246"/>
    <w:rsid w:val="007A0FB1"/>
    <w:rsid w:val="007A4C65"/>
    <w:rsid w:val="007B1C81"/>
    <w:rsid w:val="007C7DC8"/>
    <w:rsid w:val="007D52D2"/>
    <w:rsid w:val="007D6A8B"/>
    <w:rsid w:val="007E6532"/>
    <w:rsid w:val="007E6E7D"/>
    <w:rsid w:val="007F7484"/>
    <w:rsid w:val="008074EE"/>
    <w:rsid w:val="0081310A"/>
    <w:rsid w:val="0084510C"/>
    <w:rsid w:val="00854C5D"/>
    <w:rsid w:val="00877478"/>
    <w:rsid w:val="00886A30"/>
    <w:rsid w:val="008A2109"/>
    <w:rsid w:val="008B5F67"/>
    <w:rsid w:val="008C046D"/>
    <w:rsid w:val="008C1371"/>
    <w:rsid w:val="008D5DEE"/>
    <w:rsid w:val="008D66CB"/>
    <w:rsid w:val="008E1D14"/>
    <w:rsid w:val="008E2E7B"/>
    <w:rsid w:val="0090012F"/>
    <w:rsid w:val="009071BF"/>
    <w:rsid w:val="009102CF"/>
    <w:rsid w:val="00922027"/>
    <w:rsid w:val="009267FB"/>
    <w:rsid w:val="009333F8"/>
    <w:rsid w:val="00960589"/>
    <w:rsid w:val="00964D4D"/>
    <w:rsid w:val="00975DED"/>
    <w:rsid w:val="00982E18"/>
    <w:rsid w:val="00995845"/>
    <w:rsid w:val="009A016B"/>
    <w:rsid w:val="009C3CA8"/>
    <w:rsid w:val="009D05E2"/>
    <w:rsid w:val="009D4A70"/>
    <w:rsid w:val="009E333B"/>
    <w:rsid w:val="009F2BCE"/>
    <w:rsid w:val="009F3141"/>
    <w:rsid w:val="00A01B42"/>
    <w:rsid w:val="00A01CD3"/>
    <w:rsid w:val="00A071F4"/>
    <w:rsid w:val="00A24C0C"/>
    <w:rsid w:val="00A3328E"/>
    <w:rsid w:val="00A3416E"/>
    <w:rsid w:val="00A34D50"/>
    <w:rsid w:val="00A3769E"/>
    <w:rsid w:val="00A4711D"/>
    <w:rsid w:val="00A57514"/>
    <w:rsid w:val="00A839E0"/>
    <w:rsid w:val="00AA0883"/>
    <w:rsid w:val="00AA38EF"/>
    <w:rsid w:val="00AA411D"/>
    <w:rsid w:val="00AC30B9"/>
    <w:rsid w:val="00AF69A7"/>
    <w:rsid w:val="00B14FF5"/>
    <w:rsid w:val="00B17DC4"/>
    <w:rsid w:val="00B505D3"/>
    <w:rsid w:val="00B5594A"/>
    <w:rsid w:val="00B607D6"/>
    <w:rsid w:val="00B61661"/>
    <w:rsid w:val="00B65188"/>
    <w:rsid w:val="00B81C7C"/>
    <w:rsid w:val="00B94ED9"/>
    <w:rsid w:val="00B9591C"/>
    <w:rsid w:val="00B9714A"/>
    <w:rsid w:val="00BB0F8B"/>
    <w:rsid w:val="00BB5AD7"/>
    <w:rsid w:val="00BB6B45"/>
    <w:rsid w:val="00BD4589"/>
    <w:rsid w:val="00BE02A4"/>
    <w:rsid w:val="00BE5E91"/>
    <w:rsid w:val="00C27D22"/>
    <w:rsid w:val="00C33A19"/>
    <w:rsid w:val="00C342BB"/>
    <w:rsid w:val="00C73553"/>
    <w:rsid w:val="00CB4BA4"/>
    <w:rsid w:val="00CB7850"/>
    <w:rsid w:val="00CC553B"/>
    <w:rsid w:val="00CD19F6"/>
    <w:rsid w:val="00CE2A0D"/>
    <w:rsid w:val="00CF10B4"/>
    <w:rsid w:val="00D00D43"/>
    <w:rsid w:val="00D0331E"/>
    <w:rsid w:val="00D10914"/>
    <w:rsid w:val="00D2387D"/>
    <w:rsid w:val="00D3098B"/>
    <w:rsid w:val="00D45CE1"/>
    <w:rsid w:val="00D52CB6"/>
    <w:rsid w:val="00D813B5"/>
    <w:rsid w:val="00D86102"/>
    <w:rsid w:val="00DD158A"/>
    <w:rsid w:val="00DD74A3"/>
    <w:rsid w:val="00DE12ED"/>
    <w:rsid w:val="00DE511C"/>
    <w:rsid w:val="00DF3B89"/>
    <w:rsid w:val="00E15C71"/>
    <w:rsid w:val="00E51918"/>
    <w:rsid w:val="00E521B7"/>
    <w:rsid w:val="00E555AA"/>
    <w:rsid w:val="00E749AE"/>
    <w:rsid w:val="00E80AE8"/>
    <w:rsid w:val="00EA044B"/>
    <w:rsid w:val="00EA66E9"/>
    <w:rsid w:val="00EA74F7"/>
    <w:rsid w:val="00F01C5B"/>
    <w:rsid w:val="00F134AE"/>
    <w:rsid w:val="00F31754"/>
    <w:rsid w:val="00F37BFE"/>
    <w:rsid w:val="00F626D4"/>
    <w:rsid w:val="00F717C1"/>
    <w:rsid w:val="00F84219"/>
    <w:rsid w:val="00F84D99"/>
    <w:rsid w:val="00FA2CD6"/>
    <w:rsid w:val="00FC41D3"/>
    <w:rsid w:val="00FC5F66"/>
    <w:rsid w:val="00FD068B"/>
    <w:rsid w:val="00FD24E5"/>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84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5_Guidelin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es.ed.gov/ipeds/cipcode/default.aspx?y=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A0FD7"/>
    <w:rsid w:val="00271C11"/>
    <w:rsid w:val="003F6B08"/>
    <w:rsid w:val="004E0AA6"/>
    <w:rsid w:val="005A0C09"/>
    <w:rsid w:val="005B2D05"/>
    <w:rsid w:val="005E5E73"/>
    <w:rsid w:val="006236BB"/>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2022-11-29T15:54:00Z</cp:lastPrinted>
  <dcterms:created xsi:type="dcterms:W3CDTF">2022-11-29T15:54:00Z</dcterms:created>
  <dcterms:modified xsi:type="dcterms:W3CDTF">2023-02-09T17:46:00Z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GrammarlyDocumentId">
    <vt:lpwstr>7b8420098c2d2b32514cb69a280fd49ded47ba4c89a70f5b832f787ec1ae3ffe</vt:lpwstr>
  </property>
</Properties>
</file>