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977D2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977D2C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977D2C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977D2C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977D2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77AE30A5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5215"/>
      </w:tblGrid>
      <w:tr w:rsidR="00BD3C3B" w14:paraId="3C3A4C78" w14:textId="77777777" w:rsidTr="000F350E">
        <w:tc>
          <w:tcPr>
            <w:tcW w:w="4135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215" w:type="dxa"/>
          </w:tcPr>
          <w:p w14:paraId="3C3A4C77" w14:textId="27745740" w:rsidR="00BD3C3B" w:rsidRPr="00977D2C" w:rsidRDefault="00D72AD2" w:rsidP="00023741">
            <w:pPr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977D2C" w:rsidRPr="00977D2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0F350E">
        <w:tc>
          <w:tcPr>
            <w:tcW w:w="4135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5" w:type="dxa"/>
          </w:tcPr>
          <w:p w14:paraId="3C3A4C7A" w14:textId="010B6230" w:rsidR="00BD3C3B" w:rsidRPr="00B709D0" w:rsidRDefault="000F350E" w:rsidP="00023741">
            <w:pPr>
              <w:rPr>
                <w:sz w:val="24"/>
                <w:szCs w:val="24"/>
              </w:rPr>
            </w:pPr>
            <w:r w:rsidRPr="00B709D0">
              <w:rPr>
                <w:sz w:val="24"/>
                <w:szCs w:val="24"/>
              </w:rPr>
              <w:t xml:space="preserve">BS in Computer </w:t>
            </w:r>
            <w:r w:rsidR="007E7E53" w:rsidRPr="00B709D0">
              <w:rPr>
                <w:sz w:val="24"/>
                <w:szCs w:val="24"/>
              </w:rPr>
              <w:t>Game Design</w:t>
            </w:r>
          </w:p>
        </w:tc>
      </w:tr>
      <w:tr w:rsidR="00BD3C3B" w14:paraId="3C3A4C7E" w14:textId="77777777" w:rsidTr="000F350E">
        <w:tc>
          <w:tcPr>
            <w:tcW w:w="4135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5" w:type="dxa"/>
          </w:tcPr>
          <w:p w14:paraId="3C3A4C7D" w14:textId="77777777" w:rsidR="00BD3C3B" w:rsidRPr="00B709D0" w:rsidRDefault="00BD3C3B" w:rsidP="00023741">
            <w:pPr>
              <w:rPr>
                <w:sz w:val="24"/>
                <w:szCs w:val="24"/>
              </w:rPr>
            </w:pPr>
          </w:p>
        </w:tc>
      </w:tr>
      <w:tr w:rsidR="000F350E" w14:paraId="3C3A4C81" w14:textId="77777777" w:rsidTr="000F350E">
        <w:tc>
          <w:tcPr>
            <w:tcW w:w="4135" w:type="dxa"/>
          </w:tcPr>
          <w:p w14:paraId="3C3A4C7F" w14:textId="77777777" w:rsidR="000F350E" w:rsidRPr="00FE585B" w:rsidRDefault="000F350E" w:rsidP="000F35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215" w:type="dxa"/>
          </w:tcPr>
          <w:p w14:paraId="3C3A4C80" w14:textId="2CBAAB64" w:rsidR="000F350E" w:rsidRPr="00B709D0" w:rsidRDefault="007E7E53" w:rsidP="00023741">
            <w:pPr>
              <w:rPr>
                <w:sz w:val="24"/>
                <w:szCs w:val="24"/>
              </w:rPr>
            </w:pPr>
            <w:r w:rsidRPr="00B709D0">
              <w:rPr>
                <w:sz w:val="24"/>
                <w:szCs w:val="24"/>
              </w:rPr>
              <w:t>Computer Game Design</w:t>
            </w:r>
          </w:p>
        </w:tc>
      </w:tr>
      <w:tr w:rsidR="000F350E" w14:paraId="3C3A4C84" w14:textId="77777777" w:rsidTr="000F350E">
        <w:tc>
          <w:tcPr>
            <w:tcW w:w="4135" w:type="dxa"/>
          </w:tcPr>
          <w:p w14:paraId="3C3A4C82" w14:textId="77777777" w:rsidR="000F350E" w:rsidRPr="00FE585B" w:rsidRDefault="000F350E" w:rsidP="000F35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215" w:type="dxa"/>
          </w:tcPr>
          <w:p w14:paraId="3AEDBB4E" w14:textId="2A9D0B24" w:rsidR="000F350E" w:rsidRPr="00B709D0" w:rsidRDefault="0051616B" w:rsidP="00023741">
            <w:pPr>
              <w:rPr>
                <w:sz w:val="22"/>
                <w:szCs w:val="22"/>
              </w:rPr>
            </w:pPr>
            <w:r w:rsidRPr="00B709D0">
              <w:rPr>
                <w:sz w:val="22"/>
                <w:szCs w:val="22"/>
              </w:rPr>
              <w:t xml:space="preserve">The </w:t>
            </w:r>
            <w:r w:rsidR="000F350E" w:rsidRPr="00B709D0">
              <w:rPr>
                <w:sz w:val="22"/>
                <w:szCs w:val="22"/>
              </w:rPr>
              <w:t>Beacom College of Computer &amp; Cyber Sciences</w:t>
            </w:r>
          </w:p>
          <w:p w14:paraId="3C3A4C83" w14:textId="3E44CEF1" w:rsidR="007E7E53" w:rsidRPr="00B709D0" w:rsidRDefault="007E7E53" w:rsidP="00023741">
            <w:pPr>
              <w:rPr>
                <w:sz w:val="24"/>
                <w:szCs w:val="24"/>
              </w:rPr>
            </w:pPr>
            <w:r w:rsidRPr="00B709D0">
              <w:rPr>
                <w:sz w:val="22"/>
                <w:szCs w:val="22"/>
              </w:rPr>
              <w:t>College of Arts &amp; Sciences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1CA8EC0B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  <w:p w14:paraId="3C3A4C88" w14:textId="5BDCEB68" w:rsidR="008C577F" w:rsidRDefault="005F1B67" w:rsidP="005F1B67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3FE6E6" wp14:editId="76F564A7">
                  <wp:extent cx="1920281" cy="3124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18" cy="31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2-0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41547356" w:rsidR="00FE585B" w:rsidRDefault="0051616B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1/11/2022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977D2C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1835E13F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650DB144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977D2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977D2C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60973F19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5F67E643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C591F1CE042340CDA242856F366B9C24"/>
          </w:placeholder>
          <w:date w:fullDate="2022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67C7">
            <w:rPr>
              <w:spacing w:val="-2"/>
              <w:sz w:val="24"/>
            </w:rPr>
            <w:t>5/1/2022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2B4787" w14:paraId="3C3A4CB3" w14:textId="77777777" w:rsidTr="00977D2C">
        <w:tc>
          <w:tcPr>
            <w:tcW w:w="1260" w:type="dxa"/>
          </w:tcPr>
          <w:p w14:paraId="3C3A4CA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0A836FC3" w:rsidR="002B4787" w:rsidRPr="002F4625" w:rsidRDefault="0005520E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361A33AB" w:rsidR="002B4787" w:rsidRPr="002F4625" w:rsidRDefault="0005520E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977D2C">
        <w:tc>
          <w:tcPr>
            <w:tcW w:w="1260" w:type="dxa"/>
          </w:tcPr>
          <w:p w14:paraId="3C3A4CB7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5217DAA5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5443AC8B" w:rsidR="009333FA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433F28FD" w14:textId="77777777" w:rsidR="00586A64" w:rsidRPr="00586A64" w:rsidRDefault="00586A64" w:rsidP="00586A6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564"/>
        <w:gridCol w:w="586"/>
        <w:gridCol w:w="265"/>
        <w:gridCol w:w="90"/>
        <w:gridCol w:w="635"/>
        <w:gridCol w:w="720"/>
        <w:gridCol w:w="2610"/>
        <w:gridCol w:w="630"/>
      </w:tblGrid>
      <w:tr w:rsidR="000F350E" w14:paraId="682A2B6B" w14:textId="77777777" w:rsidTr="007F00C3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3B847CB3" w14:textId="77777777" w:rsidR="000F350E" w:rsidRPr="00586A64" w:rsidRDefault="000F350E" w:rsidP="00586A64">
            <w:pPr>
              <w:tabs>
                <w:tab w:val="center" w:pos="5400"/>
              </w:tabs>
              <w:suppressAutoHyphens/>
              <w:ind w:left="360"/>
              <w:jc w:val="center"/>
              <w:rPr>
                <w:i/>
                <w:spacing w:val="-2"/>
                <w:sz w:val="24"/>
              </w:rPr>
            </w:pPr>
            <w:r w:rsidRPr="00586A64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right w:val="nil"/>
            </w:tcBorders>
          </w:tcPr>
          <w:p w14:paraId="64B0A801" w14:textId="77777777" w:rsidR="000F350E" w:rsidRPr="009333FA" w:rsidRDefault="000F350E" w:rsidP="007F00C3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350E" w14:paraId="71AC2A22" w14:textId="77777777" w:rsidTr="00146002">
        <w:tc>
          <w:tcPr>
            <w:tcW w:w="720" w:type="dxa"/>
          </w:tcPr>
          <w:p w14:paraId="34D087C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EF5CA5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64" w:type="dxa"/>
          </w:tcPr>
          <w:p w14:paraId="765F43EA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3FBD5494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D62933F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9B7BDCA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F8C96D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4B54024F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10" w:type="dxa"/>
          </w:tcPr>
          <w:p w14:paraId="70E974E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4735AFF5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350E" w14:paraId="6B26B376" w14:textId="77777777" w:rsidTr="00146002">
        <w:tc>
          <w:tcPr>
            <w:tcW w:w="720" w:type="dxa"/>
          </w:tcPr>
          <w:p w14:paraId="74D95C4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1B5E86F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4AA2BFAB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09FD8B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F48C26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5571441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8B0E0DA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4AEB981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E0F4715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6434B5EA" w14:textId="77777777" w:rsidTr="007F00C3">
        <w:tc>
          <w:tcPr>
            <w:tcW w:w="4004" w:type="dxa"/>
            <w:gridSpan w:val="3"/>
          </w:tcPr>
          <w:p w14:paraId="46BFB6F8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43DB20BC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883A191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CDA064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532F9A0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0F350E" w14:paraId="3E6C82C4" w14:textId="77777777" w:rsidTr="007F00C3">
        <w:trPr>
          <w:trHeight w:val="530"/>
        </w:trPr>
        <w:tc>
          <w:tcPr>
            <w:tcW w:w="4004" w:type="dxa"/>
            <w:gridSpan w:val="3"/>
          </w:tcPr>
          <w:p w14:paraId="5533B4C3" w14:textId="0159E0A6" w:rsidR="000F350E" w:rsidRPr="00EF2C8D" w:rsidRDefault="004B122D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B122D">
              <w:rPr>
                <w:spacing w:val="-2"/>
              </w:rPr>
              <w:t>Majors must take ART 121, MATH 123, PHYS 111</w:t>
            </w:r>
            <w:r w:rsidRPr="005F1B67">
              <w:rPr>
                <w:strike/>
                <w:spacing w:val="-2"/>
              </w:rPr>
              <w:t>/PHYS 113 or PHYS 211/PHYS 213</w:t>
            </w:r>
            <w:r w:rsidRPr="004B122D">
              <w:rPr>
                <w:spacing w:val="-2"/>
              </w:rPr>
              <w:t xml:space="preserve"> as part of the System-wide General Education Requirement.</w:t>
            </w:r>
          </w:p>
        </w:tc>
        <w:tc>
          <w:tcPr>
            <w:tcW w:w="586" w:type="dxa"/>
          </w:tcPr>
          <w:p w14:paraId="3BAA861D" w14:textId="77777777" w:rsidR="000F350E" w:rsidRPr="005A6888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7E7E83F" w14:textId="77777777" w:rsidR="000F350E" w:rsidRPr="0089492E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6C566F8" w14:textId="3708E72A" w:rsidR="000F350E" w:rsidRPr="0089492E" w:rsidRDefault="004B122D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B122D">
              <w:rPr>
                <w:spacing w:val="-2"/>
              </w:rPr>
              <w:t xml:space="preserve">Majors must take ART 121, MATH 123, </w:t>
            </w:r>
            <w:r w:rsidRPr="0044543F">
              <w:rPr>
                <w:spacing w:val="-2"/>
                <w:highlight w:val="yellow"/>
              </w:rPr>
              <w:t>PHYS 111</w:t>
            </w:r>
            <w:r w:rsidRPr="004B122D">
              <w:rPr>
                <w:spacing w:val="-2"/>
              </w:rPr>
              <w:t xml:space="preserve"> as part of the System-wide General Education Requirement</w:t>
            </w:r>
            <w:r w:rsidRPr="0089492E">
              <w:rPr>
                <w:spacing w:val="-2"/>
              </w:rPr>
              <w:t>.</w:t>
            </w:r>
          </w:p>
        </w:tc>
        <w:tc>
          <w:tcPr>
            <w:tcW w:w="630" w:type="dxa"/>
          </w:tcPr>
          <w:p w14:paraId="4E0C06C5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08D9A158" w14:textId="77777777" w:rsidTr="007F00C3">
        <w:tc>
          <w:tcPr>
            <w:tcW w:w="4004" w:type="dxa"/>
            <w:gridSpan w:val="3"/>
          </w:tcPr>
          <w:p w14:paraId="63E172D1" w14:textId="77777777" w:rsidR="000F350E" w:rsidRPr="005A6888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86" w:type="dxa"/>
          </w:tcPr>
          <w:p w14:paraId="5AFE9F0E" w14:textId="77777777" w:rsidR="000F350E" w:rsidRPr="005A6888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528C1D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7A12235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BAA21A6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27868DEA" w14:textId="77777777" w:rsidTr="007F00C3">
        <w:tc>
          <w:tcPr>
            <w:tcW w:w="4004" w:type="dxa"/>
            <w:gridSpan w:val="3"/>
          </w:tcPr>
          <w:p w14:paraId="200F5DC0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088C4BBF" w14:textId="1CE59E71" w:rsidR="000F350E" w:rsidRPr="000F7054" w:rsidRDefault="00146002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67</w:t>
            </w:r>
          </w:p>
        </w:tc>
        <w:tc>
          <w:tcPr>
            <w:tcW w:w="265" w:type="dxa"/>
            <w:shd w:val="clear" w:color="auto" w:fill="000000" w:themeFill="text1"/>
          </w:tcPr>
          <w:p w14:paraId="09428C52" w14:textId="7777777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590DE687" w14:textId="71360A17" w:rsidR="000F350E" w:rsidRPr="000F7054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551A07D" w14:textId="2927A6C8" w:rsidR="000F350E" w:rsidRPr="000F7054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A04D8C" w14:paraId="7B6E5FAC" w14:textId="77777777" w:rsidTr="00146002">
        <w:tc>
          <w:tcPr>
            <w:tcW w:w="720" w:type="dxa"/>
          </w:tcPr>
          <w:p w14:paraId="6FFF0DD1" w14:textId="4ED07B16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26C1F387" w14:textId="3D5DB408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64" w:type="dxa"/>
          </w:tcPr>
          <w:p w14:paraId="79A84B65" w14:textId="39459479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48615B3A" w14:textId="5BED4A3B" w:rsidR="000F350E" w:rsidRPr="004E0FBF" w:rsidRDefault="000F350E" w:rsidP="007F00C3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59F58B86" w14:textId="77777777" w:rsidR="000F350E" w:rsidRPr="004E0FBF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F66A26" w14:textId="3C62CDF1" w:rsidR="000F350E" w:rsidRPr="0089492E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752FECE" w14:textId="382D4953" w:rsidR="000F350E" w:rsidRPr="0089492E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6061E38" w14:textId="1CD5265C" w:rsidR="000F350E" w:rsidRPr="0089492E" w:rsidRDefault="000F350E" w:rsidP="007F00C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3C22E12" w14:textId="412E007A" w:rsidR="000F350E" w:rsidRPr="0089492E" w:rsidRDefault="000F350E" w:rsidP="007F00C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1616B" w:rsidRPr="00A04D8C" w14:paraId="562EF46F" w14:textId="77777777" w:rsidTr="00146002">
        <w:tc>
          <w:tcPr>
            <w:tcW w:w="720" w:type="dxa"/>
          </w:tcPr>
          <w:p w14:paraId="457ECABA" w14:textId="47F14C8D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BC18BC">
              <w:rPr>
                <w:sz w:val="18"/>
                <w:szCs w:val="18"/>
              </w:rPr>
              <w:t>ARTD</w:t>
            </w:r>
          </w:p>
        </w:tc>
        <w:tc>
          <w:tcPr>
            <w:tcW w:w="720" w:type="dxa"/>
          </w:tcPr>
          <w:p w14:paraId="2C342334" w14:textId="5F81E65B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282</w:t>
            </w:r>
          </w:p>
        </w:tc>
        <w:tc>
          <w:tcPr>
            <w:tcW w:w="2564" w:type="dxa"/>
          </w:tcPr>
          <w:p w14:paraId="67374F5D" w14:textId="65461BF6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2-D Design on Computer I</w:t>
            </w:r>
          </w:p>
        </w:tc>
        <w:tc>
          <w:tcPr>
            <w:tcW w:w="586" w:type="dxa"/>
          </w:tcPr>
          <w:p w14:paraId="4FEC9BF2" w14:textId="39FFB69C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32761BD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8DD6CCB" w14:textId="50AB7C7E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C18BC">
              <w:rPr>
                <w:sz w:val="18"/>
                <w:szCs w:val="18"/>
              </w:rPr>
              <w:t>ARTD</w:t>
            </w:r>
          </w:p>
        </w:tc>
        <w:tc>
          <w:tcPr>
            <w:tcW w:w="720" w:type="dxa"/>
          </w:tcPr>
          <w:p w14:paraId="41A39F7B" w14:textId="5DD3CFEE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282</w:t>
            </w:r>
          </w:p>
        </w:tc>
        <w:tc>
          <w:tcPr>
            <w:tcW w:w="2610" w:type="dxa"/>
          </w:tcPr>
          <w:p w14:paraId="3D2A1590" w14:textId="21DCB55B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2-D Design on Computer I</w:t>
            </w:r>
          </w:p>
        </w:tc>
        <w:tc>
          <w:tcPr>
            <w:tcW w:w="630" w:type="dxa"/>
          </w:tcPr>
          <w:p w14:paraId="128A1406" w14:textId="2B261A02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t>3</w:t>
            </w:r>
          </w:p>
        </w:tc>
      </w:tr>
      <w:tr w:rsidR="0051616B" w:rsidRPr="00A04D8C" w14:paraId="22D7E9BF" w14:textId="77777777" w:rsidTr="00146002">
        <w:tc>
          <w:tcPr>
            <w:tcW w:w="720" w:type="dxa"/>
          </w:tcPr>
          <w:p w14:paraId="57D0D0A7" w14:textId="65E7F055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BC18BC">
              <w:rPr>
                <w:sz w:val="18"/>
                <w:szCs w:val="18"/>
              </w:rPr>
              <w:t>ARTD</w:t>
            </w:r>
          </w:p>
        </w:tc>
        <w:tc>
          <w:tcPr>
            <w:tcW w:w="720" w:type="dxa"/>
          </w:tcPr>
          <w:p w14:paraId="00E172AF" w14:textId="77D0AA9D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285</w:t>
            </w:r>
          </w:p>
        </w:tc>
        <w:tc>
          <w:tcPr>
            <w:tcW w:w="2564" w:type="dxa"/>
          </w:tcPr>
          <w:p w14:paraId="63F95925" w14:textId="29CC1744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2-D Design on Computer II</w:t>
            </w:r>
          </w:p>
        </w:tc>
        <w:tc>
          <w:tcPr>
            <w:tcW w:w="586" w:type="dxa"/>
          </w:tcPr>
          <w:p w14:paraId="6FDDDBC6" w14:textId="5EFA0E33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D451F7C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FD5A8E5" w14:textId="6FC0902C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C18BC">
              <w:rPr>
                <w:sz w:val="18"/>
                <w:szCs w:val="18"/>
              </w:rPr>
              <w:t>ARTD</w:t>
            </w:r>
          </w:p>
        </w:tc>
        <w:tc>
          <w:tcPr>
            <w:tcW w:w="720" w:type="dxa"/>
          </w:tcPr>
          <w:p w14:paraId="52BD32A8" w14:textId="4967D2D5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285</w:t>
            </w:r>
          </w:p>
        </w:tc>
        <w:tc>
          <w:tcPr>
            <w:tcW w:w="2610" w:type="dxa"/>
          </w:tcPr>
          <w:p w14:paraId="3F4D2C3A" w14:textId="2F10101E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2-D Design on Computer II</w:t>
            </w:r>
          </w:p>
        </w:tc>
        <w:tc>
          <w:tcPr>
            <w:tcW w:w="630" w:type="dxa"/>
          </w:tcPr>
          <w:p w14:paraId="0EA674B5" w14:textId="16472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t>3</w:t>
            </w:r>
          </w:p>
        </w:tc>
      </w:tr>
      <w:tr w:rsidR="0051616B" w:rsidRPr="00A04D8C" w14:paraId="61C19F6B" w14:textId="77777777" w:rsidTr="00146002">
        <w:tc>
          <w:tcPr>
            <w:tcW w:w="720" w:type="dxa"/>
          </w:tcPr>
          <w:p w14:paraId="31E397E6" w14:textId="0DFBCD51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BC18BC">
              <w:rPr>
                <w:sz w:val="18"/>
                <w:szCs w:val="18"/>
              </w:rPr>
              <w:t>ARTD</w:t>
            </w:r>
          </w:p>
        </w:tc>
        <w:tc>
          <w:tcPr>
            <w:tcW w:w="720" w:type="dxa"/>
          </w:tcPr>
          <w:p w14:paraId="0347335E" w14:textId="69E67F3E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382</w:t>
            </w:r>
          </w:p>
        </w:tc>
        <w:tc>
          <w:tcPr>
            <w:tcW w:w="2564" w:type="dxa"/>
          </w:tcPr>
          <w:p w14:paraId="5D8A4456" w14:textId="484BD82D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3-D Design on Computer I</w:t>
            </w:r>
          </w:p>
        </w:tc>
        <w:tc>
          <w:tcPr>
            <w:tcW w:w="586" w:type="dxa"/>
          </w:tcPr>
          <w:p w14:paraId="1C6C7103" w14:textId="5FCD3869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7383B70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34CE5C5" w14:textId="42C1CE88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C18BC">
              <w:rPr>
                <w:sz w:val="18"/>
                <w:szCs w:val="18"/>
              </w:rPr>
              <w:t>ARTD</w:t>
            </w:r>
          </w:p>
        </w:tc>
        <w:tc>
          <w:tcPr>
            <w:tcW w:w="720" w:type="dxa"/>
          </w:tcPr>
          <w:p w14:paraId="0817853F" w14:textId="201D0A21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382</w:t>
            </w:r>
          </w:p>
        </w:tc>
        <w:tc>
          <w:tcPr>
            <w:tcW w:w="2610" w:type="dxa"/>
          </w:tcPr>
          <w:p w14:paraId="095F6ABA" w14:textId="151A5BD9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3-D Design on Computer I</w:t>
            </w:r>
          </w:p>
        </w:tc>
        <w:tc>
          <w:tcPr>
            <w:tcW w:w="630" w:type="dxa"/>
          </w:tcPr>
          <w:p w14:paraId="2C8E14D3" w14:textId="2F424EBA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t>3</w:t>
            </w:r>
          </w:p>
        </w:tc>
      </w:tr>
      <w:tr w:rsidR="0051616B" w:rsidRPr="00A04D8C" w14:paraId="0C8107B3" w14:textId="77777777" w:rsidTr="00146002">
        <w:tc>
          <w:tcPr>
            <w:tcW w:w="720" w:type="dxa"/>
          </w:tcPr>
          <w:p w14:paraId="6F173979" w14:textId="10004723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BC18BC">
              <w:rPr>
                <w:sz w:val="18"/>
                <w:szCs w:val="18"/>
              </w:rPr>
              <w:t>ARTD</w:t>
            </w:r>
          </w:p>
        </w:tc>
        <w:tc>
          <w:tcPr>
            <w:tcW w:w="720" w:type="dxa"/>
          </w:tcPr>
          <w:p w14:paraId="6904CBD8" w14:textId="44B9B48E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385</w:t>
            </w:r>
          </w:p>
        </w:tc>
        <w:tc>
          <w:tcPr>
            <w:tcW w:w="2564" w:type="dxa"/>
          </w:tcPr>
          <w:p w14:paraId="780D0517" w14:textId="4339F972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3-D Design on Computer II</w:t>
            </w:r>
          </w:p>
        </w:tc>
        <w:tc>
          <w:tcPr>
            <w:tcW w:w="586" w:type="dxa"/>
          </w:tcPr>
          <w:p w14:paraId="26894B94" w14:textId="5B5ED2E3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C2528EE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8A02D32" w14:textId="1DD30692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C18BC">
              <w:rPr>
                <w:sz w:val="18"/>
                <w:szCs w:val="18"/>
              </w:rPr>
              <w:t>ARTD</w:t>
            </w:r>
          </w:p>
        </w:tc>
        <w:tc>
          <w:tcPr>
            <w:tcW w:w="720" w:type="dxa"/>
          </w:tcPr>
          <w:p w14:paraId="73F29F04" w14:textId="43AFD014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385</w:t>
            </w:r>
          </w:p>
        </w:tc>
        <w:tc>
          <w:tcPr>
            <w:tcW w:w="2610" w:type="dxa"/>
          </w:tcPr>
          <w:p w14:paraId="3DCB6413" w14:textId="4ACE5C3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3-D Design on Computer II</w:t>
            </w:r>
          </w:p>
        </w:tc>
        <w:tc>
          <w:tcPr>
            <w:tcW w:w="630" w:type="dxa"/>
          </w:tcPr>
          <w:p w14:paraId="3ECAFE0D" w14:textId="69B498B9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t>3</w:t>
            </w:r>
          </w:p>
        </w:tc>
      </w:tr>
      <w:tr w:rsidR="0051616B" w:rsidRPr="00A04D8C" w14:paraId="052F99CC" w14:textId="77777777" w:rsidTr="00146002">
        <w:tc>
          <w:tcPr>
            <w:tcW w:w="720" w:type="dxa"/>
          </w:tcPr>
          <w:p w14:paraId="5678C1E8" w14:textId="679C9CCD" w:rsidR="0051616B" w:rsidRPr="00EC0E33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EC0E33">
              <w:rPr>
                <w:strike/>
              </w:rPr>
              <w:t>CIS</w:t>
            </w:r>
          </w:p>
        </w:tc>
        <w:tc>
          <w:tcPr>
            <w:tcW w:w="720" w:type="dxa"/>
          </w:tcPr>
          <w:p w14:paraId="71B3C11D" w14:textId="1675381D" w:rsidR="0051616B" w:rsidRPr="00EC0E33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EC0E33">
              <w:rPr>
                <w:strike/>
              </w:rPr>
              <w:t>275</w:t>
            </w:r>
          </w:p>
        </w:tc>
        <w:tc>
          <w:tcPr>
            <w:tcW w:w="2564" w:type="dxa"/>
          </w:tcPr>
          <w:p w14:paraId="18045B97" w14:textId="55EDD689" w:rsidR="0051616B" w:rsidRPr="00EC0E33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EC0E33">
              <w:rPr>
                <w:strike/>
              </w:rPr>
              <w:t>Web Programming I</w:t>
            </w:r>
          </w:p>
        </w:tc>
        <w:tc>
          <w:tcPr>
            <w:tcW w:w="586" w:type="dxa"/>
          </w:tcPr>
          <w:p w14:paraId="7A3A729D" w14:textId="1B13A2F2" w:rsidR="0051616B" w:rsidRPr="00EC0E33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EC0E33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F4BEB2B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E89AD76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2D03D5D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19CF0D27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7384804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1616B" w:rsidRPr="00A04D8C" w14:paraId="1EA7E0CD" w14:textId="77777777" w:rsidTr="00146002">
        <w:tc>
          <w:tcPr>
            <w:tcW w:w="720" w:type="dxa"/>
          </w:tcPr>
          <w:p w14:paraId="5510DA1B" w14:textId="74F53386" w:rsidR="0051616B" w:rsidRPr="00EC0E33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EC0E33">
              <w:rPr>
                <w:strike/>
              </w:rPr>
              <w:t>CIS</w:t>
            </w:r>
          </w:p>
        </w:tc>
        <w:tc>
          <w:tcPr>
            <w:tcW w:w="720" w:type="dxa"/>
          </w:tcPr>
          <w:p w14:paraId="028C2FDB" w14:textId="5F91EC8F" w:rsidR="0051616B" w:rsidRPr="00EC0E33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EC0E33">
              <w:rPr>
                <w:strike/>
              </w:rPr>
              <w:t>375</w:t>
            </w:r>
          </w:p>
        </w:tc>
        <w:tc>
          <w:tcPr>
            <w:tcW w:w="2564" w:type="dxa"/>
          </w:tcPr>
          <w:p w14:paraId="57148334" w14:textId="7C2D14B8" w:rsidR="0051616B" w:rsidRPr="00EC0E33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EC0E33">
              <w:rPr>
                <w:strike/>
              </w:rPr>
              <w:t>Web Programming II</w:t>
            </w:r>
          </w:p>
        </w:tc>
        <w:tc>
          <w:tcPr>
            <w:tcW w:w="586" w:type="dxa"/>
          </w:tcPr>
          <w:p w14:paraId="48FA46E5" w14:textId="4816504E" w:rsidR="0051616B" w:rsidRPr="00EC0E33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EC0E33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47EAA57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A599BB4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AB728E5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FA8D799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63CC77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1616B" w:rsidRPr="00A04D8C" w14:paraId="7165A526" w14:textId="77777777" w:rsidTr="00146002">
        <w:tc>
          <w:tcPr>
            <w:tcW w:w="720" w:type="dxa"/>
          </w:tcPr>
          <w:p w14:paraId="5143E841" w14:textId="77777777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3531D962" w14:textId="77777777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64" w:type="dxa"/>
          </w:tcPr>
          <w:p w14:paraId="546D6149" w14:textId="77777777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033A21D0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682FD871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E8F4385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91DEEFA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C65C65B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7779395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1616B" w:rsidRPr="00A04D8C" w14:paraId="7038A08B" w14:textId="77777777" w:rsidTr="00146002">
        <w:tc>
          <w:tcPr>
            <w:tcW w:w="720" w:type="dxa"/>
          </w:tcPr>
          <w:p w14:paraId="3CDF2FBF" w14:textId="1A5C4FFC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CIS</w:t>
            </w:r>
          </w:p>
        </w:tc>
        <w:tc>
          <w:tcPr>
            <w:tcW w:w="720" w:type="dxa"/>
          </w:tcPr>
          <w:p w14:paraId="5937918B" w14:textId="3363E491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332</w:t>
            </w:r>
          </w:p>
        </w:tc>
        <w:tc>
          <w:tcPr>
            <w:tcW w:w="2564" w:type="dxa"/>
          </w:tcPr>
          <w:p w14:paraId="43D7758F" w14:textId="16B8F708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Systems Analysis</w:t>
            </w:r>
          </w:p>
        </w:tc>
        <w:tc>
          <w:tcPr>
            <w:tcW w:w="586" w:type="dxa"/>
          </w:tcPr>
          <w:p w14:paraId="3BC5D6A7" w14:textId="03F0CDDD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FC88721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AF4DB40" w14:textId="4811A689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CIS</w:t>
            </w:r>
          </w:p>
        </w:tc>
        <w:tc>
          <w:tcPr>
            <w:tcW w:w="720" w:type="dxa"/>
          </w:tcPr>
          <w:p w14:paraId="5E8BED0E" w14:textId="682EB6BA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332</w:t>
            </w:r>
          </w:p>
        </w:tc>
        <w:tc>
          <w:tcPr>
            <w:tcW w:w="2610" w:type="dxa"/>
          </w:tcPr>
          <w:p w14:paraId="391224E0" w14:textId="6324D90E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Systems Analysis</w:t>
            </w:r>
          </w:p>
        </w:tc>
        <w:tc>
          <w:tcPr>
            <w:tcW w:w="630" w:type="dxa"/>
          </w:tcPr>
          <w:p w14:paraId="081D89B5" w14:textId="17A7E5F9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t>3</w:t>
            </w:r>
          </w:p>
        </w:tc>
      </w:tr>
      <w:tr w:rsidR="0051616B" w:rsidRPr="00A04D8C" w14:paraId="149A259A" w14:textId="77777777" w:rsidTr="00146002">
        <w:tc>
          <w:tcPr>
            <w:tcW w:w="720" w:type="dxa"/>
          </w:tcPr>
          <w:p w14:paraId="7DA3D6DF" w14:textId="77777777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1177179C" w14:textId="2F4E0DDA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or</w:t>
            </w:r>
          </w:p>
        </w:tc>
        <w:tc>
          <w:tcPr>
            <w:tcW w:w="2564" w:type="dxa"/>
          </w:tcPr>
          <w:p w14:paraId="20D1730C" w14:textId="77777777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1E374FC1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4AFB6206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8EC61E3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F7415EA" w14:textId="1F2E4CEA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or</w:t>
            </w:r>
          </w:p>
        </w:tc>
        <w:tc>
          <w:tcPr>
            <w:tcW w:w="2610" w:type="dxa"/>
          </w:tcPr>
          <w:p w14:paraId="73795A51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18ACAFE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1616B" w:rsidRPr="00A04D8C" w14:paraId="4FE18269" w14:textId="77777777" w:rsidTr="00146002">
        <w:tc>
          <w:tcPr>
            <w:tcW w:w="720" w:type="dxa"/>
          </w:tcPr>
          <w:p w14:paraId="42327232" w14:textId="074C0AEE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2453B5A4" w14:textId="62A1EF97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321</w:t>
            </w:r>
          </w:p>
        </w:tc>
        <w:tc>
          <w:tcPr>
            <w:tcW w:w="2564" w:type="dxa"/>
          </w:tcPr>
          <w:p w14:paraId="3A6C2760" w14:textId="6631149E" w:rsidR="0051616B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Info Security Mgmt</w:t>
            </w:r>
          </w:p>
        </w:tc>
        <w:tc>
          <w:tcPr>
            <w:tcW w:w="586" w:type="dxa"/>
          </w:tcPr>
          <w:p w14:paraId="622F5CB3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4E041C2A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EB948A2" w14:textId="4E495D1C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CSC</w:t>
            </w:r>
          </w:p>
        </w:tc>
        <w:tc>
          <w:tcPr>
            <w:tcW w:w="720" w:type="dxa"/>
          </w:tcPr>
          <w:p w14:paraId="75242C5D" w14:textId="6F85EC89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321</w:t>
            </w:r>
          </w:p>
        </w:tc>
        <w:tc>
          <w:tcPr>
            <w:tcW w:w="2610" w:type="dxa"/>
          </w:tcPr>
          <w:p w14:paraId="07C6F0DD" w14:textId="7FD03D26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Info Security Mgmt</w:t>
            </w:r>
          </w:p>
        </w:tc>
        <w:tc>
          <w:tcPr>
            <w:tcW w:w="630" w:type="dxa"/>
          </w:tcPr>
          <w:p w14:paraId="7612F22C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1616B" w:rsidRPr="00A04D8C" w14:paraId="4682D4A5" w14:textId="77777777" w:rsidTr="00146002">
        <w:tc>
          <w:tcPr>
            <w:tcW w:w="720" w:type="dxa"/>
          </w:tcPr>
          <w:p w14:paraId="2D87D67C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4F3C10A3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64" w:type="dxa"/>
          </w:tcPr>
          <w:p w14:paraId="4E5722E4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7FE27152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2D225798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9871EFD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FBC8F4C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FD24A13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170914C" w14:textId="77777777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1616B" w:rsidRPr="00A04D8C" w14:paraId="3A8FDB2F" w14:textId="77777777" w:rsidTr="00146002">
        <w:tc>
          <w:tcPr>
            <w:tcW w:w="720" w:type="dxa"/>
          </w:tcPr>
          <w:p w14:paraId="04C10FB2" w14:textId="0A4A2BB0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89492E">
              <w:t>CSC</w:t>
            </w:r>
          </w:p>
        </w:tc>
        <w:tc>
          <w:tcPr>
            <w:tcW w:w="720" w:type="dxa"/>
          </w:tcPr>
          <w:p w14:paraId="7D83CE57" w14:textId="5A7AAE4A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89492E">
              <w:t>105</w:t>
            </w:r>
          </w:p>
        </w:tc>
        <w:tc>
          <w:tcPr>
            <w:tcW w:w="2564" w:type="dxa"/>
          </w:tcPr>
          <w:p w14:paraId="448FE607" w14:textId="2F7D454B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89492E">
              <w:t>Intro to Computers</w:t>
            </w:r>
          </w:p>
        </w:tc>
        <w:tc>
          <w:tcPr>
            <w:tcW w:w="586" w:type="dxa"/>
          </w:tcPr>
          <w:p w14:paraId="5F786F49" w14:textId="73D8241C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</w:pPr>
            <w:r w:rsidRPr="0089492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A522E12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DBE2741" w14:textId="5FD91C9C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CSC</w:t>
            </w:r>
          </w:p>
        </w:tc>
        <w:tc>
          <w:tcPr>
            <w:tcW w:w="720" w:type="dxa"/>
          </w:tcPr>
          <w:p w14:paraId="72F4C3B9" w14:textId="272B671D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105</w:t>
            </w:r>
          </w:p>
        </w:tc>
        <w:tc>
          <w:tcPr>
            <w:tcW w:w="2610" w:type="dxa"/>
          </w:tcPr>
          <w:p w14:paraId="33058B9D" w14:textId="471F803A" w:rsidR="0051616B" w:rsidRPr="0089492E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Intro to Computers</w:t>
            </w:r>
          </w:p>
        </w:tc>
        <w:tc>
          <w:tcPr>
            <w:tcW w:w="630" w:type="dxa"/>
          </w:tcPr>
          <w:p w14:paraId="76C9E62A" w14:textId="1E870FDB" w:rsidR="0051616B" w:rsidRPr="0089492E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9492E">
              <w:t>3</w:t>
            </w:r>
          </w:p>
        </w:tc>
      </w:tr>
      <w:tr w:rsidR="0051616B" w14:paraId="2CAF8706" w14:textId="77777777" w:rsidTr="00146002">
        <w:tc>
          <w:tcPr>
            <w:tcW w:w="720" w:type="dxa"/>
          </w:tcPr>
          <w:p w14:paraId="5459427E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7F58C319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387CF4">
              <w:t>150</w:t>
            </w:r>
          </w:p>
        </w:tc>
        <w:tc>
          <w:tcPr>
            <w:tcW w:w="2564" w:type="dxa"/>
          </w:tcPr>
          <w:p w14:paraId="0B41826F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387CF4">
              <w:t>Computer Science I</w:t>
            </w:r>
          </w:p>
        </w:tc>
        <w:tc>
          <w:tcPr>
            <w:tcW w:w="586" w:type="dxa"/>
          </w:tcPr>
          <w:p w14:paraId="6B35829C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EE093E7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97013A" w14:textId="3E7815C8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2416CEBC" w14:textId="1FE86F9A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150</w:t>
            </w:r>
          </w:p>
        </w:tc>
        <w:tc>
          <w:tcPr>
            <w:tcW w:w="2610" w:type="dxa"/>
          </w:tcPr>
          <w:p w14:paraId="1A05D2C6" w14:textId="330E2789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</w:t>
            </w:r>
          </w:p>
        </w:tc>
        <w:tc>
          <w:tcPr>
            <w:tcW w:w="630" w:type="dxa"/>
          </w:tcPr>
          <w:p w14:paraId="6C73AC8D" w14:textId="410F7C46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51616B" w14:paraId="7F5DC006" w14:textId="77777777" w:rsidTr="00146002">
        <w:tc>
          <w:tcPr>
            <w:tcW w:w="720" w:type="dxa"/>
          </w:tcPr>
          <w:p w14:paraId="70B62163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62BD8DD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250</w:t>
            </w:r>
          </w:p>
        </w:tc>
        <w:tc>
          <w:tcPr>
            <w:tcW w:w="2564" w:type="dxa"/>
          </w:tcPr>
          <w:p w14:paraId="2B2B608A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II</w:t>
            </w:r>
          </w:p>
        </w:tc>
        <w:tc>
          <w:tcPr>
            <w:tcW w:w="586" w:type="dxa"/>
          </w:tcPr>
          <w:p w14:paraId="3A236833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B612CBD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9FE420C" w14:textId="0A1F6A8A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A38BC13" w14:textId="7246F331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250</w:t>
            </w:r>
          </w:p>
        </w:tc>
        <w:tc>
          <w:tcPr>
            <w:tcW w:w="2610" w:type="dxa"/>
          </w:tcPr>
          <w:p w14:paraId="3D93E617" w14:textId="26EC8E72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II</w:t>
            </w:r>
          </w:p>
        </w:tc>
        <w:tc>
          <w:tcPr>
            <w:tcW w:w="630" w:type="dxa"/>
          </w:tcPr>
          <w:p w14:paraId="6DEEDB3E" w14:textId="5C2177C4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51616B" w14:paraId="11444390" w14:textId="77777777" w:rsidTr="00146002">
        <w:tc>
          <w:tcPr>
            <w:tcW w:w="720" w:type="dxa"/>
          </w:tcPr>
          <w:p w14:paraId="28B3CC8D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4BB17BD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300</w:t>
            </w:r>
          </w:p>
        </w:tc>
        <w:tc>
          <w:tcPr>
            <w:tcW w:w="2564" w:type="dxa"/>
          </w:tcPr>
          <w:p w14:paraId="688A7151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Data Structures</w:t>
            </w:r>
          </w:p>
        </w:tc>
        <w:tc>
          <w:tcPr>
            <w:tcW w:w="586" w:type="dxa"/>
          </w:tcPr>
          <w:p w14:paraId="222A3174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7B800BD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9012514" w14:textId="0AFC7791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3BF868FA" w14:textId="1283B598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300</w:t>
            </w:r>
          </w:p>
        </w:tc>
        <w:tc>
          <w:tcPr>
            <w:tcW w:w="2610" w:type="dxa"/>
          </w:tcPr>
          <w:p w14:paraId="43E00A46" w14:textId="61DA395F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Data Structures</w:t>
            </w:r>
          </w:p>
        </w:tc>
        <w:tc>
          <w:tcPr>
            <w:tcW w:w="630" w:type="dxa"/>
          </w:tcPr>
          <w:p w14:paraId="04F6F5E7" w14:textId="0BD7D159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51616B" w14:paraId="2E174D9F" w14:textId="77777777" w:rsidTr="00146002">
        <w:tc>
          <w:tcPr>
            <w:tcW w:w="720" w:type="dxa"/>
          </w:tcPr>
          <w:p w14:paraId="02E097F9" w14:textId="77777777" w:rsidR="0051616B" w:rsidRPr="00EC0E33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EC0E33">
              <w:rPr>
                <w:strike/>
              </w:rPr>
              <w:t>CSC</w:t>
            </w:r>
          </w:p>
        </w:tc>
        <w:tc>
          <w:tcPr>
            <w:tcW w:w="720" w:type="dxa"/>
          </w:tcPr>
          <w:p w14:paraId="7D32E8D2" w14:textId="77777777" w:rsidR="0051616B" w:rsidRPr="00EC0E33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EC0E33">
              <w:rPr>
                <w:strike/>
              </w:rPr>
              <w:t>310</w:t>
            </w:r>
          </w:p>
        </w:tc>
        <w:tc>
          <w:tcPr>
            <w:tcW w:w="2564" w:type="dxa"/>
          </w:tcPr>
          <w:p w14:paraId="251AB76E" w14:textId="77777777" w:rsidR="0051616B" w:rsidRPr="00EC0E33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EC0E33">
              <w:rPr>
                <w:strike/>
              </w:rPr>
              <w:t>Adv Data Structures</w:t>
            </w:r>
          </w:p>
        </w:tc>
        <w:tc>
          <w:tcPr>
            <w:tcW w:w="586" w:type="dxa"/>
          </w:tcPr>
          <w:p w14:paraId="0CFBBA2D" w14:textId="77777777" w:rsidR="0051616B" w:rsidRPr="00EC0E33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EC0E33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0220134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394EBDA" w14:textId="50765529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2328DA5F" w14:textId="49A4C069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10" w:type="dxa"/>
          </w:tcPr>
          <w:p w14:paraId="714E2F9F" w14:textId="2BCBEF36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5F85E10B" w14:textId="7CAA4953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51616B" w14:paraId="07EF5C44" w14:textId="77777777" w:rsidTr="00146002">
        <w:tc>
          <w:tcPr>
            <w:tcW w:w="720" w:type="dxa"/>
          </w:tcPr>
          <w:p w14:paraId="4F099272" w14:textId="514273F2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D43F668" w14:textId="71EDF7A5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7350C932" w14:textId="6F2ECFFC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D43860F" w14:textId="7B0E5063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27AFA3E" w14:textId="77777777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2DEDBB0" w14:textId="7ADB865C" w:rsidR="0051616B" w:rsidRPr="0044543F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spacing w:val="-2"/>
                <w:highlight w:val="yellow"/>
              </w:rPr>
              <w:t>CSC</w:t>
            </w:r>
          </w:p>
        </w:tc>
        <w:tc>
          <w:tcPr>
            <w:tcW w:w="720" w:type="dxa"/>
          </w:tcPr>
          <w:p w14:paraId="1A9ECD80" w14:textId="02ECC56C" w:rsidR="0051616B" w:rsidRPr="0044543F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spacing w:val="-2"/>
                <w:highlight w:val="yellow"/>
              </w:rPr>
              <w:t>334</w:t>
            </w:r>
          </w:p>
        </w:tc>
        <w:tc>
          <w:tcPr>
            <w:tcW w:w="2610" w:type="dxa"/>
          </w:tcPr>
          <w:p w14:paraId="593E63D1" w14:textId="4094E680" w:rsidR="0051616B" w:rsidRPr="0044543F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spacing w:val="-2"/>
                <w:highlight w:val="yellow"/>
              </w:rPr>
              <w:t>Web Development</w:t>
            </w:r>
          </w:p>
        </w:tc>
        <w:tc>
          <w:tcPr>
            <w:tcW w:w="630" w:type="dxa"/>
          </w:tcPr>
          <w:p w14:paraId="49882B3B" w14:textId="2B5B9943" w:rsidR="0051616B" w:rsidRPr="0044543F" w:rsidRDefault="00EC0E33" w:rsidP="0051616B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EC0E33" w14:paraId="590A25A5" w14:textId="77777777" w:rsidTr="00146002">
        <w:tc>
          <w:tcPr>
            <w:tcW w:w="720" w:type="dxa"/>
          </w:tcPr>
          <w:p w14:paraId="5FEFA1D7" w14:textId="77777777" w:rsidR="00EC0E33" w:rsidRPr="00387CF4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7209BE9" w14:textId="77777777" w:rsidR="00EC0E33" w:rsidRPr="00387CF4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0909F537" w14:textId="77777777" w:rsidR="00EC0E33" w:rsidRPr="00387CF4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E1101F7" w14:textId="77777777" w:rsidR="00EC0E33" w:rsidRPr="00387CF4" w:rsidRDefault="00EC0E33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D854968" w14:textId="77777777" w:rsidR="00EC0E33" w:rsidRPr="00387CF4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D5DEB1C" w14:textId="77777777" w:rsidR="00EC0E33" w:rsidRPr="00387CF4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71139DB" w14:textId="77777777" w:rsidR="00EC0E33" w:rsidRPr="00387CF4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1AE5789A" w14:textId="77777777" w:rsidR="00EC0E33" w:rsidRPr="00387CF4" w:rsidRDefault="00EC0E33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05070F4" w14:textId="77777777" w:rsidR="00EC0E33" w:rsidRPr="00387CF4" w:rsidRDefault="00EC0E33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51616B" w14:paraId="430B8D83" w14:textId="77777777" w:rsidTr="00146002">
        <w:tc>
          <w:tcPr>
            <w:tcW w:w="720" w:type="dxa"/>
          </w:tcPr>
          <w:p w14:paraId="04B34A6A" w14:textId="7FDB0359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61217C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6D3A7057" w14:textId="1E819E71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101</w:t>
            </w:r>
          </w:p>
        </w:tc>
        <w:tc>
          <w:tcPr>
            <w:tcW w:w="2564" w:type="dxa"/>
          </w:tcPr>
          <w:p w14:paraId="75F49D68" w14:textId="31E0275E" w:rsidR="0051616B" w:rsidRPr="004E0FBF" w:rsidRDefault="0051616B" w:rsidP="007E00D6">
            <w:pPr>
              <w:tabs>
                <w:tab w:val="center" w:pos="5400"/>
              </w:tabs>
              <w:suppressAutoHyphens/>
            </w:pPr>
            <w:r w:rsidRPr="0061217C">
              <w:t>Game</w:t>
            </w:r>
            <w:r>
              <w:t xml:space="preserve"> </w:t>
            </w:r>
            <w:r w:rsidRPr="0061217C">
              <w:t>Design Core Experience</w:t>
            </w:r>
          </w:p>
        </w:tc>
        <w:tc>
          <w:tcPr>
            <w:tcW w:w="586" w:type="dxa"/>
          </w:tcPr>
          <w:p w14:paraId="44479CE3" w14:textId="2056B16E" w:rsidR="0051616B" w:rsidRPr="004E0FBF" w:rsidRDefault="0051616B" w:rsidP="0051616B">
            <w:pPr>
              <w:tabs>
                <w:tab w:val="center" w:pos="5400"/>
              </w:tabs>
              <w:suppressAutoHyphens/>
              <w:jc w:val="right"/>
            </w:pPr>
            <w: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0A5A7EEB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CC3B7AA" w14:textId="052676A8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</w:pPr>
            <w:r w:rsidRPr="0061217C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B69DABD" w14:textId="2FA2BD89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</w:pPr>
            <w:r>
              <w:t>101</w:t>
            </w:r>
          </w:p>
        </w:tc>
        <w:tc>
          <w:tcPr>
            <w:tcW w:w="2610" w:type="dxa"/>
          </w:tcPr>
          <w:p w14:paraId="76F9404D" w14:textId="114DF495" w:rsidR="0051616B" w:rsidRPr="004E0FBF" w:rsidRDefault="0051616B" w:rsidP="007E00D6">
            <w:pPr>
              <w:tabs>
                <w:tab w:val="center" w:pos="5400"/>
              </w:tabs>
              <w:suppressAutoHyphens/>
            </w:pPr>
            <w:r w:rsidRPr="0061217C">
              <w:t>Game</w:t>
            </w:r>
            <w:r>
              <w:t xml:space="preserve"> </w:t>
            </w:r>
            <w:r w:rsidRPr="0061217C">
              <w:t>Design Core Experience</w:t>
            </w:r>
          </w:p>
        </w:tc>
        <w:tc>
          <w:tcPr>
            <w:tcW w:w="630" w:type="dxa"/>
          </w:tcPr>
          <w:p w14:paraId="5324BA4A" w14:textId="76ACBA5D" w:rsidR="0051616B" w:rsidRPr="004E0FBF" w:rsidRDefault="0051616B" w:rsidP="0051616B">
            <w:pPr>
              <w:tabs>
                <w:tab w:val="center" w:pos="5400"/>
              </w:tabs>
              <w:suppressAutoHyphens/>
              <w:jc w:val="right"/>
            </w:pPr>
            <w:r>
              <w:t>1</w:t>
            </w:r>
          </w:p>
        </w:tc>
      </w:tr>
      <w:tr w:rsidR="0051616B" w14:paraId="3677E4CE" w14:textId="77777777" w:rsidTr="00146002">
        <w:tc>
          <w:tcPr>
            <w:tcW w:w="720" w:type="dxa"/>
          </w:tcPr>
          <w:p w14:paraId="2D40B242" w14:textId="3969A76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26035563" w14:textId="4055FAC2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111</w:t>
            </w:r>
          </w:p>
        </w:tc>
        <w:tc>
          <w:tcPr>
            <w:tcW w:w="2564" w:type="dxa"/>
          </w:tcPr>
          <w:p w14:paraId="68EF6E69" w14:textId="709DC5EF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Introduction to Game Design</w:t>
            </w:r>
          </w:p>
        </w:tc>
        <w:tc>
          <w:tcPr>
            <w:tcW w:w="586" w:type="dxa"/>
          </w:tcPr>
          <w:p w14:paraId="446B9BDE" w14:textId="02DCD6F8" w:rsidR="0051616B" w:rsidRPr="004E0FBF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F4778CD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3F2328E" w14:textId="5B767180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1D8A4296" w14:textId="69ED351B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111</w:t>
            </w:r>
          </w:p>
        </w:tc>
        <w:tc>
          <w:tcPr>
            <w:tcW w:w="2610" w:type="dxa"/>
          </w:tcPr>
          <w:p w14:paraId="5C293587" w14:textId="4C1B4571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Introduction to Game Design</w:t>
            </w:r>
          </w:p>
        </w:tc>
        <w:tc>
          <w:tcPr>
            <w:tcW w:w="630" w:type="dxa"/>
          </w:tcPr>
          <w:p w14:paraId="33F76F5C" w14:textId="4D43EAD3" w:rsidR="0051616B" w:rsidRPr="004E0FBF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1616B" w14:paraId="01A4E2F7" w14:textId="77777777" w:rsidTr="00146002">
        <w:tc>
          <w:tcPr>
            <w:tcW w:w="720" w:type="dxa"/>
          </w:tcPr>
          <w:p w14:paraId="30917825" w14:textId="2547DD7B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57BAFDF4" w14:textId="622982D4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</w:t>
            </w:r>
          </w:p>
        </w:tc>
        <w:tc>
          <w:tcPr>
            <w:tcW w:w="2564" w:type="dxa"/>
          </w:tcPr>
          <w:p w14:paraId="3BAD63AA" w14:textId="3AD86908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Game Programming Tools</w:t>
            </w:r>
          </w:p>
        </w:tc>
        <w:tc>
          <w:tcPr>
            <w:tcW w:w="586" w:type="dxa"/>
          </w:tcPr>
          <w:p w14:paraId="05D54B6D" w14:textId="6D2F9C17" w:rsidR="0051616B" w:rsidRPr="004E0FBF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BB3FD4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48CA0CD" w14:textId="41947446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6201AAD1" w14:textId="773D702D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</w:t>
            </w:r>
          </w:p>
        </w:tc>
        <w:tc>
          <w:tcPr>
            <w:tcW w:w="2610" w:type="dxa"/>
          </w:tcPr>
          <w:p w14:paraId="750305AA" w14:textId="0B056AE2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Game Programming Tools</w:t>
            </w:r>
          </w:p>
        </w:tc>
        <w:tc>
          <w:tcPr>
            <w:tcW w:w="630" w:type="dxa"/>
          </w:tcPr>
          <w:p w14:paraId="0FFD40A0" w14:textId="69E20F61" w:rsidR="0051616B" w:rsidRPr="004E0FBF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1616B" w14:paraId="1B4445DB" w14:textId="77777777" w:rsidTr="00146002">
        <w:tc>
          <w:tcPr>
            <w:tcW w:w="720" w:type="dxa"/>
          </w:tcPr>
          <w:p w14:paraId="2DA3D0FC" w14:textId="510880F6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0951052" w14:textId="26B7D3BB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222</w:t>
            </w:r>
          </w:p>
        </w:tc>
        <w:tc>
          <w:tcPr>
            <w:tcW w:w="2564" w:type="dxa"/>
          </w:tcPr>
          <w:p w14:paraId="719FBE50" w14:textId="114A287A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Computer Game Analysis and Development</w:t>
            </w:r>
          </w:p>
        </w:tc>
        <w:tc>
          <w:tcPr>
            <w:tcW w:w="586" w:type="dxa"/>
          </w:tcPr>
          <w:p w14:paraId="1855052E" w14:textId="568420CF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B47195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576199F" w14:textId="2074EDAF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4EC1E751" w14:textId="40CF0633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222</w:t>
            </w:r>
          </w:p>
        </w:tc>
        <w:tc>
          <w:tcPr>
            <w:tcW w:w="2610" w:type="dxa"/>
          </w:tcPr>
          <w:p w14:paraId="7FD3E052" w14:textId="612DB222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Computer Game Analysis and Development</w:t>
            </w:r>
          </w:p>
        </w:tc>
        <w:tc>
          <w:tcPr>
            <w:tcW w:w="630" w:type="dxa"/>
          </w:tcPr>
          <w:p w14:paraId="7E519814" w14:textId="3117B9DD" w:rsidR="0051616B" w:rsidRPr="004E0FBF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1616B" w14:paraId="0DE380B7" w14:textId="77777777" w:rsidTr="00146002">
        <w:tc>
          <w:tcPr>
            <w:tcW w:w="720" w:type="dxa"/>
          </w:tcPr>
          <w:p w14:paraId="2538AF83" w14:textId="4E484FEF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AB1FCF9" w14:textId="6B3171C0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261</w:t>
            </w:r>
          </w:p>
        </w:tc>
        <w:tc>
          <w:tcPr>
            <w:tcW w:w="2564" w:type="dxa"/>
          </w:tcPr>
          <w:p w14:paraId="6942A1C3" w14:textId="66EBF35A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Worldbuilding</w:t>
            </w:r>
          </w:p>
        </w:tc>
        <w:tc>
          <w:tcPr>
            <w:tcW w:w="586" w:type="dxa"/>
          </w:tcPr>
          <w:p w14:paraId="3C44B6B8" w14:textId="25EB78BF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227481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BDC5387" w14:textId="76422242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5E7D33A3" w14:textId="6229290C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261</w:t>
            </w:r>
          </w:p>
        </w:tc>
        <w:tc>
          <w:tcPr>
            <w:tcW w:w="2610" w:type="dxa"/>
          </w:tcPr>
          <w:p w14:paraId="0432ED01" w14:textId="6018A0ED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Worldbuilding</w:t>
            </w:r>
          </w:p>
        </w:tc>
        <w:tc>
          <w:tcPr>
            <w:tcW w:w="630" w:type="dxa"/>
          </w:tcPr>
          <w:p w14:paraId="30BAEB59" w14:textId="2BE28FB2" w:rsidR="0051616B" w:rsidRPr="004E0FBF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1616B" w14:paraId="09163397" w14:textId="77777777" w:rsidTr="00146002">
        <w:tc>
          <w:tcPr>
            <w:tcW w:w="720" w:type="dxa"/>
          </w:tcPr>
          <w:p w14:paraId="6BCD959D" w14:textId="472F5340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48F19D86" w14:textId="35D54806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333</w:t>
            </w:r>
          </w:p>
        </w:tc>
        <w:tc>
          <w:tcPr>
            <w:tcW w:w="2564" w:type="dxa"/>
          </w:tcPr>
          <w:p w14:paraId="7834F053" w14:textId="5B8263E3" w:rsidR="0051616B" w:rsidRPr="00387CF4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Project and Process I</w:t>
            </w:r>
          </w:p>
        </w:tc>
        <w:tc>
          <w:tcPr>
            <w:tcW w:w="586" w:type="dxa"/>
          </w:tcPr>
          <w:p w14:paraId="21F48768" w14:textId="5583FF2B" w:rsidR="0051616B" w:rsidRPr="00387CF4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CFB5FF2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29CA57A" w14:textId="2DAF7336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1E84F5A4" w14:textId="3EE3A666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333</w:t>
            </w:r>
          </w:p>
        </w:tc>
        <w:tc>
          <w:tcPr>
            <w:tcW w:w="2610" w:type="dxa"/>
          </w:tcPr>
          <w:p w14:paraId="6DD05085" w14:textId="3E737158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Project and Process I</w:t>
            </w:r>
          </w:p>
        </w:tc>
        <w:tc>
          <w:tcPr>
            <w:tcW w:w="630" w:type="dxa"/>
          </w:tcPr>
          <w:p w14:paraId="6BADE424" w14:textId="6DD01216" w:rsidR="0051616B" w:rsidRPr="004E0FBF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1616B" w14:paraId="5C85A316" w14:textId="77777777" w:rsidTr="00146002">
        <w:tc>
          <w:tcPr>
            <w:tcW w:w="720" w:type="dxa"/>
          </w:tcPr>
          <w:p w14:paraId="2F2577DB" w14:textId="7D998667" w:rsidR="0051616B" w:rsidRPr="0061217C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4B73D277" w14:textId="6962A8A4" w:rsidR="0051616B" w:rsidRPr="0061217C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334</w:t>
            </w:r>
          </w:p>
        </w:tc>
        <w:tc>
          <w:tcPr>
            <w:tcW w:w="2564" w:type="dxa"/>
          </w:tcPr>
          <w:p w14:paraId="355E0B21" w14:textId="602E527D" w:rsidR="0051616B" w:rsidRPr="0061217C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Project and Process II</w:t>
            </w:r>
          </w:p>
        </w:tc>
        <w:tc>
          <w:tcPr>
            <w:tcW w:w="586" w:type="dxa"/>
          </w:tcPr>
          <w:p w14:paraId="73DDBA0A" w14:textId="43E0EEE9" w:rsidR="0051616B" w:rsidRPr="007E00D6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7E00D6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C3715A9" w14:textId="77777777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46A9F9" w14:textId="6252BD04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19F36411" w14:textId="1B2A395E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334</w:t>
            </w:r>
          </w:p>
        </w:tc>
        <w:tc>
          <w:tcPr>
            <w:tcW w:w="2610" w:type="dxa"/>
          </w:tcPr>
          <w:p w14:paraId="295292E7" w14:textId="3DE788BD" w:rsidR="0051616B" w:rsidRPr="004E0FBF" w:rsidRDefault="0051616B" w:rsidP="005161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Project and Process II</w:t>
            </w:r>
          </w:p>
        </w:tc>
        <w:tc>
          <w:tcPr>
            <w:tcW w:w="630" w:type="dxa"/>
          </w:tcPr>
          <w:p w14:paraId="5FDA80A2" w14:textId="7675A056" w:rsidR="0051616B" w:rsidRPr="00EC0E33" w:rsidRDefault="0051616B" w:rsidP="0051616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EC0E33">
              <w:rPr>
                <w:spacing w:val="-2"/>
              </w:rPr>
              <w:t>3</w:t>
            </w:r>
          </w:p>
        </w:tc>
      </w:tr>
      <w:tr w:rsidR="00EC0E33" w14:paraId="388F03AE" w14:textId="77777777" w:rsidTr="00146002">
        <w:tc>
          <w:tcPr>
            <w:tcW w:w="720" w:type="dxa"/>
          </w:tcPr>
          <w:p w14:paraId="4CA23241" w14:textId="77777777" w:rsidR="00EC0E33" w:rsidRPr="0061217C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56EBE02" w14:textId="77777777" w:rsidR="00EC0E33" w:rsidRPr="0061217C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047C16C4" w14:textId="77777777" w:rsidR="00EC0E33" w:rsidRPr="0061217C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7820DFC" w14:textId="77777777" w:rsidR="00EC0E33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35F398A" w14:textId="77777777" w:rsidR="00EC0E33" w:rsidRPr="004E0FBF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72F376E" w14:textId="55280C19" w:rsidR="00EC0E33" w:rsidRPr="0044543F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44543F">
              <w:rPr>
                <w:b/>
                <w:bCs/>
                <w:sz w:val="16"/>
                <w:szCs w:val="16"/>
                <w:highlight w:val="yellow"/>
              </w:rPr>
              <w:t>GAME</w:t>
            </w:r>
          </w:p>
        </w:tc>
        <w:tc>
          <w:tcPr>
            <w:tcW w:w="720" w:type="dxa"/>
          </w:tcPr>
          <w:p w14:paraId="296E37B3" w14:textId="7C64ED93" w:rsidR="00EC0E33" w:rsidRPr="0044543F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highlight w:val="yellow"/>
              </w:rPr>
              <w:t>351</w:t>
            </w:r>
          </w:p>
        </w:tc>
        <w:tc>
          <w:tcPr>
            <w:tcW w:w="2610" w:type="dxa"/>
          </w:tcPr>
          <w:p w14:paraId="045BA579" w14:textId="50ADBF5D" w:rsidR="00EC0E33" w:rsidRPr="0044543F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spacing w:val="-2"/>
                <w:highlight w:val="yellow"/>
              </w:rPr>
              <w:t>Business of Game Develop</w:t>
            </w:r>
          </w:p>
        </w:tc>
        <w:tc>
          <w:tcPr>
            <w:tcW w:w="630" w:type="dxa"/>
          </w:tcPr>
          <w:p w14:paraId="4AE7C575" w14:textId="69638570" w:rsidR="00EC0E33" w:rsidRPr="0044543F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EC0E33" w14:paraId="7D7D56A1" w14:textId="77777777" w:rsidTr="00146002">
        <w:tc>
          <w:tcPr>
            <w:tcW w:w="720" w:type="dxa"/>
          </w:tcPr>
          <w:p w14:paraId="0DCE73D6" w14:textId="05C61A8D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443EA159" w14:textId="52B80BF5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</w:pPr>
            <w:r>
              <w:t>375</w:t>
            </w:r>
          </w:p>
        </w:tc>
        <w:tc>
          <w:tcPr>
            <w:tcW w:w="2564" w:type="dxa"/>
          </w:tcPr>
          <w:p w14:paraId="31C0AD8C" w14:textId="03444EBB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</w:pPr>
            <w:r w:rsidRPr="0061217C">
              <w:t>Level Design I</w:t>
            </w:r>
          </w:p>
        </w:tc>
        <w:tc>
          <w:tcPr>
            <w:tcW w:w="586" w:type="dxa"/>
          </w:tcPr>
          <w:p w14:paraId="47CEA202" w14:textId="273A35C4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D2A11DF" w14:textId="77777777" w:rsidR="00EC0E33" w:rsidRPr="004E0FBF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FC8E79" w14:textId="1994EFBE" w:rsidR="00EC0E33" w:rsidRPr="004E0FBF" w:rsidRDefault="00EC0E33" w:rsidP="00EC0E33">
            <w:pPr>
              <w:tabs>
                <w:tab w:val="center" w:pos="5400"/>
              </w:tabs>
              <w:suppressAutoHyphens/>
              <w:jc w:val="both"/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40F29877" w14:textId="01BE001A" w:rsidR="00EC0E33" w:rsidRPr="004E0FBF" w:rsidRDefault="00EC0E33" w:rsidP="00EC0E33">
            <w:pPr>
              <w:tabs>
                <w:tab w:val="center" w:pos="5400"/>
              </w:tabs>
              <w:suppressAutoHyphens/>
              <w:jc w:val="both"/>
            </w:pPr>
            <w:r>
              <w:t>375</w:t>
            </w:r>
          </w:p>
        </w:tc>
        <w:tc>
          <w:tcPr>
            <w:tcW w:w="2610" w:type="dxa"/>
          </w:tcPr>
          <w:p w14:paraId="35CFE546" w14:textId="7116A222" w:rsidR="00EC0E33" w:rsidRPr="004E0FBF" w:rsidRDefault="00EC0E33" w:rsidP="00EC0E33">
            <w:pPr>
              <w:tabs>
                <w:tab w:val="center" w:pos="5400"/>
              </w:tabs>
              <w:suppressAutoHyphens/>
              <w:jc w:val="both"/>
            </w:pPr>
            <w:r w:rsidRPr="0061217C">
              <w:t>Level Design I</w:t>
            </w:r>
          </w:p>
        </w:tc>
        <w:tc>
          <w:tcPr>
            <w:tcW w:w="630" w:type="dxa"/>
          </w:tcPr>
          <w:p w14:paraId="039B7252" w14:textId="0C56F781" w:rsidR="00EC0E33" w:rsidRPr="004E0FBF" w:rsidRDefault="00EC0E33" w:rsidP="00EC0E33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EC0E33" w14:paraId="63F8A013" w14:textId="77777777" w:rsidTr="00EC0E33">
        <w:tc>
          <w:tcPr>
            <w:tcW w:w="720" w:type="dxa"/>
          </w:tcPr>
          <w:p w14:paraId="64F0BAEF" w14:textId="1BF553E3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240485B" w14:textId="29933DA0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444</w:t>
            </w:r>
          </w:p>
        </w:tc>
        <w:tc>
          <w:tcPr>
            <w:tcW w:w="2564" w:type="dxa"/>
          </w:tcPr>
          <w:p w14:paraId="77248340" w14:textId="7769747A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Project Development I</w:t>
            </w:r>
          </w:p>
        </w:tc>
        <w:tc>
          <w:tcPr>
            <w:tcW w:w="586" w:type="dxa"/>
          </w:tcPr>
          <w:p w14:paraId="4ECC374C" w14:textId="7F2D60DD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B72318F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6E3F159" w14:textId="7F61D1B9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61AEB839" w14:textId="66B79972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444</w:t>
            </w:r>
          </w:p>
        </w:tc>
        <w:tc>
          <w:tcPr>
            <w:tcW w:w="2610" w:type="dxa"/>
          </w:tcPr>
          <w:p w14:paraId="06DE5B32" w14:textId="2C86925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Project Development I</w:t>
            </w:r>
          </w:p>
        </w:tc>
        <w:tc>
          <w:tcPr>
            <w:tcW w:w="630" w:type="dxa"/>
            <w:vAlign w:val="center"/>
          </w:tcPr>
          <w:p w14:paraId="1B5D43A4" w14:textId="41A8EAF9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0E33" w14:paraId="240CD7CD" w14:textId="77777777" w:rsidTr="00EC0E33">
        <w:tc>
          <w:tcPr>
            <w:tcW w:w="720" w:type="dxa"/>
          </w:tcPr>
          <w:p w14:paraId="4ABE9383" w14:textId="2D9FFBF0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C2DF072" w14:textId="5028D18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445</w:t>
            </w:r>
          </w:p>
        </w:tc>
        <w:tc>
          <w:tcPr>
            <w:tcW w:w="2564" w:type="dxa"/>
          </w:tcPr>
          <w:p w14:paraId="596DEF73" w14:textId="7A7CD9A1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Project Development II</w:t>
            </w:r>
          </w:p>
        </w:tc>
        <w:tc>
          <w:tcPr>
            <w:tcW w:w="586" w:type="dxa"/>
          </w:tcPr>
          <w:p w14:paraId="6987E4CB" w14:textId="0AE9F520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D612DAB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421BE81" w14:textId="084B245B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03BF4">
              <w:rPr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D963C59" w14:textId="45BE7EFD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445</w:t>
            </w:r>
          </w:p>
        </w:tc>
        <w:tc>
          <w:tcPr>
            <w:tcW w:w="2610" w:type="dxa"/>
          </w:tcPr>
          <w:p w14:paraId="5795E1DF" w14:textId="381A9823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1217C">
              <w:rPr>
                <w:spacing w:val="-2"/>
              </w:rPr>
              <w:t>Project Development II</w:t>
            </w:r>
          </w:p>
        </w:tc>
        <w:tc>
          <w:tcPr>
            <w:tcW w:w="630" w:type="dxa"/>
            <w:vAlign w:val="center"/>
          </w:tcPr>
          <w:p w14:paraId="2C07030D" w14:textId="6F4B4397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0E33" w14:paraId="46A54A44" w14:textId="77777777" w:rsidTr="00146002">
        <w:tc>
          <w:tcPr>
            <w:tcW w:w="720" w:type="dxa"/>
          </w:tcPr>
          <w:p w14:paraId="666736F3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0B3FEAB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343D994C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A2ED4C6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1A57371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34A82C7" w14:textId="5C9474B0" w:rsidR="00EC0E33" w:rsidRPr="0044543F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sz w:val="16"/>
                <w:szCs w:val="16"/>
                <w:highlight w:val="yellow"/>
              </w:rPr>
              <w:t>GAME</w:t>
            </w:r>
          </w:p>
        </w:tc>
        <w:tc>
          <w:tcPr>
            <w:tcW w:w="720" w:type="dxa"/>
          </w:tcPr>
          <w:p w14:paraId="4C87E622" w14:textId="2E6F9DEB" w:rsidR="00EC0E33" w:rsidRPr="0044543F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highlight w:val="yellow"/>
              </w:rPr>
              <w:t>475</w:t>
            </w:r>
          </w:p>
        </w:tc>
        <w:tc>
          <w:tcPr>
            <w:tcW w:w="2610" w:type="dxa"/>
          </w:tcPr>
          <w:p w14:paraId="14947807" w14:textId="0C9E4565" w:rsidR="00EC0E33" w:rsidRPr="0044543F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highlight w:val="yellow"/>
              </w:rPr>
              <w:t>Level Design II</w:t>
            </w:r>
          </w:p>
        </w:tc>
        <w:tc>
          <w:tcPr>
            <w:tcW w:w="630" w:type="dxa"/>
          </w:tcPr>
          <w:p w14:paraId="1ECD5792" w14:textId="63899917" w:rsidR="00EC0E33" w:rsidRPr="0044543F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  <w:highlight w:val="yellow"/>
              </w:rPr>
            </w:pPr>
            <w:r w:rsidRPr="0044543F">
              <w:rPr>
                <w:b/>
                <w:bCs/>
                <w:highlight w:val="yellow"/>
              </w:rPr>
              <w:t>3</w:t>
            </w:r>
          </w:p>
        </w:tc>
      </w:tr>
      <w:tr w:rsidR="00EC0E33" w14:paraId="2BCB2623" w14:textId="77777777" w:rsidTr="00146002">
        <w:tc>
          <w:tcPr>
            <w:tcW w:w="720" w:type="dxa"/>
          </w:tcPr>
          <w:p w14:paraId="5F79332B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7ACE3B2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4EA7ECCB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B340C61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6CB968B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5B19E7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0FD90BB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AA6194C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1253767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EC0E33" w14:paraId="6FFE058E" w14:textId="77777777" w:rsidTr="00146002">
        <w:tc>
          <w:tcPr>
            <w:tcW w:w="720" w:type="dxa"/>
          </w:tcPr>
          <w:p w14:paraId="122CAFBB" w14:textId="778F4FC3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575E4909" w14:textId="40B29098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282</w:t>
            </w:r>
          </w:p>
        </w:tc>
        <w:tc>
          <w:tcPr>
            <w:tcW w:w="2564" w:type="dxa"/>
          </w:tcPr>
          <w:p w14:paraId="5724CFA3" w14:textId="0F6BEC52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Mathematics of Games</w:t>
            </w:r>
          </w:p>
        </w:tc>
        <w:tc>
          <w:tcPr>
            <w:tcW w:w="586" w:type="dxa"/>
          </w:tcPr>
          <w:p w14:paraId="3A3E733C" w14:textId="4C6D8366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8D7A888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46913D1" w14:textId="356CDFA2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5E2A0B6C" w14:textId="2CCC135C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282</w:t>
            </w:r>
          </w:p>
        </w:tc>
        <w:tc>
          <w:tcPr>
            <w:tcW w:w="2610" w:type="dxa"/>
          </w:tcPr>
          <w:p w14:paraId="0E05078D" w14:textId="2C0F6B2B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Mathematics of Games</w:t>
            </w:r>
          </w:p>
        </w:tc>
        <w:tc>
          <w:tcPr>
            <w:tcW w:w="630" w:type="dxa"/>
          </w:tcPr>
          <w:p w14:paraId="71FF737A" w14:textId="668F13AE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C0E33" w14:paraId="5B5B9BE0" w14:textId="77777777" w:rsidTr="00146002">
        <w:tc>
          <w:tcPr>
            <w:tcW w:w="720" w:type="dxa"/>
          </w:tcPr>
          <w:p w14:paraId="73F725DA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B740252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5C89F3CE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35B14F5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83FBCCA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3A7DA7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EF35B90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90C92BC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265EDAB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C0E33" w14:paraId="0D4D0335" w14:textId="77777777" w:rsidTr="005D4897">
        <w:tc>
          <w:tcPr>
            <w:tcW w:w="4004" w:type="dxa"/>
            <w:gridSpan w:val="3"/>
          </w:tcPr>
          <w:p w14:paraId="2BDFC6C9" w14:textId="00E69725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42D9DED7" w14:textId="43EAA2C2" w:rsidR="00EC0E33" w:rsidRPr="000F705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265" w:type="dxa"/>
            <w:shd w:val="clear" w:color="auto" w:fill="000000" w:themeFill="text1"/>
          </w:tcPr>
          <w:p w14:paraId="3B46C56F" w14:textId="77777777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046247D4" w14:textId="2C65BF5B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496A47B0" w14:textId="566AC2E6" w:rsidR="00EC0E33" w:rsidRPr="000F705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</w:tr>
      <w:tr w:rsidR="00EC0E33" w:rsidRPr="00805DA5" w14:paraId="70E913A5" w14:textId="77777777" w:rsidTr="00146002">
        <w:tc>
          <w:tcPr>
            <w:tcW w:w="720" w:type="dxa"/>
          </w:tcPr>
          <w:p w14:paraId="16187F21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4D1DDD2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42378A0B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7B7B025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CED67B7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AB09D04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4846B82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571D37E3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6F5DB41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EC0E33" w:rsidRPr="00805DA5" w14:paraId="71A3A2E7" w14:textId="77777777" w:rsidTr="007F00C3">
        <w:tc>
          <w:tcPr>
            <w:tcW w:w="4590" w:type="dxa"/>
            <w:gridSpan w:val="4"/>
          </w:tcPr>
          <w:p w14:paraId="6CE20B42" w14:textId="1FE24ADA" w:rsidR="00EC0E33" w:rsidRPr="00387CF4" w:rsidRDefault="00EC0E33" w:rsidP="00EC0E3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2FB2">
              <w:rPr>
                <w:spacing w:val="-2"/>
              </w:rPr>
              <w:t xml:space="preserve">Students may concentrate on a specific area of game development by taking additional courses.  To earn an </w:t>
            </w:r>
            <w:r w:rsidRPr="00382FB2">
              <w:rPr>
                <w:spacing w:val="-2"/>
              </w:rPr>
              <w:lastRenderedPageBreak/>
              <w:t>optional Emphasis, students may (in consultation with their program advisor) select and complete 30 credits from one of the following three areas:</w:t>
            </w:r>
          </w:p>
        </w:tc>
        <w:tc>
          <w:tcPr>
            <w:tcW w:w="265" w:type="dxa"/>
            <w:shd w:val="clear" w:color="auto" w:fill="000000" w:themeFill="text1"/>
          </w:tcPr>
          <w:p w14:paraId="36D6E102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</w:tcPr>
          <w:p w14:paraId="6C82D148" w14:textId="089E6FC9" w:rsidR="00EC0E33" w:rsidRPr="00805DA5" w:rsidRDefault="007E00D6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2FB2">
              <w:rPr>
                <w:spacing w:val="-2"/>
              </w:rPr>
              <w:t xml:space="preserve">Students may concentrate on a specific area of game development by taking additional courses.  To earn an </w:t>
            </w:r>
            <w:r w:rsidRPr="00382FB2">
              <w:rPr>
                <w:spacing w:val="-2"/>
              </w:rPr>
              <w:lastRenderedPageBreak/>
              <w:t>optional Emphasis, students may (in consultation with their program advisor) select and complete 30 credits from one of the following three areas:</w:t>
            </w:r>
          </w:p>
        </w:tc>
      </w:tr>
      <w:tr w:rsidR="00EC0E33" w:rsidRPr="00805DA5" w14:paraId="149BFF74" w14:textId="77777777" w:rsidTr="007F00C3">
        <w:tc>
          <w:tcPr>
            <w:tcW w:w="4004" w:type="dxa"/>
            <w:gridSpan w:val="3"/>
          </w:tcPr>
          <w:p w14:paraId="7D5C485D" w14:textId="7FF9F2EB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Game Art Emphasis</w:t>
            </w:r>
          </w:p>
        </w:tc>
        <w:tc>
          <w:tcPr>
            <w:tcW w:w="586" w:type="dxa"/>
          </w:tcPr>
          <w:p w14:paraId="585117FC" w14:textId="5CA38CB7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3A1216A8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62FC0B63" w14:textId="577DF20C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A4DC56E" w14:textId="5ECF730F" w:rsidR="00EC0E33" w:rsidRPr="00234CD7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EC0E33" w:rsidRPr="00805DA5" w14:paraId="7F1B55A0" w14:textId="77777777" w:rsidTr="00146002">
        <w:tc>
          <w:tcPr>
            <w:tcW w:w="720" w:type="dxa"/>
          </w:tcPr>
          <w:p w14:paraId="7D0AE30D" w14:textId="0A66E579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5B56428" w14:textId="3449B30E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3AD024E1" w14:textId="2E625DCB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No change</w:t>
            </w:r>
          </w:p>
        </w:tc>
        <w:tc>
          <w:tcPr>
            <w:tcW w:w="586" w:type="dxa"/>
          </w:tcPr>
          <w:p w14:paraId="5E23971D" w14:textId="095A3F3F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6692966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B65FD2D" w14:textId="747D9390" w:rsidR="00EC0E33" w:rsidRPr="00DB0C1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2AEA05B" w14:textId="4580AD1A" w:rsidR="00EC0E33" w:rsidRPr="00DB0C1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04AAA50" w14:textId="56A65110" w:rsidR="00EC0E33" w:rsidRPr="00DB0C1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B747E3A" w14:textId="15BB89E8" w:rsidR="00EC0E33" w:rsidRPr="00234CD7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EC0E33" w:rsidRPr="00805DA5" w14:paraId="33C1476B" w14:textId="77777777" w:rsidTr="00146002">
        <w:tc>
          <w:tcPr>
            <w:tcW w:w="720" w:type="dxa"/>
          </w:tcPr>
          <w:p w14:paraId="4F01575C" w14:textId="678F0873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1814D07" w14:textId="1366BDE0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5874A889" w14:textId="06EED4CF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E7262F2" w14:textId="287E0E14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54A8E51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842A04E" w14:textId="15746B18" w:rsidR="00EC0E33" w:rsidRPr="00DB0C1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F0C92E0" w14:textId="5C00601F" w:rsidR="00EC0E33" w:rsidRPr="00DB0C1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06B5A3D" w14:textId="6E01F427" w:rsidR="00EC0E33" w:rsidRPr="00DB0C1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171BF35" w14:textId="1092E258" w:rsidR="00EC0E33" w:rsidRPr="00234CD7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EC0E33" w:rsidRPr="00805DA5" w14:paraId="228B60F3" w14:textId="77777777" w:rsidTr="007F00C3">
        <w:tc>
          <w:tcPr>
            <w:tcW w:w="4004" w:type="dxa"/>
            <w:gridSpan w:val="3"/>
          </w:tcPr>
          <w:p w14:paraId="29467DB7" w14:textId="1999893C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Narrative Design Emphasis</w:t>
            </w:r>
          </w:p>
        </w:tc>
        <w:tc>
          <w:tcPr>
            <w:tcW w:w="586" w:type="dxa"/>
          </w:tcPr>
          <w:p w14:paraId="1051928D" w14:textId="320A01A5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246FE020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2F5E83D" w14:textId="05BDEAAF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EDB6A56" w14:textId="07273236" w:rsidR="00EC0E33" w:rsidRPr="00234CD7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EC0E33" w:rsidRPr="00805DA5" w14:paraId="71BD2B26" w14:textId="77777777" w:rsidTr="00146002">
        <w:tc>
          <w:tcPr>
            <w:tcW w:w="720" w:type="dxa"/>
          </w:tcPr>
          <w:p w14:paraId="58131FD8" w14:textId="7D490953" w:rsidR="00EC0E33" w:rsidRPr="005741EE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ARTD</w:t>
            </w:r>
          </w:p>
        </w:tc>
        <w:tc>
          <w:tcPr>
            <w:tcW w:w="720" w:type="dxa"/>
          </w:tcPr>
          <w:p w14:paraId="70B98BF0" w14:textId="4DD9763B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185</w:t>
            </w:r>
          </w:p>
        </w:tc>
        <w:tc>
          <w:tcPr>
            <w:tcW w:w="2564" w:type="dxa"/>
          </w:tcPr>
          <w:p w14:paraId="193A7AAA" w14:textId="76D37EFB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38084A0" w14:textId="44EDEE15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46CE929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1398744" w14:textId="13B11F01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706E61E" w14:textId="32B638E3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EB6B907" w14:textId="0A9935EB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2E54CB9" w14:textId="61E0DD5D" w:rsidR="00EC0E33" w:rsidRPr="00234CD7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EC0E33" w:rsidRPr="00805DA5" w14:paraId="78509CCC" w14:textId="77777777" w:rsidTr="00146002">
        <w:tc>
          <w:tcPr>
            <w:tcW w:w="720" w:type="dxa"/>
          </w:tcPr>
          <w:p w14:paraId="5C0EB23A" w14:textId="33722F8D" w:rsidR="00EC0E33" w:rsidRPr="005741EE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CSC</w:t>
            </w:r>
          </w:p>
        </w:tc>
        <w:tc>
          <w:tcPr>
            <w:tcW w:w="720" w:type="dxa"/>
          </w:tcPr>
          <w:p w14:paraId="3AD844A5" w14:textId="032B63FB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447</w:t>
            </w:r>
          </w:p>
        </w:tc>
        <w:tc>
          <w:tcPr>
            <w:tcW w:w="2564" w:type="dxa"/>
          </w:tcPr>
          <w:p w14:paraId="15CE4529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253FF9DB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26116BC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1B1EB6A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1A0EF11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6002370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E5C5C60" w14:textId="77777777" w:rsidR="00EC0E33" w:rsidRPr="00234CD7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EC0E33" w:rsidRPr="00805DA5" w14:paraId="018379A6" w14:textId="77777777" w:rsidTr="00146002">
        <w:tc>
          <w:tcPr>
            <w:tcW w:w="720" w:type="dxa"/>
          </w:tcPr>
          <w:p w14:paraId="49D6A1B6" w14:textId="3F470E44" w:rsidR="00EC0E33" w:rsidRPr="005741EE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DAD</w:t>
            </w:r>
          </w:p>
        </w:tc>
        <w:tc>
          <w:tcPr>
            <w:tcW w:w="720" w:type="dxa"/>
          </w:tcPr>
          <w:p w14:paraId="4A06A2CD" w14:textId="5EB8E7A0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310</w:t>
            </w:r>
          </w:p>
        </w:tc>
        <w:tc>
          <w:tcPr>
            <w:tcW w:w="2564" w:type="dxa"/>
          </w:tcPr>
          <w:p w14:paraId="7BA06A96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5425EDB5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1D2447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F05845E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1B3FC6B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10E7486D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3D22FE1" w14:textId="77777777" w:rsidR="00EC0E33" w:rsidRPr="00234CD7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EC0E33" w:rsidRPr="00805DA5" w14:paraId="606BE157" w14:textId="77777777" w:rsidTr="00146002">
        <w:tc>
          <w:tcPr>
            <w:tcW w:w="720" w:type="dxa"/>
          </w:tcPr>
          <w:p w14:paraId="6AED20CF" w14:textId="4A9B4AC6" w:rsidR="00EC0E33" w:rsidRPr="005741EE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26109CC9" w14:textId="5EF5DB96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291</w:t>
            </w:r>
          </w:p>
        </w:tc>
        <w:tc>
          <w:tcPr>
            <w:tcW w:w="2564" w:type="dxa"/>
          </w:tcPr>
          <w:p w14:paraId="665BA0F6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643AE451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255E74B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497095A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14EAB1E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2078D9E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6D0B992" w14:textId="77777777" w:rsidR="00EC0E33" w:rsidRPr="00234CD7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EC0E33" w:rsidRPr="00805DA5" w14:paraId="7A69D417" w14:textId="77777777" w:rsidTr="00146002">
        <w:tc>
          <w:tcPr>
            <w:tcW w:w="720" w:type="dxa"/>
          </w:tcPr>
          <w:p w14:paraId="4C0F7416" w14:textId="5A6571F1" w:rsidR="00EC0E33" w:rsidRPr="005741EE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7E54424" w14:textId="00425CA0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292</w:t>
            </w:r>
          </w:p>
        </w:tc>
        <w:tc>
          <w:tcPr>
            <w:tcW w:w="2564" w:type="dxa"/>
          </w:tcPr>
          <w:p w14:paraId="0173CBE2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5261566C" w14:textId="77777777" w:rsidR="00EC0E33" w:rsidRPr="00387CF4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B3D4559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89A6402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5FBAA85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2C98BA8" w14:textId="77777777" w:rsidR="00EC0E33" w:rsidRPr="00805DA5" w:rsidRDefault="00EC0E33" w:rsidP="00EC0E3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8FF6F9D" w14:textId="77777777" w:rsidR="00EC0E33" w:rsidRPr="00234CD7" w:rsidRDefault="00EC0E33" w:rsidP="00EC0E33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17022361" w14:textId="77777777" w:rsidTr="00146002">
        <w:tc>
          <w:tcPr>
            <w:tcW w:w="720" w:type="dxa"/>
          </w:tcPr>
          <w:p w14:paraId="1830396F" w14:textId="7664E785" w:rsidR="00440147" w:rsidRP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6"/>
                <w:szCs w:val="16"/>
              </w:rPr>
            </w:pPr>
            <w:r w:rsidRPr="00440147">
              <w:rPr>
                <w:strike/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D1818A0" w14:textId="1812CEE2" w:rsidR="00440147" w:rsidRP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40147">
              <w:rPr>
                <w:strike/>
                <w:spacing w:val="-2"/>
              </w:rPr>
              <w:t>351</w:t>
            </w:r>
          </w:p>
        </w:tc>
        <w:tc>
          <w:tcPr>
            <w:tcW w:w="2564" w:type="dxa"/>
          </w:tcPr>
          <w:p w14:paraId="70756F6F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6440DDA4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783CEFF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6A8CE21" w14:textId="0220CD7D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4F87207" w14:textId="704780B0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1A3B2633" w14:textId="4BD61DF1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A353A15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64A8EB62" w14:textId="77777777" w:rsidTr="00146002">
        <w:tc>
          <w:tcPr>
            <w:tcW w:w="720" w:type="dxa"/>
          </w:tcPr>
          <w:p w14:paraId="7074C24C" w14:textId="612D1F32" w:rsidR="00440147" w:rsidRPr="005741EE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E30951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4A4EC83B" w14:textId="04769B19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564" w:type="dxa"/>
          </w:tcPr>
          <w:p w14:paraId="4B646B8E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667F048B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1DE4028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6501B71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A39A0E2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FDDC7FB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A4DC5C6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6C773E3E" w14:textId="77777777" w:rsidTr="00146002">
        <w:tc>
          <w:tcPr>
            <w:tcW w:w="720" w:type="dxa"/>
          </w:tcPr>
          <w:p w14:paraId="4398EA9C" w14:textId="1B12A904" w:rsidR="00440147" w:rsidRPr="005741EE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E30951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5C6D3025" w14:textId="2181EE0D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363</w:t>
            </w:r>
          </w:p>
        </w:tc>
        <w:tc>
          <w:tcPr>
            <w:tcW w:w="2564" w:type="dxa"/>
          </w:tcPr>
          <w:p w14:paraId="63DCF499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2EA086C5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F5F10B3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109AC3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10E0EB8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357878D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FF81CD6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498EECDA" w14:textId="77777777" w:rsidTr="00146002">
        <w:tc>
          <w:tcPr>
            <w:tcW w:w="720" w:type="dxa"/>
          </w:tcPr>
          <w:p w14:paraId="3BA5BEBE" w14:textId="0C0E5737" w:rsidR="00440147" w:rsidRPr="005741EE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E30951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60935D48" w14:textId="4803D03B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366</w:t>
            </w:r>
          </w:p>
        </w:tc>
        <w:tc>
          <w:tcPr>
            <w:tcW w:w="2564" w:type="dxa"/>
          </w:tcPr>
          <w:p w14:paraId="106E8054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7A3DE2F0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3381BE2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A9268F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DD1D0F4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549F8D4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1DBD533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61607674" w14:textId="77777777" w:rsidTr="00146002">
        <w:tc>
          <w:tcPr>
            <w:tcW w:w="720" w:type="dxa"/>
          </w:tcPr>
          <w:p w14:paraId="4D12F0B3" w14:textId="1D34A08A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30951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6AA8DFC9" w14:textId="23824B29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564" w:type="dxa"/>
          </w:tcPr>
          <w:p w14:paraId="6B9E1D46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2BD5FEEA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BA133D8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24EC15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25BA7E2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1443FF4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2563C9F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440147" w14:paraId="3BAD13FF" w14:textId="77777777" w:rsidTr="00146002">
        <w:tc>
          <w:tcPr>
            <w:tcW w:w="720" w:type="dxa"/>
          </w:tcPr>
          <w:p w14:paraId="667AE292" w14:textId="2ED44D2C" w:rsidR="00440147" w:rsidRP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6"/>
                <w:szCs w:val="16"/>
              </w:rPr>
            </w:pPr>
            <w:r w:rsidRPr="00440147">
              <w:rPr>
                <w:strike/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1352E404" w14:textId="20108B22" w:rsidR="00440147" w:rsidRP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40147">
              <w:rPr>
                <w:strike/>
                <w:spacing w:val="-2"/>
              </w:rPr>
              <w:t>475</w:t>
            </w:r>
          </w:p>
        </w:tc>
        <w:tc>
          <w:tcPr>
            <w:tcW w:w="2564" w:type="dxa"/>
          </w:tcPr>
          <w:p w14:paraId="6E023349" w14:textId="77777777" w:rsidR="00440147" w:rsidRP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65765C72" w14:textId="77777777" w:rsidR="00440147" w:rsidRPr="0044014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8C57508" w14:textId="77777777" w:rsidR="00440147" w:rsidRP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A2771CD" w14:textId="77777777" w:rsidR="00440147" w:rsidRP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</w:tcPr>
          <w:p w14:paraId="76457A4B" w14:textId="77777777" w:rsidR="00440147" w:rsidRP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10" w:type="dxa"/>
          </w:tcPr>
          <w:p w14:paraId="6271919F" w14:textId="77777777" w:rsidR="00440147" w:rsidRP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30" w:type="dxa"/>
          </w:tcPr>
          <w:p w14:paraId="39EC5CB3" w14:textId="77777777" w:rsidR="00440147" w:rsidRPr="0044014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trike/>
                <w:spacing w:val="-2"/>
              </w:rPr>
            </w:pPr>
          </w:p>
        </w:tc>
      </w:tr>
      <w:tr w:rsidR="00440147" w:rsidRPr="00805DA5" w14:paraId="1CD6055F" w14:textId="77777777" w:rsidTr="00146002">
        <w:tc>
          <w:tcPr>
            <w:tcW w:w="720" w:type="dxa"/>
          </w:tcPr>
          <w:p w14:paraId="22345362" w14:textId="21A15ADE" w:rsidR="00440147" w:rsidRPr="00E30951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CB36FF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4C6F9970" w14:textId="3E1D38D3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491</w:t>
            </w:r>
          </w:p>
        </w:tc>
        <w:tc>
          <w:tcPr>
            <w:tcW w:w="2564" w:type="dxa"/>
          </w:tcPr>
          <w:p w14:paraId="705E386C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69A78629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AD2C7B5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3444B6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E0DE11F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582444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181D505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14534391" w14:textId="77777777" w:rsidTr="00146002">
        <w:tc>
          <w:tcPr>
            <w:tcW w:w="720" w:type="dxa"/>
          </w:tcPr>
          <w:p w14:paraId="7EC6FA61" w14:textId="4627ADDF" w:rsidR="00440147" w:rsidRPr="00E30951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CB36FF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3280652F" w14:textId="0D9DD62C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492</w:t>
            </w:r>
          </w:p>
        </w:tc>
        <w:tc>
          <w:tcPr>
            <w:tcW w:w="2564" w:type="dxa"/>
          </w:tcPr>
          <w:p w14:paraId="02B67EFD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</w:tcPr>
          <w:p w14:paraId="2E326B41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F49710F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F833221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726E220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9BD99B2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9BE4B14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02B63A8B" w14:textId="77777777" w:rsidTr="00146002">
        <w:tc>
          <w:tcPr>
            <w:tcW w:w="720" w:type="dxa"/>
          </w:tcPr>
          <w:p w14:paraId="70D54E8A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23307A2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3AB8A34D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85D8575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6D5B418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F6AC75A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E6E77DF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EF99E5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93C8B3B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6B31BE8C" w14:textId="77777777" w:rsidTr="008F0DF0">
        <w:tc>
          <w:tcPr>
            <w:tcW w:w="4004" w:type="dxa"/>
            <w:gridSpan w:val="3"/>
          </w:tcPr>
          <w:p w14:paraId="12FA98FA" w14:textId="1989F172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Software Development Emphasis</w:t>
            </w:r>
          </w:p>
        </w:tc>
        <w:tc>
          <w:tcPr>
            <w:tcW w:w="586" w:type="dxa"/>
          </w:tcPr>
          <w:p w14:paraId="32CB704F" w14:textId="17B771CA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1A0571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F3A301A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6541D01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53E974BF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E30A4DE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7389CCC3" w14:textId="77777777" w:rsidTr="00146002">
        <w:tc>
          <w:tcPr>
            <w:tcW w:w="720" w:type="dxa"/>
          </w:tcPr>
          <w:p w14:paraId="07146C32" w14:textId="176B7B3E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358768FF" w14:textId="7E098122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484</w:t>
            </w:r>
          </w:p>
        </w:tc>
        <w:tc>
          <w:tcPr>
            <w:tcW w:w="2564" w:type="dxa"/>
          </w:tcPr>
          <w:p w14:paraId="26D3C645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56A116C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12B133B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C8DA4B7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0F4B1B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652538E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F5C5084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350864EF" w14:textId="77777777" w:rsidTr="00146002">
        <w:tc>
          <w:tcPr>
            <w:tcW w:w="720" w:type="dxa"/>
          </w:tcPr>
          <w:p w14:paraId="447219AA" w14:textId="29466DBC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684F63A6" w14:textId="0832F959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487</w:t>
            </w:r>
          </w:p>
        </w:tc>
        <w:tc>
          <w:tcPr>
            <w:tcW w:w="2564" w:type="dxa"/>
          </w:tcPr>
          <w:p w14:paraId="48AECFCA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5665537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1E02134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E66BC68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656A6A5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543B8A5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20F6E54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62E6F910" w14:textId="77777777" w:rsidTr="00146002">
        <w:tc>
          <w:tcPr>
            <w:tcW w:w="720" w:type="dxa"/>
          </w:tcPr>
          <w:p w14:paraId="035D25E8" w14:textId="36E01FCE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2783E131" w14:textId="534EFCC6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403</w:t>
            </w:r>
          </w:p>
        </w:tc>
        <w:tc>
          <w:tcPr>
            <w:tcW w:w="2564" w:type="dxa"/>
          </w:tcPr>
          <w:p w14:paraId="0962D937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033C03D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C62B2E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1766AD1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6EC830E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A6C9398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266F58D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2C8F15E1" w14:textId="77777777" w:rsidTr="00146002">
        <w:tc>
          <w:tcPr>
            <w:tcW w:w="720" w:type="dxa"/>
          </w:tcPr>
          <w:p w14:paraId="5B5B9D5A" w14:textId="11716829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64B05E8F" w14:textId="22F07663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410</w:t>
            </w:r>
          </w:p>
        </w:tc>
        <w:tc>
          <w:tcPr>
            <w:tcW w:w="2564" w:type="dxa"/>
          </w:tcPr>
          <w:p w14:paraId="5D287E1F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57B53DC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74D0EA5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2377CD4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5BC7CED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B115482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2E3E9D9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34D9A961" w14:textId="77777777" w:rsidTr="00146002">
        <w:tc>
          <w:tcPr>
            <w:tcW w:w="720" w:type="dxa"/>
          </w:tcPr>
          <w:p w14:paraId="0EEA948D" w14:textId="34702854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851AE0D" w14:textId="3D1976BC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433</w:t>
            </w:r>
          </w:p>
        </w:tc>
        <w:tc>
          <w:tcPr>
            <w:tcW w:w="2564" w:type="dxa"/>
          </w:tcPr>
          <w:p w14:paraId="508F17D7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C927B42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A8F58E3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851C200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38C430E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16F54DC0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B4742C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212834F8" w14:textId="77777777" w:rsidTr="00146002">
        <w:tc>
          <w:tcPr>
            <w:tcW w:w="720" w:type="dxa"/>
          </w:tcPr>
          <w:p w14:paraId="0E52530C" w14:textId="5202ED8E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748A856" w14:textId="51891A40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443</w:t>
            </w:r>
          </w:p>
        </w:tc>
        <w:tc>
          <w:tcPr>
            <w:tcW w:w="2564" w:type="dxa"/>
          </w:tcPr>
          <w:p w14:paraId="096EAED5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635CEB5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947F1D7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81570CA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994CB40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C46363C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C9B696C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3970191F" w14:textId="77777777" w:rsidTr="00146002">
        <w:tc>
          <w:tcPr>
            <w:tcW w:w="720" w:type="dxa"/>
          </w:tcPr>
          <w:p w14:paraId="5D72157D" w14:textId="43257C85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CAF4E4C" w14:textId="1026DF8C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447</w:t>
            </w:r>
          </w:p>
        </w:tc>
        <w:tc>
          <w:tcPr>
            <w:tcW w:w="2564" w:type="dxa"/>
          </w:tcPr>
          <w:p w14:paraId="6C5BBD68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67E2C1B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16EBBE3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02AB02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0B4CD51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335792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5758B5B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43C3A6AE" w14:textId="77777777" w:rsidTr="00146002">
        <w:tc>
          <w:tcPr>
            <w:tcW w:w="720" w:type="dxa"/>
          </w:tcPr>
          <w:p w14:paraId="6F90C1B0" w14:textId="6430653D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F636C35" w14:textId="7FF93868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451</w:t>
            </w:r>
          </w:p>
        </w:tc>
        <w:tc>
          <w:tcPr>
            <w:tcW w:w="2564" w:type="dxa"/>
          </w:tcPr>
          <w:p w14:paraId="443AFD0D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60AC6B9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676695F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7B523E7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B2F05D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60020C2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DF5A4E5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245012B4" w14:textId="77777777" w:rsidTr="00146002">
        <w:tc>
          <w:tcPr>
            <w:tcW w:w="720" w:type="dxa"/>
          </w:tcPr>
          <w:p w14:paraId="0A85790E" w14:textId="76EF78E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3D81D259" w14:textId="0F38D766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456</w:t>
            </w:r>
          </w:p>
        </w:tc>
        <w:tc>
          <w:tcPr>
            <w:tcW w:w="2564" w:type="dxa"/>
          </w:tcPr>
          <w:p w14:paraId="386F6604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4A97E72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564B0D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2E0B7EA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1FC725D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1CBC11E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607CCFE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690F5E05" w14:textId="77777777" w:rsidTr="00146002">
        <w:tc>
          <w:tcPr>
            <w:tcW w:w="720" w:type="dxa"/>
          </w:tcPr>
          <w:p w14:paraId="4E94B890" w14:textId="015A8833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3A7959B5" w14:textId="6D5752A9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461</w:t>
            </w:r>
          </w:p>
        </w:tc>
        <w:tc>
          <w:tcPr>
            <w:tcW w:w="2564" w:type="dxa"/>
          </w:tcPr>
          <w:p w14:paraId="5C735616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FBA61F5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C4CD74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AEBD8D8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4EAC1B0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D157A71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C07247A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1E585DF8" w14:textId="77777777" w:rsidTr="00146002">
        <w:tc>
          <w:tcPr>
            <w:tcW w:w="720" w:type="dxa"/>
          </w:tcPr>
          <w:p w14:paraId="78955A2D" w14:textId="48051B02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4B164B7" w14:textId="16256FC0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466</w:t>
            </w:r>
          </w:p>
        </w:tc>
        <w:tc>
          <w:tcPr>
            <w:tcW w:w="2564" w:type="dxa"/>
          </w:tcPr>
          <w:p w14:paraId="74717766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FFE89BA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2F6803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5A150B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8A23FB0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3724085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121F247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68EE7E6D" w14:textId="77777777" w:rsidTr="00146002">
        <w:tc>
          <w:tcPr>
            <w:tcW w:w="720" w:type="dxa"/>
          </w:tcPr>
          <w:p w14:paraId="47BA2CD8" w14:textId="18574E86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4C572399" w14:textId="0DA55BCC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482</w:t>
            </w:r>
          </w:p>
        </w:tc>
        <w:tc>
          <w:tcPr>
            <w:tcW w:w="2564" w:type="dxa"/>
          </w:tcPr>
          <w:p w14:paraId="45FD94AD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C3D807F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776532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5721FEE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63FD577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9ECEE34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17B0EAC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3FA8F1EB" w14:textId="77777777" w:rsidTr="00146002">
        <w:tc>
          <w:tcPr>
            <w:tcW w:w="720" w:type="dxa"/>
          </w:tcPr>
          <w:p w14:paraId="587A65E9" w14:textId="29DC8F33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679EE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6AA46FA3" w14:textId="0D6E4F5A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355</w:t>
            </w:r>
          </w:p>
        </w:tc>
        <w:tc>
          <w:tcPr>
            <w:tcW w:w="2564" w:type="dxa"/>
          </w:tcPr>
          <w:p w14:paraId="415BB1CE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5C113C2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B1FF73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45B7E4C" w14:textId="7A5AD1F2" w:rsidR="00440147" w:rsidRPr="00B679EE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0925D8" w14:textId="23A13429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AFD8916" w14:textId="742DFF1F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B8104FC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2EA96617" w14:textId="77777777" w:rsidTr="00146002">
        <w:tc>
          <w:tcPr>
            <w:tcW w:w="720" w:type="dxa"/>
          </w:tcPr>
          <w:p w14:paraId="19F5B27C" w14:textId="5BE6EF88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679EE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1CD0FE6" w14:textId="45802B51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356</w:t>
            </w:r>
          </w:p>
        </w:tc>
        <w:tc>
          <w:tcPr>
            <w:tcW w:w="2564" w:type="dxa"/>
          </w:tcPr>
          <w:p w14:paraId="32E79DA8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A980B39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5F38EB5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BB6791D" w14:textId="094A1B99" w:rsidR="00440147" w:rsidRPr="00B679EE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720" w:type="dxa"/>
          </w:tcPr>
          <w:p w14:paraId="025132B1" w14:textId="593CB720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0126C06" w14:textId="093534F1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DC6CCBD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3CDA1909" w14:textId="77777777" w:rsidTr="00146002">
        <w:tc>
          <w:tcPr>
            <w:tcW w:w="720" w:type="dxa"/>
          </w:tcPr>
          <w:p w14:paraId="4152C924" w14:textId="5728C8F4" w:rsidR="00440147" w:rsidRPr="000A17C3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0A17C3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1FFB395B" w14:textId="14B40FD9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491</w:t>
            </w:r>
          </w:p>
        </w:tc>
        <w:tc>
          <w:tcPr>
            <w:tcW w:w="2564" w:type="dxa"/>
          </w:tcPr>
          <w:p w14:paraId="03D41248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9CE0CCD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0CDFA99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913AF9A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3446FB3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37E0E2E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5F2C0C5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2EFC36E6" w14:textId="77777777" w:rsidTr="00146002">
        <w:tc>
          <w:tcPr>
            <w:tcW w:w="720" w:type="dxa"/>
          </w:tcPr>
          <w:p w14:paraId="2CE26347" w14:textId="5DF41C93" w:rsidR="00440147" w:rsidRPr="000A17C3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0A17C3">
              <w:rPr>
                <w:spacing w:val="-2"/>
                <w:sz w:val="16"/>
                <w:szCs w:val="16"/>
              </w:rPr>
              <w:t>GAME</w:t>
            </w:r>
          </w:p>
        </w:tc>
        <w:tc>
          <w:tcPr>
            <w:tcW w:w="720" w:type="dxa"/>
          </w:tcPr>
          <w:p w14:paraId="0407778F" w14:textId="74EC6FF5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492</w:t>
            </w:r>
          </w:p>
        </w:tc>
        <w:tc>
          <w:tcPr>
            <w:tcW w:w="2564" w:type="dxa"/>
          </w:tcPr>
          <w:p w14:paraId="2D82577B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C62DBCD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7974AAB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218846D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19CF848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DED9BDA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F80E5CA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681521F3" w14:textId="77777777" w:rsidTr="00146002">
        <w:tc>
          <w:tcPr>
            <w:tcW w:w="720" w:type="dxa"/>
          </w:tcPr>
          <w:p w14:paraId="7B45DEAA" w14:textId="348B87BB" w:rsidR="00440147" w:rsidRPr="000A17C3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0A17C3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427C06EF" w14:textId="36196789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564" w:type="dxa"/>
          </w:tcPr>
          <w:p w14:paraId="2B22DD4F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390FB69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C09D193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FB9B391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22AA03C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4852007A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CE92AA1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7C4E1654" w14:textId="77777777" w:rsidTr="00146002">
        <w:tc>
          <w:tcPr>
            <w:tcW w:w="720" w:type="dxa"/>
          </w:tcPr>
          <w:p w14:paraId="26B81714" w14:textId="629E21CC" w:rsidR="00440147" w:rsidRPr="000A17C3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0A17C3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7F5A21F8" w14:textId="309B0943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315</w:t>
            </w:r>
          </w:p>
        </w:tc>
        <w:tc>
          <w:tcPr>
            <w:tcW w:w="2564" w:type="dxa"/>
          </w:tcPr>
          <w:p w14:paraId="3FD620C7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4B44B89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3C2870E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8C41E72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6D0C6A4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2616981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E19513C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0961CE9C" w14:textId="77777777" w:rsidTr="00146002">
        <w:tc>
          <w:tcPr>
            <w:tcW w:w="720" w:type="dxa"/>
          </w:tcPr>
          <w:p w14:paraId="4680A014" w14:textId="6DC66FCB" w:rsidR="00440147" w:rsidRPr="000A17C3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0A17C3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4F8A005F" w14:textId="0AD93E5F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316</w:t>
            </w:r>
          </w:p>
        </w:tc>
        <w:tc>
          <w:tcPr>
            <w:tcW w:w="2564" w:type="dxa"/>
          </w:tcPr>
          <w:p w14:paraId="7C3D25EF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0E53177" w14:textId="77777777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3A794F3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F09E54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9AD94B5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32EBB46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2D325E6" w14:textId="77777777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:rsidRPr="00805DA5" w14:paraId="51FCF38E" w14:textId="77777777" w:rsidTr="00146002">
        <w:tc>
          <w:tcPr>
            <w:tcW w:w="720" w:type="dxa"/>
          </w:tcPr>
          <w:p w14:paraId="012D37C3" w14:textId="53320BD2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EC0D722" w14:textId="66FB567E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0709FC09" w14:textId="1A4BBF6C" w:rsidR="00440147" w:rsidRPr="00387CF4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516AB8E" w14:textId="70DAF090" w:rsidR="00440147" w:rsidRPr="00387CF4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1C02898" w14:textId="77777777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3E25064" w14:textId="3435629F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4C331239" w14:textId="13A4CC11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5E4F0553" w14:textId="33B7221F" w:rsidR="00440147" w:rsidRPr="00805DA5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88C1B38" w14:textId="0CFF283B" w:rsidR="00440147" w:rsidRPr="00234CD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440147" w14:paraId="0EA26067" w14:textId="77777777" w:rsidTr="007F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85B6F27" w14:textId="77777777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77A" w14:textId="1260077F" w:rsidR="0044014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67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595FCB21" w14:textId="77777777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4B009BE9" w14:textId="77777777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B33" w14:textId="35C194EF" w:rsidR="0044014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67</w:t>
            </w:r>
          </w:p>
        </w:tc>
      </w:tr>
      <w:tr w:rsidR="00440147" w14:paraId="795BE090" w14:textId="77777777" w:rsidTr="007F0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0659000D" w14:textId="77777777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1C8" w14:textId="77777777" w:rsidR="0044014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4C422BD4" w14:textId="77777777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21984A5F" w14:textId="77777777" w:rsidR="00440147" w:rsidRDefault="00440147" w:rsidP="004401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6A1" w14:textId="77777777" w:rsidR="00440147" w:rsidRDefault="00440147" w:rsidP="0044014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8A58E68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1E87F06" w14:textId="769E56F2" w:rsid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51E7EF3" w14:textId="379B598E" w:rsidR="00902895" w:rsidRDefault="00BD4004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In the program core, 3 course</w:t>
      </w:r>
      <w:r w:rsidR="00902895">
        <w:rPr>
          <w:bCs/>
          <w:spacing w:val="-2"/>
          <w:sz w:val="24"/>
          <w:szCs w:val="24"/>
        </w:rPr>
        <w:t>s</w:t>
      </w:r>
      <w:r>
        <w:rPr>
          <w:bCs/>
          <w:spacing w:val="-2"/>
          <w:sz w:val="24"/>
          <w:szCs w:val="24"/>
        </w:rPr>
        <w:t xml:space="preserve"> are replaced by 3 other courses. </w:t>
      </w:r>
      <w:r w:rsidR="00902895">
        <w:rPr>
          <w:bCs/>
          <w:spacing w:val="-2"/>
          <w:sz w:val="24"/>
          <w:szCs w:val="24"/>
        </w:rPr>
        <w:t>The addition of GAME 351 provided students a necessary perspective on the environment and realities of career in the gaming industry.</w:t>
      </w:r>
    </w:p>
    <w:p w14:paraId="553CB57F" w14:textId="64A1A89D" w:rsidR="00BD4004" w:rsidRDefault="00902895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A single web programming course replaces the two-course sequence of CIS 275/375.   GAME 475 will ensure students have a full year in level-design courses rather than a single semester. </w:t>
      </w:r>
    </w:p>
    <w:p w14:paraId="7BF3916B" w14:textId="77777777" w:rsidR="00BD4004" w:rsidRDefault="00BD4004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</w:p>
    <w:p w14:paraId="57F6A1D8" w14:textId="22EB6F81" w:rsidR="00D672BB" w:rsidRPr="00B331F1" w:rsidRDefault="00BD4004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The proposed General Education requirement is one Physics course rather than a sequence. This allows the student to choose a course. </w:t>
      </w:r>
      <w:r w:rsidR="00840170">
        <w:rPr>
          <w:bCs/>
          <w:spacing w:val="-2"/>
          <w:sz w:val="24"/>
          <w:szCs w:val="24"/>
        </w:rPr>
        <w:t xml:space="preserve"> </w:t>
      </w:r>
      <w:r w:rsidR="00CB780C">
        <w:rPr>
          <w:bCs/>
          <w:spacing w:val="-2"/>
          <w:sz w:val="24"/>
          <w:szCs w:val="24"/>
        </w:rPr>
        <w:t xml:space="preserve"> </w:t>
      </w:r>
      <w:r w:rsidR="00D672BB">
        <w:rPr>
          <w:bCs/>
          <w:spacing w:val="-2"/>
          <w:sz w:val="24"/>
          <w:szCs w:val="24"/>
        </w:rPr>
        <w:t xml:space="preserve"> </w:t>
      </w:r>
    </w:p>
    <w:sectPr w:rsidR="00D672BB" w:rsidRPr="00B331F1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9396" w14:textId="77777777" w:rsidR="00CB780C" w:rsidRDefault="00CB780C" w:rsidP="00193C86">
      <w:r>
        <w:separator/>
      </w:r>
    </w:p>
  </w:endnote>
  <w:endnote w:type="continuationSeparator" w:id="0">
    <w:p w14:paraId="31E386DD" w14:textId="77777777" w:rsidR="00CB780C" w:rsidRDefault="00CB780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4D2C" w14:textId="77777777" w:rsidR="00CB780C" w:rsidRPr="006403C1" w:rsidRDefault="00CB780C" w:rsidP="00D45CE1">
    <w:pPr>
      <w:pStyle w:val="Footer"/>
      <w:jc w:val="center"/>
      <w:rPr>
        <w:i/>
      </w:rPr>
    </w:pPr>
  </w:p>
  <w:p w14:paraId="3C3A4D2D" w14:textId="77777777" w:rsidR="00CB780C" w:rsidRPr="006403C1" w:rsidRDefault="00CB780C" w:rsidP="00D45CE1">
    <w:pPr>
      <w:pStyle w:val="Footer"/>
      <w:jc w:val="center"/>
      <w:rPr>
        <w:i/>
      </w:rPr>
    </w:pPr>
    <w:r w:rsidRPr="006403C1">
      <w:rPr>
        <w:i/>
      </w:rPr>
      <w:t xml:space="preserve">Program Forms, Minor Program Modification Form (last revised </w:t>
    </w:r>
    <w:r>
      <w:rPr>
        <w:i/>
      </w:rPr>
      <w:t>08</w:t>
    </w:r>
    <w:r w:rsidRPr="006403C1">
      <w:rPr>
        <w:i/>
      </w:rPr>
      <w:t>/2016)</w:t>
    </w:r>
  </w:p>
  <w:p w14:paraId="3C3A4D2E" w14:textId="77777777" w:rsidR="00CB780C" w:rsidRPr="006403C1" w:rsidRDefault="00CB780C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3B15AAE" w:rsidR="00CB780C" w:rsidRPr="006403C1" w:rsidRDefault="00CB780C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B069" w14:textId="77777777" w:rsidR="00CB780C" w:rsidRDefault="00CB780C" w:rsidP="00193C86">
      <w:r>
        <w:separator/>
      </w:r>
    </w:p>
  </w:footnote>
  <w:footnote w:type="continuationSeparator" w:id="0">
    <w:p w14:paraId="3942D15C" w14:textId="77777777" w:rsidR="00CB780C" w:rsidRDefault="00CB780C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23741"/>
    <w:rsid w:val="00034965"/>
    <w:rsid w:val="0003723F"/>
    <w:rsid w:val="0005520E"/>
    <w:rsid w:val="00063231"/>
    <w:rsid w:val="00070DBC"/>
    <w:rsid w:val="00074FAB"/>
    <w:rsid w:val="00083EFD"/>
    <w:rsid w:val="000A17C3"/>
    <w:rsid w:val="000A3D02"/>
    <w:rsid w:val="000A4909"/>
    <w:rsid w:val="000B6EC4"/>
    <w:rsid w:val="000C1E3D"/>
    <w:rsid w:val="000C2A17"/>
    <w:rsid w:val="000C7E66"/>
    <w:rsid w:val="000E0027"/>
    <w:rsid w:val="000E221F"/>
    <w:rsid w:val="000E2D48"/>
    <w:rsid w:val="000F350E"/>
    <w:rsid w:val="000F4F07"/>
    <w:rsid w:val="000F7054"/>
    <w:rsid w:val="00107C9E"/>
    <w:rsid w:val="0012023B"/>
    <w:rsid w:val="00126BD1"/>
    <w:rsid w:val="001332BF"/>
    <w:rsid w:val="00142F19"/>
    <w:rsid w:val="00146002"/>
    <w:rsid w:val="00155A55"/>
    <w:rsid w:val="001666CA"/>
    <w:rsid w:val="0018503F"/>
    <w:rsid w:val="00187FB9"/>
    <w:rsid w:val="00193C86"/>
    <w:rsid w:val="00194A20"/>
    <w:rsid w:val="00195564"/>
    <w:rsid w:val="00195F72"/>
    <w:rsid w:val="001A16C7"/>
    <w:rsid w:val="001B0006"/>
    <w:rsid w:val="001B1328"/>
    <w:rsid w:val="001B70FE"/>
    <w:rsid w:val="001B7B08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A2CB3"/>
    <w:rsid w:val="002B4787"/>
    <w:rsid w:val="002C6235"/>
    <w:rsid w:val="002D4652"/>
    <w:rsid w:val="002E6342"/>
    <w:rsid w:val="002E67ED"/>
    <w:rsid w:val="002F4818"/>
    <w:rsid w:val="00311BB3"/>
    <w:rsid w:val="0031226E"/>
    <w:rsid w:val="0032349F"/>
    <w:rsid w:val="0032416C"/>
    <w:rsid w:val="003248AF"/>
    <w:rsid w:val="003250C0"/>
    <w:rsid w:val="00337997"/>
    <w:rsid w:val="0035740B"/>
    <w:rsid w:val="00364B43"/>
    <w:rsid w:val="00377961"/>
    <w:rsid w:val="00382FB2"/>
    <w:rsid w:val="003835D3"/>
    <w:rsid w:val="00384C6A"/>
    <w:rsid w:val="0038763F"/>
    <w:rsid w:val="00394281"/>
    <w:rsid w:val="003964D0"/>
    <w:rsid w:val="003A7D53"/>
    <w:rsid w:val="003B1075"/>
    <w:rsid w:val="003B56D3"/>
    <w:rsid w:val="003E1595"/>
    <w:rsid w:val="003E67C7"/>
    <w:rsid w:val="003E69F8"/>
    <w:rsid w:val="004067C3"/>
    <w:rsid w:val="004124BA"/>
    <w:rsid w:val="00414146"/>
    <w:rsid w:val="00434733"/>
    <w:rsid w:val="00440147"/>
    <w:rsid w:val="004408F2"/>
    <w:rsid w:val="00441158"/>
    <w:rsid w:val="00443C57"/>
    <w:rsid w:val="0044543F"/>
    <w:rsid w:val="004702C5"/>
    <w:rsid w:val="004735F7"/>
    <w:rsid w:val="00476AEC"/>
    <w:rsid w:val="00480A31"/>
    <w:rsid w:val="00482868"/>
    <w:rsid w:val="0048543A"/>
    <w:rsid w:val="004A4CF5"/>
    <w:rsid w:val="004A6B67"/>
    <w:rsid w:val="004B122D"/>
    <w:rsid w:val="004B7303"/>
    <w:rsid w:val="004C4A61"/>
    <w:rsid w:val="004D2F34"/>
    <w:rsid w:val="004D522C"/>
    <w:rsid w:val="004D5B9D"/>
    <w:rsid w:val="004D5F28"/>
    <w:rsid w:val="004E2E84"/>
    <w:rsid w:val="004F26FC"/>
    <w:rsid w:val="004F72E5"/>
    <w:rsid w:val="0051616B"/>
    <w:rsid w:val="00517491"/>
    <w:rsid w:val="00527759"/>
    <w:rsid w:val="005379CF"/>
    <w:rsid w:val="0054080A"/>
    <w:rsid w:val="005441CE"/>
    <w:rsid w:val="00555023"/>
    <w:rsid w:val="005646F3"/>
    <w:rsid w:val="005647ED"/>
    <w:rsid w:val="005741EE"/>
    <w:rsid w:val="00576F43"/>
    <w:rsid w:val="00586A64"/>
    <w:rsid w:val="005A2A89"/>
    <w:rsid w:val="005B675F"/>
    <w:rsid w:val="005D173C"/>
    <w:rsid w:val="005D3A16"/>
    <w:rsid w:val="005E37FC"/>
    <w:rsid w:val="005E639E"/>
    <w:rsid w:val="005F056A"/>
    <w:rsid w:val="005F0B88"/>
    <w:rsid w:val="005F1B67"/>
    <w:rsid w:val="005F4A70"/>
    <w:rsid w:val="00600D89"/>
    <w:rsid w:val="006027DC"/>
    <w:rsid w:val="0061217C"/>
    <w:rsid w:val="006356E2"/>
    <w:rsid w:val="006403C1"/>
    <w:rsid w:val="00656014"/>
    <w:rsid w:val="00663027"/>
    <w:rsid w:val="00663FE6"/>
    <w:rsid w:val="0066628B"/>
    <w:rsid w:val="00671ED7"/>
    <w:rsid w:val="00671F2E"/>
    <w:rsid w:val="0067491D"/>
    <w:rsid w:val="00681937"/>
    <w:rsid w:val="00690332"/>
    <w:rsid w:val="006A0361"/>
    <w:rsid w:val="006B2979"/>
    <w:rsid w:val="006D48B5"/>
    <w:rsid w:val="006D4E72"/>
    <w:rsid w:val="006D69E7"/>
    <w:rsid w:val="006D708F"/>
    <w:rsid w:val="006E3369"/>
    <w:rsid w:val="006F624A"/>
    <w:rsid w:val="00700DE1"/>
    <w:rsid w:val="00712529"/>
    <w:rsid w:val="00716BD8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00D6"/>
    <w:rsid w:val="007E6E7D"/>
    <w:rsid w:val="007E7E53"/>
    <w:rsid w:val="007F00C3"/>
    <w:rsid w:val="007F0C37"/>
    <w:rsid w:val="007F147B"/>
    <w:rsid w:val="00802589"/>
    <w:rsid w:val="008032E4"/>
    <w:rsid w:val="008074EE"/>
    <w:rsid w:val="00840170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C0B74"/>
    <w:rsid w:val="008C577F"/>
    <w:rsid w:val="008D5DEE"/>
    <w:rsid w:val="008E00F9"/>
    <w:rsid w:val="008E2E7B"/>
    <w:rsid w:val="008F005B"/>
    <w:rsid w:val="0090012F"/>
    <w:rsid w:val="00902895"/>
    <w:rsid w:val="0090787E"/>
    <w:rsid w:val="009102CF"/>
    <w:rsid w:val="00914F43"/>
    <w:rsid w:val="00917169"/>
    <w:rsid w:val="009333FA"/>
    <w:rsid w:val="00960589"/>
    <w:rsid w:val="00964D4D"/>
    <w:rsid w:val="0097259D"/>
    <w:rsid w:val="00977D2C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144B"/>
    <w:rsid w:val="00A4711D"/>
    <w:rsid w:val="00A513A5"/>
    <w:rsid w:val="00A63AF2"/>
    <w:rsid w:val="00A7020B"/>
    <w:rsid w:val="00A839E0"/>
    <w:rsid w:val="00A83B0B"/>
    <w:rsid w:val="00A97F39"/>
    <w:rsid w:val="00AB29D7"/>
    <w:rsid w:val="00AC30B9"/>
    <w:rsid w:val="00AD521C"/>
    <w:rsid w:val="00AE11AB"/>
    <w:rsid w:val="00AE5E7D"/>
    <w:rsid w:val="00AF69A7"/>
    <w:rsid w:val="00B27661"/>
    <w:rsid w:val="00B27906"/>
    <w:rsid w:val="00B331F1"/>
    <w:rsid w:val="00B5594A"/>
    <w:rsid w:val="00B607D6"/>
    <w:rsid w:val="00B628FD"/>
    <w:rsid w:val="00B679EE"/>
    <w:rsid w:val="00B709D0"/>
    <w:rsid w:val="00B73051"/>
    <w:rsid w:val="00B8396C"/>
    <w:rsid w:val="00B86622"/>
    <w:rsid w:val="00B943F4"/>
    <w:rsid w:val="00B94ED9"/>
    <w:rsid w:val="00B96457"/>
    <w:rsid w:val="00B9714A"/>
    <w:rsid w:val="00BA41F9"/>
    <w:rsid w:val="00BB0F8B"/>
    <w:rsid w:val="00BB1382"/>
    <w:rsid w:val="00BC18BC"/>
    <w:rsid w:val="00BD3C3B"/>
    <w:rsid w:val="00BD4004"/>
    <w:rsid w:val="00BD4589"/>
    <w:rsid w:val="00C12FFD"/>
    <w:rsid w:val="00C342BB"/>
    <w:rsid w:val="00C76D98"/>
    <w:rsid w:val="00C8239B"/>
    <w:rsid w:val="00C961FD"/>
    <w:rsid w:val="00CB57A3"/>
    <w:rsid w:val="00CB780C"/>
    <w:rsid w:val="00CD141A"/>
    <w:rsid w:val="00CD5571"/>
    <w:rsid w:val="00CE621D"/>
    <w:rsid w:val="00CF10B4"/>
    <w:rsid w:val="00CF5444"/>
    <w:rsid w:val="00D1207C"/>
    <w:rsid w:val="00D1317B"/>
    <w:rsid w:val="00D2387D"/>
    <w:rsid w:val="00D3098B"/>
    <w:rsid w:val="00D368BD"/>
    <w:rsid w:val="00D45CE1"/>
    <w:rsid w:val="00D470F9"/>
    <w:rsid w:val="00D47F51"/>
    <w:rsid w:val="00D5286E"/>
    <w:rsid w:val="00D672BB"/>
    <w:rsid w:val="00D6759D"/>
    <w:rsid w:val="00D72AD2"/>
    <w:rsid w:val="00D85CB4"/>
    <w:rsid w:val="00D86EA5"/>
    <w:rsid w:val="00DA2D61"/>
    <w:rsid w:val="00DB41BF"/>
    <w:rsid w:val="00DC05BB"/>
    <w:rsid w:val="00DC1244"/>
    <w:rsid w:val="00DF2D42"/>
    <w:rsid w:val="00DF4AE1"/>
    <w:rsid w:val="00E00D8E"/>
    <w:rsid w:val="00E42E19"/>
    <w:rsid w:val="00E4629C"/>
    <w:rsid w:val="00E51918"/>
    <w:rsid w:val="00E60D26"/>
    <w:rsid w:val="00E743EB"/>
    <w:rsid w:val="00E80AE8"/>
    <w:rsid w:val="00E932B8"/>
    <w:rsid w:val="00E93E9F"/>
    <w:rsid w:val="00E96AAF"/>
    <w:rsid w:val="00EA044B"/>
    <w:rsid w:val="00EA66E9"/>
    <w:rsid w:val="00EC0E33"/>
    <w:rsid w:val="00ED5455"/>
    <w:rsid w:val="00EF3A93"/>
    <w:rsid w:val="00EF6E4E"/>
    <w:rsid w:val="00F01C5B"/>
    <w:rsid w:val="00F2508C"/>
    <w:rsid w:val="00F31754"/>
    <w:rsid w:val="00F34C89"/>
    <w:rsid w:val="00F37BFE"/>
    <w:rsid w:val="00F4172F"/>
    <w:rsid w:val="00F67D92"/>
    <w:rsid w:val="00F92ED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13379"/>
    <w:rsid w:val="005A1B7F"/>
    <w:rsid w:val="00665BFD"/>
    <w:rsid w:val="00692679"/>
    <w:rsid w:val="006B5B33"/>
    <w:rsid w:val="007D3075"/>
    <w:rsid w:val="00967C0F"/>
    <w:rsid w:val="009947FA"/>
    <w:rsid w:val="00A70B33"/>
    <w:rsid w:val="00AE532B"/>
    <w:rsid w:val="00B736D4"/>
    <w:rsid w:val="00B96B8D"/>
    <w:rsid w:val="00C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85898164-767e-4cbb-81d6-b832d913c6de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E78FB3-0F0F-4595-A4FE-A57FAEDD5E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14961-9BEA-489D-BCF5-D153E3D88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2022-02-14T15:33:00Z</cp:lastPrinted>
  <dcterms:created xsi:type="dcterms:W3CDTF">2022-02-14T15:34:00Z</dcterms:created>
  <dcterms:modified xsi:type="dcterms:W3CDTF">2022-02-17T15:36:00Z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