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52EAEEB" w14:textId="77777777" w:rsidTr="008C0261">
        <w:trPr>
          <w:trHeight w:val="90"/>
        </w:trPr>
        <w:tc>
          <w:tcPr>
            <w:tcW w:w="1883" w:type="dxa"/>
            <w:shd w:val="clear" w:color="auto" w:fill="000000" w:themeFill="text1"/>
            <w:vAlign w:val="center"/>
          </w:tcPr>
          <w:p w14:paraId="09A8B57B" w14:textId="32A865C1" w:rsidR="006362B3" w:rsidRPr="008534A7" w:rsidRDefault="009563DF" w:rsidP="008C0261">
            <w:pPr>
              <w:jc w:val="center"/>
              <w:rPr>
                <w:noProof/>
                <w:sz w:val="10"/>
                <w:szCs w:val="10"/>
              </w:rPr>
            </w:pPr>
            <w:r>
              <w:rPr>
                <w:noProof/>
                <w:sz w:val="10"/>
                <w:szCs w:val="10"/>
              </w:rPr>
              <w:t xml:space="preserve">If </w:t>
            </w:r>
          </w:p>
        </w:tc>
        <w:tc>
          <w:tcPr>
            <w:tcW w:w="7467" w:type="dxa"/>
            <w:shd w:val="clear" w:color="auto" w:fill="000000" w:themeFill="text1"/>
            <w:vAlign w:val="center"/>
          </w:tcPr>
          <w:p w14:paraId="2846F4EB" w14:textId="77777777" w:rsidR="006362B3" w:rsidRPr="008534A7" w:rsidRDefault="006362B3" w:rsidP="008C0261">
            <w:pPr>
              <w:jc w:val="center"/>
              <w:rPr>
                <w:b/>
                <w:sz w:val="10"/>
                <w:szCs w:val="10"/>
              </w:rPr>
            </w:pPr>
          </w:p>
        </w:tc>
      </w:tr>
      <w:tr w:rsidR="006362B3" w:rsidRPr="00CB4BA4" w14:paraId="0B584ECB" w14:textId="77777777" w:rsidTr="008C0261">
        <w:trPr>
          <w:trHeight w:val="890"/>
        </w:trPr>
        <w:tc>
          <w:tcPr>
            <w:tcW w:w="1883" w:type="dxa"/>
            <w:vMerge w:val="restart"/>
            <w:vAlign w:val="center"/>
          </w:tcPr>
          <w:p w14:paraId="2AF93527" w14:textId="77777777" w:rsidR="006362B3" w:rsidRPr="00CB4BA4" w:rsidRDefault="006362B3" w:rsidP="008C0261">
            <w:pPr>
              <w:jc w:val="center"/>
            </w:pPr>
            <w:r w:rsidRPr="00CB4BA4">
              <w:rPr>
                <w:noProof/>
              </w:rPr>
              <w:drawing>
                <wp:inline distT="0" distB="0" distL="0" distR="0" wp14:anchorId="2CD67E4C" wp14:editId="3BB7ECE5">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578F375" w14:textId="77777777" w:rsidR="006362B3" w:rsidRDefault="006362B3" w:rsidP="008C0261">
            <w:pPr>
              <w:jc w:val="center"/>
              <w:rPr>
                <w:b/>
                <w:sz w:val="28"/>
                <w:szCs w:val="28"/>
              </w:rPr>
            </w:pPr>
            <w:r>
              <w:rPr>
                <w:b/>
                <w:sz w:val="28"/>
                <w:szCs w:val="28"/>
              </w:rPr>
              <w:t>SOUTH DAKOTA BOARD OF REGENTS</w:t>
            </w:r>
          </w:p>
          <w:p w14:paraId="7C20A49E" w14:textId="77777777" w:rsidR="006362B3" w:rsidRPr="001E60AF" w:rsidRDefault="006362B3" w:rsidP="008C0261">
            <w:pPr>
              <w:jc w:val="center"/>
              <w:rPr>
                <w:sz w:val="36"/>
                <w:szCs w:val="36"/>
              </w:rPr>
            </w:pPr>
            <w:r w:rsidRPr="001E60AF">
              <w:rPr>
                <w:sz w:val="28"/>
                <w:szCs w:val="28"/>
              </w:rPr>
              <w:t>ACADEMIC AFFAIRS FORMS</w:t>
            </w:r>
          </w:p>
        </w:tc>
      </w:tr>
      <w:tr w:rsidR="006362B3" w:rsidRPr="00CB4BA4" w14:paraId="7ED2612F" w14:textId="77777777" w:rsidTr="008C0261">
        <w:trPr>
          <w:trHeight w:val="710"/>
        </w:trPr>
        <w:tc>
          <w:tcPr>
            <w:tcW w:w="1883" w:type="dxa"/>
            <w:vMerge/>
            <w:vAlign w:val="center"/>
          </w:tcPr>
          <w:p w14:paraId="55D36BEE" w14:textId="77777777" w:rsidR="006362B3" w:rsidRPr="00CB4BA4" w:rsidRDefault="006362B3" w:rsidP="008C0261">
            <w:pPr>
              <w:jc w:val="center"/>
              <w:rPr>
                <w:noProof/>
              </w:rPr>
            </w:pPr>
          </w:p>
        </w:tc>
        <w:tc>
          <w:tcPr>
            <w:tcW w:w="7467" w:type="dxa"/>
            <w:vAlign w:val="center"/>
          </w:tcPr>
          <w:p w14:paraId="2AE06D6B"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306AEE60" w14:textId="77777777" w:rsidTr="008C0261">
        <w:trPr>
          <w:trHeight w:val="80"/>
        </w:trPr>
        <w:tc>
          <w:tcPr>
            <w:tcW w:w="1883" w:type="dxa"/>
            <w:shd w:val="clear" w:color="auto" w:fill="000000" w:themeFill="text1"/>
            <w:vAlign w:val="center"/>
          </w:tcPr>
          <w:p w14:paraId="67E73491" w14:textId="77777777" w:rsidR="006362B3" w:rsidRPr="008534A7" w:rsidRDefault="006362B3" w:rsidP="008C0261">
            <w:pPr>
              <w:jc w:val="center"/>
              <w:rPr>
                <w:noProof/>
                <w:sz w:val="10"/>
                <w:szCs w:val="10"/>
              </w:rPr>
            </w:pPr>
          </w:p>
        </w:tc>
        <w:tc>
          <w:tcPr>
            <w:tcW w:w="7467" w:type="dxa"/>
            <w:shd w:val="clear" w:color="auto" w:fill="000000" w:themeFill="text1"/>
            <w:vAlign w:val="center"/>
          </w:tcPr>
          <w:p w14:paraId="2BD89F7B" w14:textId="77777777" w:rsidR="006362B3" w:rsidRPr="008534A7" w:rsidRDefault="006362B3" w:rsidP="008C0261">
            <w:pPr>
              <w:jc w:val="center"/>
              <w:rPr>
                <w:sz w:val="10"/>
                <w:szCs w:val="10"/>
              </w:rPr>
            </w:pPr>
          </w:p>
        </w:tc>
      </w:tr>
    </w:tbl>
    <w:p w14:paraId="1147B7A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75D9F9F"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2DC14658"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1DBA0C40" w14:textId="77777777" w:rsidTr="007E6CFE">
        <w:tc>
          <w:tcPr>
            <w:tcW w:w="3865" w:type="dxa"/>
          </w:tcPr>
          <w:p w14:paraId="6AB45E8E" w14:textId="77777777" w:rsidR="00BD3C3B" w:rsidRPr="00FE585B" w:rsidRDefault="00BD3C3B" w:rsidP="00BD3C3B">
            <w:pPr>
              <w:rPr>
                <w:b/>
                <w:bCs/>
                <w:sz w:val="24"/>
                <w:szCs w:val="24"/>
              </w:rPr>
            </w:pPr>
            <w:r w:rsidRPr="00FE585B">
              <w:rPr>
                <w:b/>
                <w:bCs/>
                <w:sz w:val="24"/>
                <w:szCs w:val="24"/>
              </w:rPr>
              <w:t>UNIVERSITY:</w:t>
            </w:r>
          </w:p>
        </w:tc>
        <w:tc>
          <w:tcPr>
            <w:tcW w:w="5485" w:type="dxa"/>
          </w:tcPr>
          <w:p w14:paraId="249C5D75" w14:textId="08ADA20D" w:rsidR="00BD3C3B" w:rsidRPr="00D16261" w:rsidRDefault="002F4FA2"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0C3E39">
                  <w:rPr>
                    <w:spacing w:val="-2"/>
                    <w:sz w:val="24"/>
                  </w:rPr>
                  <w:t>DSU</w:t>
                </w:r>
              </w:sdtContent>
            </w:sdt>
          </w:p>
        </w:tc>
      </w:tr>
      <w:tr w:rsidR="00BD3C3B" w14:paraId="5D7ED02B" w14:textId="77777777" w:rsidTr="007E6CFE">
        <w:tc>
          <w:tcPr>
            <w:tcW w:w="3865" w:type="dxa"/>
          </w:tcPr>
          <w:p w14:paraId="0574B651"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6982E457" w14:textId="7DC6BD94" w:rsidR="00BD3C3B" w:rsidRPr="00FE585B" w:rsidRDefault="000C3E39" w:rsidP="00BD3C3B">
            <w:pPr>
              <w:rPr>
                <w:b/>
                <w:bCs/>
                <w:sz w:val="24"/>
                <w:szCs w:val="24"/>
              </w:rPr>
            </w:pPr>
            <w:r>
              <w:rPr>
                <w:b/>
                <w:bCs/>
                <w:sz w:val="24"/>
                <w:szCs w:val="24"/>
              </w:rPr>
              <w:t>Digital Arts and Design, B.S.</w:t>
            </w:r>
          </w:p>
        </w:tc>
      </w:tr>
      <w:tr w:rsidR="00BD3C3B" w14:paraId="744D43BD" w14:textId="77777777" w:rsidTr="007E6CFE">
        <w:tc>
          <w:tcPr>
            <w:tcW w:w="3865" w:type="dxa"/>
          </w:tcPr>
          <w:p w14:paraId="6504F768"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0A943F4E" w14:textId="1224D9AE" w:rsidR="00BD3C3B" w:rsidRPr="00FE585B" w:rsidRDefault="00926623" w:rsidP="00BD3C3B">
            <w:pPr>
              <w:rPr>
                <w:b/>
                <w:bCs/>
                <w:sz w:val="24"/>
                <w:szCs w:val="24"/>
              </w:rPr>
            </w:pPr>
            <w:r>
              <w:rPr>
                <w:b/>
                <w:bCs/>
                <w:sz w:val="24"/>
                <w:szCs w:val="24"/>
              </w:rPr>
              <w:t>11.0803</w:t>
            </w:r>
          </w:p>
        </w:tc>
      </w:tr>
      <w:tr w:rsidR="00BD3C3B" w14:paraId="113C2539" w14:textId="77777777" w:rsidTr="007E6CFE">
        <w:tc>
          <w:tcPr>
            <w:tcW w:w="3865" w:type="dxa"/>
          </w:tcPr>
          <w:p w14:paraId="532C9089" w14:textId="77777777" w:rsidR="00BD3C3B" w:rsidRPr="00FE585B" w:rsidRDefault="00CE621D" w:rsidP="00BD3C3B">
            <w:pPr>
              <w:rPr>
                <w:b/>
                <w:bCs/>
                <w:sz w:val="24"/>
                <w:szCs w:val="24"/>
              </w:rPr>
            </w:pPr>
            <w:r>
              <w:rPr>
                <w:b/>
                <w:bCs/>
                <w:sz w:val="24"/>
                <w:szCs w:val="24"/>
              </w:rPr>
              <w:t>UNIVERSITY DEPARTMENT:</w:t>
            </w:r>
          </w:p>
        </w:tc>
        <w:tc>
          <w:tcPr>
            <w:tcW w:w="5485" w:type="dxa"/>
          </w:tcPr>
          <w:p w14:paraId="6FB1C0BE" w14:textId="1F489509" w:rsidR="00BD3C3B" w:rsidRPr="00FE585B" w:rsidRDefault="006C5D38" w:rsidP="00BD3C3B">
            <w:pPr>
              <w:rPr>
                <w:b/>
                <w:bCs/>
                <w:sz w:val="24"/>
                <w:szCs w:val="24"/>
              </w:rPr>
            </w:pPr>
            <w:r>
              <w:rPr>
                <w:b/>
                <w:bCs/>
                <w:sz w:val="24"/>
                <w:szCs w:val="24"/>
              </w:rPr>
              <w:t>Fine and Applied Arts</w:t>
            </w:r>
          </w:p>
        </w:tc>
      </w:tr>
      <w:tr w:rsidR="007E6CFE" w14:paraId="2B460399" w14:textId="77777777" w:rsidTr="007E6CFE">
        <w:tc>
          <w:tcPr>
            <w:tcW w:w="3865" w:type="dxa"/>
          </w:tcPr>
          <w:p w14:paraId="4B6CBA46" w14:textId="77777777" w:rsidR="007E6CFE" w:rsidRDefault="007E6CFE" w:rsidP="00BD3C3B">
            <w:pPr>
              <w:rPr>
                <w:b/>
                <w:bCs/>
                <w:sz w:val="24"/>
                <w:szCs w:val="24"/>
              </w:rPr>
            </w:pPr>
            <w:r>
              <w:rPr>
                <w:b/>
                <w:bCs/>
                <w:sz w:val="24"/>
                <w:szCs w:val="24"/>
              </w:rPr>
              <w:t>BANNER DEPARTMENT CODE:</w:t>
            </w:r>
          </w:p>
        </w:tc>
        <w:tc>
          <w:tcPr>
            <w:tcW w:w="5485" w:type="dxa"/>
          </w:tcPr>
          <w:p w14:paraId="2532DC9C" w14:textId="1818B3AA" w:rsidR="007E6CFE" w:rsidRPr="00FE585B" w:rsidRDefault="006C5D38" w:rsidP="00BD3C3B">
            <w:pPr>
              <w:rPr>
                <w:b/>
                <w:bCs/>
                <w:sz w:val="24"/>
                <w:szCs w:val="24"/>
              </w:rPr>
            </w:pPr>
            <w:r>
              <w:rPr>
                <w:b/>
                <w:bCs/>
                <w:sz w:val="24"/>
                <w:szCs w:val="24"/>
              </w:rPr>
              <w:t>DFAA</w:t>
            </w:r>
          </w:p>
        </w:tc>
      </w:tr>
      <w:tr w:rsidR="00BD3C3B" w14:paraId="5DB155AB" w14:textId="77777777" w:rsidTr="007E6CFE">
        <w:tc>
          <w:tcPr>
            <w:tcW w:w="3865" w:type="dxa"/>
          </w:tcPr>
          <w:p w14:paraId="3804BD87" w14:textId="77777777" w:rsidR="00BD3C3B" w:rsidRPr="00FE585B" w:rsidRDefault="00CE621D" w:rsidP="00BD3C3B">
            <w:pPr>
              <w:rPr>
                <w:b/>
                <w:bCs/>
                <w:sz w:val="24"/>
                <w:szCs w:val="24"/>
              </w:rPr>
            </w:pPr>
            <w:r>
              <w:rPr>
                <w:b/>
                <w:bCs/>
                <w:sz w:val="24"/>
                <w:szCs w:val="24"/>
              </w:rPr>
              <w:t>UNIVERSITY DIVISION:</w:t>
            </w:r>
          </w:p>
        </w:tc>
        <w:tc>
          <w:tcPr>
            <w:tcW w:w="5485" w:type="dxa"/>
          </w:tcPr>
          <w:p w14:paraId="28E7BFAF" w14:textId="20900CCD" w:rsidR="00BD3C3B" w:rsidRPr="00FE585B" w:rsidRDefault="002F4FA2" w:rsidP="00BD3C3B">
            <w:pPr>
              <w:rPr>
                <w:b/>
                <w:bCs/>
                <w:sz w:val="24"/>
                <w:szCs w:val="24"/>
              </w:rPr>
            </w:pPr>
            <w:r>
              <w:rPr>
                <w:b/>
                <w:bCs/>
                <w:sz w:val="24"/>
                <w:szCs w:val="24"/>
              </w:rPr>
              <w:t>College of Arts and Sciences</w:t>
            </w:r>
          </w:p>
        </w:tc>
      </w:tr>
      <w:tr w:rsidR="00EC0440" w14:paraId="3F407310" w14:textId="77777777" w:rsidTr="007E6CFE">
        <w:tc>
          <w:tcPr>
            <w:tcW w:w="3865" w:type="dxa"/>
          </w:tcPr>
          <w:p w14:paraId="77306AB1" w14:textId="77777777" w:rsidR="00EC0440" w:rsidRDefault="00EC0440" w:rsidP="00BD3C3B">
            <w:pPr>
              <w:rPr>
                <w:b/>
                <w:bCs/>
                <w:sz w:val="24"/>
                <w:szCs w:val="24"/>
              </w:rPr>
            </w:pPr>
            <w:r>
              <w:rPr>
                <w:b/>
                <w:bCs/>
                <w:sz w:val="24"/>
                <w:szCs w:val="24"/>
              </w:rPr>
              <w:t>BANNER DIVISION CODE:</w:t>
            </w:r>
          </w:p>
        </w:tc>
        <w:tc>
          <w:tcPr>
            <w:tcW w:w="5485" w:type="dxa"/>
          </w:tcPr>
          <w:p w14:paraId="177A05E2" w14:textId="36C64C86" w:rsidR="00EC0440" w:rsidRPr="00FE585B" w:rsidRDefault="002F4FA2" w:rsidP="00BD3C3B">
            <w:pPr>
              <w:rPr>
                <w:b/>
                <w:bCs/>
                <w:sz w:val="24"/>
                <w:szCs w:val="24"/>
              </w:rPr>
            </w:pPr>
            <w:r>
              <w:rPr>
                <w:b/>
                <w:bCs/>
                <w:sz w:val="24"/>
                <w:szCs w:val="24"/>
              </w:rPr>
              <w:t>8A</w:t>
            </w:r>
          </w:p>
        </w:tc>
      </w:tr>
    </w:tbl>
    <w:p w14:paraId="268AFCF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D18370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503B51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A476AB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29FF2A87" w14:textId="77777777" w:rsidTr="00692193">
        <w:tc>
          <w:tcPr>
            <w:tcW w:w="6385" w:type="dxa"/>
            <w:tcBorders>
              <w:bottom w:val="single" w:sz="4" w:space="0" w:color="auto"/>
            </w:tcBorders>
          </w:tcPr>
          <w:p w14:paraId="00D56771" w14:textId="2D76D08B" w:rsidR="00FE585B" w:rsidRDefault="00D45BC0" w:rsidP="00D45B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422B3EEF" wp14:editId="101A39E2">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15EE0AA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3-23T00:00:00Z">
              <w:dateFormat w:val="M/d/yyyy"/>
              <w:lid w:val="en-US"/>
              <w:storeMappedDataAs w:val="dateTime"/>
              <w:calendar w:val="gregorian"/>
            </w:date>
          </w:sdtPr>
          <w:sdtEndPr/>
          <w:sdtContent>
            <w:tc>
              <w:tcPr>
                <w:tcW w:w="2065" w:type="dxa"/>
                <w:tcBorders>
                  <w:bottom w:val="single" w:sz="4" w:space="0" w:color="auto"/>
                </w:tcBorders>
                <w:vAlign w:val="bottom"/>
              </w:tcPr>
              <w:p w14:paraId="681C8AA1" w14:textId="58D1E9F2" w:rsidR="00FE585B" w:rsidRDefault="00D45BC0"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3/23/2021</w:t>
                </w:r>
              </w:p>
            </w:tc>
          </w:sdtContent>
        </w:sdt>
      </w:tr>
      <w:tr w:rsidR="00FE585B" w14:paraId="4771D13A" w14:textId="77777777" w:rsidTr="0003723F">
        <w:tc>
          <w:tcPr>
            <w:tcW w:w="6385" w:type="dxa"/>
            <w:tcBorders>
              <w:top w:val="single" w:sz="4" w:space="0" w:color="auto"/>
            </w:tcBorders>
          </w:tcPr>
          <w:p w14:paraId="3D0F4BB8"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0ED8A10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27A6FC9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C35CFC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4746B2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AE26668" w14:textId="77777777" w:rsidTr="006362B3">
        <w:trPr>
          <w:trHeight w:val="70"/>
        </w:trPr>
        <w:tc>
          <w:tcPr>
            <w:tcW w:w="9350" w:type="dxa"/>
            <w:shd w:val="clear" w:color="auto" w:fill="000000" w:themeFill="text1"/>
          </w:tcPr>
          <w:p w14:paraId="31404D4E" w14:textId="77777777" w:rsidR="004F72E5" w:rsidRPr="006362B3" w:rsidRDefault="004F72E5" w:rsidP="004F72E5">
            <w:pPr>
              <w:tabs>
                <w:tab w:val="center" w:pos="5400"/>
              </w:tabs>
              <w:suppressAutoHyphens/>
              <w:jc w:val="both"/>
              <w:rPr>
                <w:spacing w:val="-2"/>
                <w:sz w:val="10"/>
                <w:szCs w:val="10"/>
              </w:rPr>
            </w:pPr>
          </w:p>
        </w:tc>
      </w:tr>
    </w:tbl>
    <w:p w14:paraId="2A7F58AF" w14:textId="77777777" w:rsidR="00790E4D" w:rsidRDefault="00790E4D" w:rsidP="004F72E5">
      <w:pPr>
        <w:tabs>
          <w:tab w:val="center" w:pos="5400"/>
        </w:tabs>
        <w:suppressAutoHyphens/>
        <w:jc w:val="both"/>
        <w:rPr>
          <w:spacing w:val="-2"/>
          <w:sz w:val="24"/>
        </w:rPr>
      </w:pPr>
    </w:p>
    <w:p w14:paraId="7279EE30"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AB3A59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779895B"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8E573BD"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5961597"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9C72C5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8FC70A0"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B6955F0" w14:textId="77777777" w:rsidTr="00D16261">
        <w:tc>
          <w:tcPr>
            <w:tcW w:w="625" w:type="dxa"/>
            <w:tcBorders>
              <w:top w:val="nil"/>
              <w:left w:val="nil"/>
              <w:bottom w:val="nil"/>
              <w:right w:val="nil"/>
            </w:tcBorders>
          </w:tcPr>
          <w:p w14:paraId="3C97631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6C14CF0"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10B15607"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E3DFEEA" w14:textId="77777777" w:rsidR="00891820" w:rsidRDefault="00891820" w:rsidP="00891820">
            <w:pPr>
              <w:tabs>
                <w:tab w:val="center" w:pos="5400"/>
              </w:tabs>
              <w:suppressAutoHyphens/>
              <w:jc w:val="both"/>
              <w:rPr>
                <w:spacing w:val="-2"/>
                <w:sz w:val="24"/>
              </w:rPr>
            </w:pPr>
          </w:p>
        </w:tc>
      </w:tr>
      <w:tr w:rsidR="00891820" w14:paraId="288B0FA0"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0312A6A4" w14:textId="32A326C3" w:rsidR="00891820" w:rsidRDefault="00800EE0"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D8F9BDE"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095B9FFF"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B15A5E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51E17140" w14:textId="77777777" w:rsidTr="00D16261">
        <w:tc>
          <w:tcPr>
            <w:tcW w:w="625" w:type="dxa"/>
            <w:tcBorders>
              <w:top w:val="nil"/>
              <w:left w:val="nil"/>
              <w:bottom w:val="nil"/>
              <w:right w:val="nil"/>
            </w:tcBorders>
          </w:tcPr>
          <w:p w14:paraId="79E32C23"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B2131B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37C8AF3"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BEB6DD6" w14:textId="77777777" w:rsidR="00891820" w:rsidRDefault="00891820" w:rsidP="00891820">
            <w:pPr>
              <w:tabs>
                <w:tab w:val="center" w:pos="5400"/>
              </w:tabs>
              <w:suppressAutoHyphens/>
              <w:jc w:val="both"/>
              <w:rPr>
                <w:spacing w:val="-2"/>
                <w:sz w:val="24"/>
              </w:rPr>
            </w:pPr>
          </w:p>
        </w:tc>
      </w:tr>
      <w:tr w:rsidR="00891820" w14:paraId="43B7B116"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0C27B2B"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FFBEF12"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0F0F6633" w14:textId="5F801222" w:rsidR="00891820" w:rsidRDefault="000C3E39"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CD07224"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19413B26" w14:textId="77777777" w:rsidTr="00D16261">
        <w:tc>
          <w:tcPr>
            <w:tcW w:w="625" w:type="dxa"/>
            <w:tcBorders>
              <w:top w:val="nil"/>
              <w:left w:val="nil"/>
              <w:bottom w:val="nil"/>
              <w:right w:val="nil"/>
            </w:tcBorders>
          </w:tcPr>
          <w:p w14:paraId="791162F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2B0DC278"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9EA4671"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B9D3684" w14:textId="77777777" w:rsidR="00891820" w:rsidRDefault="00891820" w:rsidP="00891820">
            <w:pPr>
              <w:tabs>
                <w:tab w:val="center" w:pos="5400"/>
              </w:tabs>
              <w:suppressAutoHyphens/>
              <w:jc w:val="both"/>
              <w:rPr>
                <w:spacing w:val="-2"/>
                <w:sz w:val="24"/>
              </w:rPr>
            </w:pPr>
          </w:p>
        </w:tc>
      </w:tr>
      <w:tr w:rsidR="00D03927" w14:paraId="76194DA0"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686E86F" w14:textId="77777777" w:rsidR="00D03927" w:rsidRDefault="00D16261" w:rsidP="008C0261">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08FDD0A"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A1FA612" w14:textId="77777777" w:rsidR="00D03927" w:rsidRDefault="00D16261" w:rsidP="008C0261">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B32C76C"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504F0432" w14:textId="77777777" w:rsidR="00D03927" w:rsidRDefault="00D03927" w:rsidP="004F72E5">
      <w:pPr>
        <w:tabs>
          <w:tab w:val="center" w:pos="5400"/>
        </w:tabs>
        <w:suppressAutoHyphens/>
        <w:jc w:val="both"/>
        <w:rPr>
          <w:spacing w:val="-2"/>
          <w:sz w:val="24"/>
        </w:rPr>
      </w:pPr>
    </w:p>
    <w:p w14:paraId="0260C68A" w14:textId="6B813140"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8-09T00:00:00Z">
            <w:dateFormat w:val="M/d/yyyy"/>
            <w:lid w:val="en-US"/>
            <w:storeMappedDataAs w:val="dateTime"/>
            <w:calendar w:val="gregorian"/>
          </w:date>
        </w:sdtPr>
        <w:sdtEndPr/>
        <w:sdtContent>
          <w:r w:rsidR="00A010FD">
            <w:rPr>
              <w:b/>
              <w:spacing w:val="-2"/>
              <w:sz w:val="24"/>
            </w:rPr>
            <w:t>8/9/2021</w:t>
          </w:r>
        </w:sdtContent>
      </w:sdt>
    </w:p>
    <w:p w14:paraId="721C44A4" w14:textId="77777777" w:rsidR="00BF1B19" w:rsidRDefault="00BF1B19" w:rsidP="004F72E5">
      <w:pPr>
        <w:tabs>
          <w:tab w:val="center" w:pos="5400"/>
        </w:tabs>
        <w:suppressAutoHyphens/>
        <w:jc w:val="both"/>
        <w:rPr>
          <w:spacing w:val="-2"/>
          <w:sz w:val="24"/>
        </w:rPr>
      </w:pPr>
    </w:p>
    <w:p w14:paraId="418237D2"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BA45106"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25F41E83" w14:textId="77777777" w:rsidTr="00A54D47">
        <w:tc>
          <w:tcPr>
            <w:tcW w:w="1260" w:type="dxa"/>
          </w:tcPr>
          <w:p w14:paraId="29C535F0"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DB2FB1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2657CFCA"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11CB4CD5" w14:textId="011156B8" w:rsidR="00E93E9F" w:rsidRPr="002F4625"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F4F2FB1"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5BE56880"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0AE6D01E"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53CACBA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14354B1" w14:textId="77777777" w:rsidR="00E93E9F" w:rsidRDefault="00E93E9F" w:rsidP="00E93E9F">
      <w:pPr>
        <w:tabs>
          <w:tab w:val="center" w:pos="5400"/>
        </w:tabs>
        <w:suppressAutoHyphens/>
        <w:jc w:val="both"/>
        <w:rPr>
          <w:b/>
          <w:spacing w:val="-2"/>
          <w:sz w:val="24"/>
        </w:rPr>
      </w:pPr>
    </w:p>
    <w:p w14:paraId="2F14E09F"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4EF9F0D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7FB5B24F" w14:textId="77777777" w:rsidTr="00A54D47">
        <w:tc>
          <w:tcPr>
            <w:tcW w:w="1260" w:type="dxa"/>
          </w:tcPr>
          <w:p w14:paraId="6598D047"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327B16C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72581BF"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MS Gothic"/>
              <w14:uncheckedState w14:val="2610" w14:font="MS Gothic"/>
            </w14:checkbox>
          </w:sdtPr>
          <w:sdtEndPr/>
          <w:sdtContent>
            <w:tc>
              <w:tcPr>
                <w:tcW w:w="450" w:type="dxa"/>
              </w:tcPr>
              <w:p w14:paraId="34EF51BB" w14:textId="3F7B57FF" w:rsidR="00E93E9F" w:rsidRPr="002F4625"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5C1F4880"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2D40F9"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5E226E91"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69F88FE8" w14:textId="23348084" w:rsidR="00E93E9F" w:rsidRPr="002F4625" w:rsidRDefault="00A010FD"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A68105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1547DD08"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2A2CAD5D"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00F74650"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29512CB4"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r w:rsidR="001F19DB" w:rsidRPr="006362B3" w14:paraId="29700F35" w14:textId="77777777" w:rsidTr="00A5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196D16C5" w14:textId="4A8C9383" w:rsidR="001F19DB" w:rsidRPr="006362B3" w:rsidRDefault="000C3E39"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090F4253"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795448BF" w14:textId="77777777" w:rsidTr="00A5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4B04240E"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8E80D54" w14:textId="77777777" w:rsidR="001F19DB" w:rsidRDefault="001F19DB" w:rsidP="00BF1B19">
            <w:pPr>
              <w:tabs>
                <w:tab w:val="center" w:pos="5400"/>
              </w:tabs>
              <w:suppressAutoHyphens/>
              <w:jc w:val="both"/>
              <w:rPr>
                <w:b/>
                <w:spacing w:val="-2"/>
                <w:sz w:val="24"/>
              </w:rPr>
            </w:pPr>
          </w:p>
        </w:tc>
      </w:tr>
    </w:tbl>
    <w:p w14:paraId="3177C3B2"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9AD38E6" w14:textId="77777777" w:rsidTr="006362B3">
        <w:tc>
          <w:tcPr>
            <w:tcW w:w="2430" w:type="dxa"/>
            <w:tcBorders>
              <w:top w:val="nil"/>
              <w:left w:val="nil"/>
              <w:bottom w:val="nil"/>
              <w:right w:val="nil"/>
            </w:tcBorders>
          </w:tcPr>
          <w:p w14:paraId="5A9B4453" w14:textId="77777777" w:rsidR="0014455F" w:rsidRPr="0014455F" w:rsidRDefault="0014455F" w:rsidP="001F19DB">
            <w:pPr>
              <w:tabs>
                <w:tab w:val="center" w:pos="5400"/>
              </w:tabs>
              <w:suppressAutoHyphens/>
              <w:jc w:val="right"/>
              <w:rPr>
                <w:b/>
                <w:spacing w:val="-2"/>
                <w:sz w:val="24"/>
              </w:rPr>
            </w:pPr>
            <w:r w:rsidRPr="008C0261">
              <w:rPr>
                <w:b/>
                <w:spacing w:val="-2"/>
                <w:sz w:val="24"/>
              </w:rPr>
              <w:t>Proposed new name:</w:t>
            </w:r>
            <w:r w:rsidRPr="0014455F">
              <w:rPr>
                <w:b/>
                <w:spacing w:val="-2"/>
                <w:sz w:val="24"/>
              </w:rPr>
              <w:t xml:space="preserve"> </w:t>
            </w:r>
          </w:p>
        </w:tc>
        <w:tc>
          <w:tcPr>
            <w:tcW w:w="6740" w:type="dxa"/>
            <w:tcBorders>
              <w:top w:val="nil"/>
              <w:left w:val="nil"/>
              <w:bottom w:val="single" w:sz="4" w:space="0" w:color="auto"/>
              <w:right w:val="nil"/>
            </w:tcBorders>
          </w:tcPr>
          <w:p w14:paraId="11991AFE" w14:textId="77777777" w:rsidR="0014455F" w:rsidRPr="0014455F" w:rsidRDefault="0014455F" w:rsidP="0014455F">
            <w:pPr>
              <w:tabs>
                <w:tab w:val="center" w:pos="5400"/>
              </w:tabs>
              <w:suppressAutoHyphens/>
              <w:jc w:val="both"/>
              <w:rPr>
                <w:b/>
                <w:spacing w:val="-2"/>
                <w:sz w:val="24"/>
              </w:rPr>
            </w:pPr>
          </w:p>
        </w:tc>
      </w:tr>
      <w:tr w:rsidR="0014455F" w:rsidRPr="0014455F" w14:paraId="205270DE" w14:textId="77777777" w:rsidTr="006362B3">
        <w:tc>
          <w:tcPr>
            <w:tcW w:w="2430" w:type="dxa"/>
            <w:tcBorders>
              <w:top w:val="nil"/>
              <w:left w:val="nil"/>
              <w:bottom w:val="nil"/>
              <w:right w:val="nil"/>
            </w:tcBorders>
          </w:tcPr>
          <w:p w14:paraId="456C92FD"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714FE007"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1F7C7192" w14:textId="77777777" w:rsidR="0014455F" w:rsidRDefault="0014455F" w:rsidP="004F72E5">
      <w:pPr>
        <w:tabs>
          <w:tab w:val="center" w:pos="5400"/>
        </w:tabs>
        <w:suppressAutoHyphens/>
        <w:jc w:val="both"/>
        <w:rPr>
          <w:b/>
          <w:spacing w:val="-2"/>
          <w:sz w:val="24"/>
        </w:rPr>
      </w:pPr>
    </w:p>
    <w:p w14:paraId="041DA245"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FE6D554" w14:textId="77777777" w:rsidR="009333FA" w:rsidRDefault="009333FA" w:rsidP="004F72E5">
      <w:pPr>
        <w:tabs>
          <w:tab w:val="center" w:pos="5400"/>
        </w:tabs>
        <w:suppressAutoHyphens/>
        <w:jc w:val="both"/>
        <w:rPr>
          <w:spacing w:val="-2"/>
          <w:sz w:val="24"/>
        </w:rPr>
      </w:pPr>
    </w:p>
    <w:tbl>
      <w:tblPr>
        <w:tblW w:w="9824" w:type="dxa"/>
        <w:tblLook w:val="04A0" w:firstRow="1" w:lastRow="0" w:firstColumn="1" w:lastColumn="0" w:noHBand="0" w:noVBand="1"/>
      </w:tblPr>
      <w:tblGrid>
        <w:gridCol w:w="995"/>
        <w:gridCol w:w="683"/>
        <w:gridCol w:w="2029"/>
        <w:gridCol w:w="589"/>
        <w:gridCol w:w="327"/>
        <w:gridCol w:w="1042"/>
        <w:gridCol w:w="720"/>
        <w:gridCol w:w="2549"/>
        <w:gridCol w:w="890"/>
      </w:tblGrid>
      <w:tr w:rsidR="00D763E0" w14:paraId="0337F577" w14:textId="77777777" w:rsidTr="00D763E0">
        <w:trPr>
          <w:trHeight w:val="40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1C60"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Current Curriculum</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14:paraId="653B6B09"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327" w:type="dxa"/>
            <w:tcBorders>
              <w:top w:val="nil"/>
              <w:left w:val="nil"/>
              <w:bottom w:val="nil"/>
              <w:right w:val="nil"/>
            </w:tcBorders>
            <w:shd w:val="clear" w:color="000000" w:fill="000000"/>
            <w:noWrap/>
            <w:vAlign w:val="bottom"/>
            <w:hideMark/>
          </w:tcPr>
          <w:p w14:paraId="33862225" w14:textId="77777777" w:rsidR="00D763E0" w:rsidRDefault="00D763E0" w:rsidP="00D763E0">
            <w:pPr>
              <w:rPr>
                <w:rFonts w:ascii="TimesNewRomanPSMT" w:hAnsi="TimesNewRomanPSMT"/>
                <w:color w:val="000000"/>
                <w:sz w:val="24"/>
                <w:szCs w:val="24"/>
              </w:rPr>
            </w:pPr>
            <w:r>
              <w:rPr>
                <w:rFonts w:ascii="TimesNewRomanPSMT" w:hAnsi="TimesNewRomanPSMT"/>
                <w:color w:val="000000"/>
              </w:rPr>
              <w:t> </w:t>
            </w: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B22B" w14:textId="77777777" w:rsidR="00D763E0" w:rsidRDefault="00D763E0" w:rsidP="00D763E0">
            <w:pPr>
              <w:jc w:val="center"/>
              <w:rPr>
                <w:rFonts w:ascii="TimesNewRomanPSMT" w:hAnsi="TimesNewRomanPSMT"/>
                <w:b/>
                <w:bCs/>
                <w:color w:val="000000"/>
                <w:sz w:val="32"/>
                <w:szCs w:val="32"/>
              </w:rPr>
            </w:pPr>
            <w:r>
              <w:rPr>
                <w:rFonts w:ascii="TimesNewRomanPSMT" w:hAnsi="TimesNewRomanPSMT"/>
                <w:b/>
                <w:bCs/>
                <w:color w:val="000000"/>
                <w:sz w:val="32"/>
                <w:szCs w:val="32"/>
              </w:rPr>
              <w:t>New Curriculum</w:t>
            </w:r>
          </w:p>
        </w:tc>
      </w:tr>
      <w:tr w:rsidR="00D763E0" w:rsidRPr="00D763E0" w14:paraId="7B11D7D4" w14:textId="77777777" w:rsidTr="00D763E0">
        <w:trPr>
          <w:trHeight w:val="40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D0818B" w14:textId="77777777" w:rsidR="00D763E0" w:rsidRPr="00D763E0" w:rsidRDefault="00D763E0" w:rsidP="00D763E0">
            <w:pPr>
              <w:jc w:val="center"/>
              <w:rPr>
                <w:rFonts w:ascii="TimesNewRomanPSMT" w:hAnsi="TimesNewRomanPSMT"/>
                <w:b/>
                <w:bCs/>
                <w:i/>
                <w:iCs/>
                <w:color w:val="000000"/>
                <w:sz w:val="32"/>
                <w:szCs w:val="32"/>
              </w:rPr>
            </w:pPr>
          </w:p>
        </w:tc>
        <w:tc>
          <w:tcPr>
            <w:tcW w:w="589" w:type="dxa"/>
            <w:tcBorders>
              <w:top w:val="single" w:sz="4" w:space="0" w:color="auto"/>
              <w:left w:val="nil"/>
              <w:bottom w:val="single" w:sz="4" w:space="0" w:color="auto"/>
              <w:right w:val="single" w:sz="4" w:space="0" w:color="auto"/>
            </w:tcBorders>
            <w:shd w:val="clear" w:color="auto" w:fill="auto"/>
            <w:noWrap/>
            <w:vAlign w:val="bottom"/>
          </w:tcPr>
          <w:p w14:paraId="1E066487" w14:textId="77777777" w:rsidR="00D763E0" w:rsidRPr="00D763E0" w:rsidRDefault="00D763E0" w:rsidP="00D763E0">
            <w:pPr>
              <w:jc w:val="center"/>
              <w:rPr>
                <w:rFonts w:ascii="TimesNewRomanPSMT" w:hAnsi="TimesNewRomanPSMT"/>
                <w:b/>
                <w:bCs/>
                <w:i/>
                <w:iCs/>
                <w:color w:val="000000"/>
                <w:sz w:val="32"/>
                <w:szCs w:val="32"/>
              </w:rPr>
            </w:pPr>
          </w:p>
        </w:tc>
        <w:tc>
          <w:tcPr>
            <w:tcW w:w="327" w:type="dxa"/>
            <w:tcBorders>
              <w:top w:val="nil"/>
              <w:left w:val="nil"/>
              <w:bottom w:val="nil"/>
              <w:right w:val="nil"/>
            </w:tcBorders>
            <w:shd w:val="clear" w:color="000000" w:fill="000000"/>
            <w:noWrap/>
            <w:vAlign w:val="bottom"/>
          </w:tcPr>
          <w:p w14:paraId="764B4DE8" w14:textId="77777777" w:rsidR="00D763E0" w:rsidRPr="00D763E0" w:rsidRDefault="00D763E0" w:rsidP="00D763E0">
            <w:pPr>
              <w:rPr>
                <w:rFonts w:ascii="TimesNewRomanPSMT" w:hAnsi="TimesNewRomanPSMT"/>
                <w:i/>
                <w:iCs/>
                <w:color w:val="000000"/>
              </w:rPr>
            </w:pP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F8A655" w14:textId="77777777" w:rsidR="00D763E0" w:rsidRPr="00D763E0" w:rsidRDefault="00D763E0" w:rsidP="00D763E0">
            <w:pPr>
              <w:jc w:val="center"/>
              <w:rPr>
                <w:rFonts w:ascii="TimesNewRomanPSMT" w:hAnsi="TimesNewRomanPSMT"/>
                <w:b/>
                <w:bCs/>
                <w:i/>
                <w:iCs/>
                <w:color w:val="000000"/>
                <w:sz w:val="32"/>
                <w:szCs w:val="32"/>
              </w:rPr>
            </w:pPr>
          </w:p>
        </w:tc>
      </w:tr>
      <w:tr w:rsidR="00D763E0" w14:paraId="4DA42D82"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7691CEC2" w14:textId="77777777" w:rsidR="00D763E0" w:rsidRDefault="00D763E0" w:rsidP="00D763E0">
            <w:pPr>
              <w:rPr>
                <w:b/>
                <w:bCs/>
                <w:color w:val="000000"/>
                <w:sz w:val="24"/>
                <w:szCs w:val="24"/>
              </w:rPr>
            </w:pPr>
            <w:r>
              <w:rPr>
                <w:b/>
                <w:bCs/>
                <w:color w:val="000000"/>
              </w:rPr>
              <w:t>Pref.</w:t>
            </w:r>
          </w:p>
        </w:tc>
        <w:tc>
          <w:tcPr>
            <w:tcW w:w="683" w:type="dxa"/>
            <w:tcBorders>
              <w:top w:val="nil"/>
              <w:left w:val="nil"/>
              <w:bottom w:val="single" w:sz="4" w:space="0" w:color="auto"/>
              <w:right w:val="single" w:sz="4" w:space="0" w:color="auto"/>
            </w:tcBorders>
            <w:shd w:val="clear" w:color="auto" w:fill="auto"/>
            <w:hideMark/>
          </w:tcPr>
          <w:p w14:paraId="52B5D44C" w14:textId="77777777" w:rsidR="00D763E0" w:rsidRDefault="00D763E0" w:rsidP="00D763E0">
            <w:pPr>
              <w:rPr>
                <w:b/>
                <w:bCs/>
                <w:color w:val="000000"/>
              </w:rPr>
            </w:pPr>
            <w:r>
              <w:rPr>
                <w:b/>
                <w:bCs/>
                <w:color w:val="000000"/>
              </w:rPr>
              <w:t>Num</w:t>
            </w:r>
          </w:p>
        </w:tc>
        <w:tc>
          <w:tcPr>
            <w:tcW w:w="2029" w:type="dxa"/>
            <w:tcBorders>
              <w:top w:val="nil"/>
              <w:left w:val="nil"/>
              <w:bottom w:val="single" w:sz="4" w:space="0" w:color="auto"/>
              <w:right w:val="single" w:sz="4" w:space="0" w:color="auto"/>
            </w:tcBorders>
            <w:shd w:val="clear" w:color="auto" w:fill="auto"/>
            <w:hideMark/>
          </w:tcPr>
          <w:p w14:paraId="249E5023" w14:textId="77777777" w:rsidR="00D763E0" w:rsidRDefault="00D763E0" w:rsidP="00D763E0">
            <w:pPr>
              <w:rPr>
                <w:b/>
                <w:bCs/>
                <w:color w:val="000000"/>
              </w:rPr>
            </w:pPr>
            <w:r>
              <w:rPr>
                <w:b/>
                <w:bCs/>
                <w:color w:val="000000"/>
              </w:rPr>
              <w:t>Title</w:t>
            </w:r>
          </w:p>
        </w:tc>
        <w:tc>
          <w:tcPr>
            <w:tcW w:w="589" w:type="dxa"/>
            <w:tcBorders>
              <w:top w:val="nil"/>
              <w:left w:val="nil"/>
              <w:bottom w:val="single" w:sz="4" w:space="0" w:color="auto"/>
              <w:right w:val="single" w:sz="4" w:space="0" w:color="auto"/>
            </w:tcBorders>
            <w:shd w:val="clear" w:color="auto" w:fill="auto"/>
            <w:hideMark/>
          </w:tcPr>
          <w:p w14:paraId="68751119" w14:textId="77777777" w:rsidR="00D763E0" w:rsidRDefault="00D763E0" w:rsidP="00D763E0">
            <w:pPr>
              <w:rPr>
                <w:b/>
                <w:bCs/>
                <w:color w:val="000000"/>
              </w:rPr>
            </w:pPr>
            <w:r>
              <w:rPr>
                <w:b/>
                <w:bCs/>
                <w:color w:val="000000"/>
              </w:rPr>
              <w:t>Cr. Hrs.</w:t>
            </w:r>
          </w:p>
        </w:tc>
        <w:tc>
          <w:tcPr>
            <w:tcW w:w="327" w:type="dxa"/>
            <w:tcBorders>
              <w:top w:val="nil"/>
              <w:left w:val="nil"/>
              <w:bottom w:val="nil"/>
              <w:right w:val="nil"/>
            </w:tcBorders>
            <w:shd w:val="clear" w:color="000000" w:fill="000000"/>
            <w:noWrap/>
            <w:vAlign w:val="bottom"/>
            <w:hideMark/>
          </w:tcPr>
          <w:p w14:paraId="6E1DE9BC"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C9CC298" w14:textId="77777777" w:rsidR="00D763E0" w:rsidRDefault="00D763E0" w:rsidP="00D763E0">
            <w:pPr>
              <w:rPr>
                <w:b/>
                <w:bCs/>
                <w:color w:val="000000"/>
              </w:rPr>
            </w:pPr>
            <w:r>
              <w:rPr>
                <w:b/>
                <w:bCs/>
                <w:color w:val="000000"/>
              </w:rPr>
              <w:t>Pref.</w:t>
            </w:r>
          </w:p>
        </w:tc>
        <w:tc>
          <w:tcPr>
            <w:tcW w:w="720" w:type="dxa"/>
            <w:tcBorders>
              <w:top w:val="nil"/>
              <w:left w:val="nil"/>
              <w:bottom w:val="single" w:sz="4" w:space="0" w:color="auto"/>
              <w:right w:val="single" w:sz="4" w:space="0" w:color="auto"/>
            </w:tcBorders>
            <w:shd w:val="clear" w:color="auto" w:fill="auto"/>
            <w:hideMark/>
          </w:tcPr>
          <w:p w14:paraId="74E1E6E8" w14:textId="77777777" w:rsidR="00D763E0" w:rsidRDefault="00D763E0" w:rsidP="00D763E0">
            <w:pPr>
              <w:rPr>
                <w:b/>
                <w:bCs/>
                <w:color w:val="000000"/>
              </w:rPr>
            </w:pPr>
            <w:r>
              <w:rPr>
                <w:b/>
                <w:bCs/>
                <w:color w:val="000000"/>
              </w:rPr>
              <w:t>Num</w:t>
            </w:r>
          </w:p>
        </w:tc>
        <w:tc>
          <w:tcPr>
            <w:tcW w:w="2549" w:type="dxa"/>
            <w:tcBorders>
              <w:top w:val="nil"/>
              <w:left w:val="nil"/>
              <w:bottom w:val="single" w:sz="4" w:space="0" w:color="auto"/>
              <w:right w:val="single" w:sz="4" w:space="0" w:color="auto"/>
            </w:tcBorders>
            <w:shd w:val="clear" w:color="auto" w:fill="auto"/>
            <w:hideMark/>
          </w:tcPr>
          <w:p w14:paraId="19643A22" w14:textId="77777777" w:rsidR="00D763E0" w:rsidRDefault="00D763E0" w:rsidP="00D763E0">
            <w:pPr>
              <w:rPr>
                <w:b/>
                <w:bCs/>
                <w:color w:val="000000"/>
              </w:rPr>
            </w:pPr>
            <w:r>
              <w:rPr>
                <w:b/>
                <w:bCs/>
                <w:color w:val="000000"/>
              </w:rPr>
              <w:t>Title</w:t>
            </w:r>
          </w:p>
        </w:tc>
        <w:tc>
          <w:tcPr>
            <w:tcW w:w="890" w:type="dxa"/>
            <w:tcBorders>
              <w:top w:val="nil"/>
              <w:left w:val="nil"/>
              <w:bottom w:val="single" w:sz="4" w:space="0" w:color="auto"/>
              <w:right w:val="single" w:sz="4" w:space="0" w:color="auto"/>
            </w:tcBorders>
            <w:shd w:val="clear" w:color="auto" w:fill="auto"/>
            <w:hideMark/>
          </w:tcPr>
          <w:p w14:paraId="3516FAE7" w14:textId="77777777" w:rsidR="00D763E0" w:rsidRDefault="00D763E0" w:rsidP="00D763E0">
            <w:pPr>
              <w:jc w:val="center"/>
              <w:rPr>
                <w:b/>
                <w:bCs/>
                <w:color w:val="000000"/>
              </w:rPr>
            </w:pPr>
            <w:r>
              <w:rPr>
                <w:b/>
                <w:bCs/>
                <w:color w:val="000000"/>
              </w:rPr>
              <w:t>Cr. Hrs.</w:t>
            </w:r>
          </w:p>
        </w:tc>
      </w:tr>
      <w:tr w:rsidR="00D763E0" w14:paraId="68795A41"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72B9E8" w14:textId="77777777" w:rsidR="00D763E0" w:rsidRDefault="00D763E0" w:rsidP="00D763E0">
            <w:pPr>
              <w:rPr>
                <w:b/>
                <w:bCs/>
                <w:color w:val="000000"/>
              </w:rPr>
            </w:pPr>
            <w:r>
              <w:rPr>
                <w:b/>
                <w:bCs/>
                <w:color w:val="000000"/>
              </w:rPr>
              <w:t xml:space="preserve"> General Education </w:t>
            </w:r>
          </w:p>
        </w:tc>
        <w:tc>
          <w:tcPr>
            <w:tcW w:w="589" w:type="dxa"/>
            <w:tcBorders>
              <w:top w:val="nil"/>
              <w:left w:val="nil"/>
              <w:bottom w:val="single" w:sz="4" w:space="0" w:color="auto"/>
              <w:right w:val="single" w:sz="4" w:space="0" w:color="auto"/>
            </w:tcBorders>
            <w:shd w:val="clear" w:color="auto" w:fill="auto"/>
            <w:hideMark/>
          </w:tcPr>
          <w:p w14:paraId="0252BF6B" w14:textId="77777777" w:rsidR="00D763E0" w:rsidRDefault="00D763E0" w:rsidP="00D763E0">
            <w:pPr>
              <w:jc w:val="center"/>
              <w:rPr>
                <w:b/>
                <w:bCs/>
                <w:color w:val="000000"/>
              </w:rPr>
            </w:pPr>
            <w:r>
              <w:rPr>
                <w:b/>
                <w:bCs/>
                <w:color w:val="000000"/>
              </w:rPr>
              <w:t>30</w:t>
            </w:r>
          </w:p>
        </w:tc>
        <w:tc>
          <w:tcPr>
            <w:tcW w:w="327" w:type="dxa"/>
            <w:tcBorders>
              <w:top w:val="nil"/>
              <w:left w:val="nil"/>
              <w:bottom w:val="nil"/>
              <w:right w:val="nil"/>
            </w:tcBorders>
            <w:shd w:val="clear" w:color="000000" w:fill="000000"/>
            <w:noWrap/>
            <w:vAlign w:val="bottom"/>
            <w:hideMark/>
          </w:tcPr>
          <w:p w14:paraId="3B861FF2"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8469F9" w14:textId="77777777" w:rsidR="00D763E0" w:rsidRDefault="00D763E0" w:rsidP="00D763E0">
            <w:pPr>
              <w:rPr>
                <w:b/>
                <w:bCs/>
                <w:color w:val="000000"/>
              </w:rPr>
            </w:pPr>
            <w:r>
              <w:rPr>
                <w:b/>
                <w:bCs/>
                <w:color w:val="000000"/>
              </w:rPr>
              <w:t xml:space="preserve"> General Education </w:t>
            </w:r>
          </w:p>
        </w:tc>
        <w:tc>
          <w:tcPr>
            <w:tcW w:w="890" w:type="dxa"/>
            <w:tcBorders>
              <w:top w:val="nil"/>
              <w:left w:val="nil"/>
              <w:bottom w:val="single" w:sz="4" w:space="0" w:color="auto"/>
              <w:right w:val="single" w:sz="4" w:space="0" w:color="auto"/>
            </w:tcBorders>
            <w:shd w:val="clear" w:color="auto" w:fill="auto"/>
            <w:noWrap/>
            <w:vAlign w:val="bottom"/>
            <w:hideMark/>
          </w:tcPr>
          <w:p w14:paraId="29E244E2" w14:textId="77777777" w:rsidR="00D763E0" w:rsidRDefault="00D763E0" w:rsidP="00D763E0">
            <w:pPr>
              <w:jc w:val="center"/>
              <w:rPr>
                <w:rFonts w:ascii="TimesNewRomanPSMT" w:hAnsi="TimesNewRomanPSMT"/>
                <w:b/>
                <w:bCs/>
                <w:color w:val="000000"/>
              </w:rPr>
            </w:pPr>
            <w:r>
              <w:rPr>
                <w:rFonts w:ascii="TimesNewRomanPSMT" w:hAnsi="TimesNewRomanPSMT"/>
                <w:b/>
                <w:bCs/>
                <w:color w:val="000000"/>
              </w:rPr>
              <w:t>30</w:t>
            </w:r>
          </w:p>
        </w:tc>
      </w:tr>
      <w:tr w:rsidR="00D763E0" w14:paraId="7E47512D" w14:textId="77777777" w:rsidTr="00D763E0">
        <w:trPr>
          <w:trHeight w:val="320"/>
        </w:trPr>
        <w:tc>
          <w:tcPr>
            <w:tcW w:w="4296" w:type="dxa"/>
            <w:gridSpan w:val="4"/>
            <w:tcBorders>
              <w:top w:val="single" w:sz="4" w:space="0" w:color="auto"/>
              <w:left w:val="single" w:sz="4" w:space="0" w:color="auto"/>
              <w:bottom w:val="single" w:sz="4" w:space="0" w:color="auto"/>
              <w:right w:val="single" w:sz="4" w:space="0" w:color="auto"/>
            </w:tcBorders>
            <w:shd w:val="clear" w:color="auto" w:fill="auto"/>
          </w:tcPr>
          <w:p w14:paraId="69512539" w14:textId="2EB2EFB9" w:rsidR="00D763E0" w:rsidRDefault="00D763E0" w:rsidP="00D763E0">
            <w:pPr>
              <w:rPr>
                <w:b/>
                <w:bCs/>
                <w:color w:val="000000"/>
              </w:rPr>
            </w:pPr>
            <w:r w:rsidRPr="00D763E0">
              <w:rPr>
                <w:b/>
                <w:bCs/>
                <w:strike/>
                <w:color w:val="000000"/>
              </w:rPr>
              <w:t>All majors must take ART 121 as part of the System-wide General Education requirements.  Students who choose the Production Animation Specialization must also take THEA 131.</w:t>
            </w:r>
          </w:p>
        </w:tc>
        <w:tc>
          <w:tcPr>
            <w:tcW w:w="327" w:type="dxa"/>
            <w:tcBorders>
              <w:top w:val="nil"/>
              <w:left w:val="nil"/>
              <w:bottom w:val="nil"/>
              <w:right w:val="nil"/>
            </w:tcBorders>
            <w:shd w:val="clear" w:color="000000" w:fill="000000"/>
            <w:noWrap/>
            <w:vAlign w:val="bottom"/>
          </w:tcPr>
          <w:p w14:paraId="690DFCA8" w14:textId="77777777" w:rsidR="00D763E0" w:rsidRDefault="00D763E0" w:rsidP="00D763E0">
            <w:pPr>
              <w:rPr>
                <w:rFonts w:ascii="TimesNewRomanPSMT" w:hAnsi="TimesNewRomanPSMT"/>
                <w:color w:val="000000"/>
              </w:rPr>
            </w:pP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tcPr>
          <w:p w14:paraId="73617EB8" w14:textId="5B39C6D8" w:rsidR="00D763E0" w:rsidRPr="00D763E0" w:rsidRDefault="00D763E0" w:rsidP="00D763E0">
            <w:pPr>
              <w:rPr>
                <w:rFonts w:ascii="TimesNewRomanPSMT" w:hAnsi="TimesNewRomanPSMT"/>
                <w:b/>
                <w:bCs/>
                <w:color w:val="000000"/>
              </w:rPr>
            </w:pPr>
            <w:r w:rsidRPr="00D763E0">
              <w:rPr>
                <w:b/>
                <w:bCs/>
                <w:color w:val="000000"/>
              </w:rPr>
              <w:t xml:space="preserve">Students </w:t>
            </w:r>
            <w:r w:rsidR="00773B61">
              <w:rPr>
                <w:b/>
                <w:bCs/>
                <w:color w:val="000000"/>
              </w:rPr>
              <w:t xml:space="preserve">in the </w:t>
            </w:r>
            <w:r w:rsidRPr="00D763E0">
              <w:rPr>
                <w:b/>
                <w:bCs/>
                <w:color w:val="000000"/>
              </w:rPr>
              <w:t xml:space="preserve">Computer Graphics Specialization </w:t>
            </w:r>
            <w:r w:rsidR="00773B61">
              <w:rPr>
                <w:b/>
                <w:bCs/>
                <w:color w:val="000000"/>
              </w:rPr>
              <w:t xml:space="preserve">and the Production Animation Specialization </w:t>
            </w:r>
            <w:r w:rsidRPr="00D763E0">
              <w:rPr>
                <w:b/>
                <w:bCs/>
                <w:color w:val="000000"/>
              </w:rPr>
              <w:t>must take ART 121 as part of the System wide General Education Requirement.</w:t>
            </w:r>
          </w:p>
        </w:tc>
      </w:tr>
      <w:tr w:rsidR="00D763E0" w14:paraId="1E188DD7"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45DFCD6D"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35D8B03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54ED94E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hideMark/>
          </w:tcPr>
          <w:p w14:paraId="39768171"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12509AE1"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952608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84D52F7"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9748B3F"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70ECE99"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746207AA"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0624CF" w14:textId="77777777" w:rsidR="00D763E0" w:rsidRDefault="00D763E0" w:rsidP="00D763E0">
            <w:pPr>
              <w:rPr>
                <w:b/>
                <w:bCs/>
                <w:color w:val="000000"/>
              </w:rPr>
            </w:pPr>
            <w:r>
              <w:rPr>
                <w:b/>
                <w:bCs/>
                <w:color w:val="000000"/>
              </w:rPr>
              <w:t>Major Core Requirement</w:t>
            </w:r>
          </w:p>
        </w:tc>
        <w:tc>
          <w:tcPr>
            <w:tcW w:w="589" w:type="dxa"/>
            <w:tcBorders>
              <w:top w:val="nil"/>
              <w:left w:val="nil"/>
              <w:bottom w:val="single" w:sz="4" w:space="0" w:color="auto"/>
              <w:right w:val="single" w:sz="4" w:space="0" w:color="auto"/>
            </w:tcBorders>
            <w:shd w:val="clear" w:color="auto" w:fill="auto"/>
            <w:hideMark/>
          </w:tcPr>
          <w:p w14:paraId="19BED96A" w14:textId="77777777" w:rsidR="00D763E0" w:rsidRPr="0047571B" w:rsidRDefault="00D763E0" w:rsidP="00D763E0">
            <w:pPr>
              <w:jc w:val="center"/>
              <w:rPr>
                <w:b/>
                <w:bCs/>
                <w:strike/>
                <w:color w:val="000000"/>
              </w:rPr>
            </w:pPr>
            <w:r w:rsidRPr="0047571B">
              <w:rPr>
                <w:b/>
                <w:bCs/>
                <w:strike/>
                <w:color w:val="000000"/>
              </w:rPr>
              <w:t>45 </w:t>
            </w:r>
          </w:p>
        </w:tc>
        <w:tc>
          <w:tcPr>
            <w:tcW w:w="327" w:type="dxa"/>
            <w:tcBorders>
              <w:top w:val="nil"/>
              <w:left w:val="nil"/>
              <w:bottom w:val="nil"/>
              <w:right w:val="nil"/>
            </w:tcBorders>
            <w:shd w:val="clear" w:color="000000" w:fill="000000"/>
            <w:noWrap/>
            <w:vAlign w:val="bottom"/>
            <w:hideMark/>
          </w:tcPr>
          <w:p w14:paraId="49A7848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944B1F" w14:textId="77777777" w:rsidR="00D763E0" w:rsidRDefault="00D763E0" w:rsidP="00D763E0">
            <w:pPr>
              <w:rPr>
                <w:b/>
                <w:bCs/>
                <w:color w:val="000000"/>
              </w:rPr>
            </w:pPr>
            <w:r>
              <w:rPr>
                <w:b/>
                <w:bCs/>
                <w:color w:val="000000"/>
              </w:rPr>
              <w:t>Major Core Requirement</w:t>
            </w:r>
          </w:p>
        </w:tc>
        <w:tc>
          <w:tcPr>
            <w:tcW w:w="890" w:type="dxa"/>
            <w:tcBorders>
              <w:top w:val="nil"/>
              <w:left w:val="nil"/>
              <w:bottom w:val="single" w:sz="4" w:space="0" w:color="auto"/>
              <w:right w:val="single" w:sz="4" w:space="0" w:color="auto"/>
            </w:tcBorders>
            <w:shd w:val="clear" w:color="auto" w:fill="auto"/>
            <w:hideMark/>
          </w:tcPr>
          <w:p w14:paraId="6612A573" w14:textId="5FAB825C" w:rsidR="00D763E0" w:rsidRDefault="00D763E0" w:rsidP="00D763E0">
            <w:pPr>
              <w:jc w:val="center"/>
              <w:rPr>
                <w:b/>
                <w:bCs/>
                <w:color w:val="000000"/>
              </w:rPr>
            </w:pPr>
            <w:r w:rsidRPr="002D7F89">
              <w:rPr>
                <w:b/>
                <w:bCs/>
                <w:color w:val="000000"/>
                <w:highlight w:val="yellow"/>
              </w:rPr>
              <w:t>1</w:t>
            </w:r>
            <w:r w:rsidR="00C94364" w:rsidRPr="002D7F89">
              <w:rPr>
                <w:b/>
                <w:bCs/>
                <w:color w:val="000000"/>
                <w:highlight w:val="yellow"/>
              </w:rPr>
              <w:t>2</w:t>
            </w:r>
          </w:p>
        </w:tc>
      </w:tr>
      <w:tr w:rsidR="00D763E0" w14:paraId="74CE86A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FCCEB42" w14:textId="77777777" w:rsidR="00D763E0" w:rsidRDefault="00D763E0" w:rsidP="00D763E0">
            <w:pPr>
              <w:rPr>
                <w:color w:val="000000"/>
              </w:rPr>
            </w:pPr>
            <w:r>
              <w:rPr>
                <w:strike/>
                <w:color w:val="000000"/>
              </w:rPr>
              <w:t>ART</w:t>
            </w:r>
          </w:p>
        </w:tc>
        <w:tc>
          <w:tcPr>
            <w:tcW w:w="683" w:type="dxa"/>
            <w:tcBorders>
              <w:top w:val="nil"/>
              <w:left w:val="nil"/>
              <w:bottom w:val="single" w:sz="4" w:space="0" w:color="auto"/>
              <w:right w:val="single" w:sz="4" w:space="0" w:color="auto"/>
            </w:tcBorders>
            <w:shd w:val="clear" w:color="auto" w:fill="auto"/>
            <w:hideMark/>
          </w:tcPr>
          <w:p w14:paraId="236A2F66" w14:textId="77777777" w:rsidR="00D763E0" w:rsidRDefault="00D763E0" w:rsidP="00D763E0">
            <w:pPr>
              <w:rPr>
                <w:color w:val="000000"/>
              </w:rPr>
            </w:pPr>
            <w:r>
              <w:rPr>
                <w:strike/>
                <w:color w:val="000000"/>
              </w:rPr>
              <w:t>111</w:t>
            </w:r>
          </w:p>
        </w:tc>
        <w:tc>
          <w:tcPr>
            <w:tcW w:w="2029" w:type="dxa"/>
            <w:tcBorders>
              <w:top w:val="nil"/>
              <w:left w:val="nil"/>
              <w:bottom w:val="single" w:sz="4" w:space="0" w:color="auto"/>
              <w:right w:val="single" w:sz="4" w:space="0" w:color="auto"/>
            </w:tcBorders>
            <w:shd w:val="clear" w:color="auto" w:fill="auto"/>
            <w:hideMark/>
          </w:tcPr>
          <w:p w14:paraId="3BA92F9A" w14:textId="77777777" w:rsidR="00D763E0" w:rsidRDefault="00D763E0" w:rsidP="00D763E0">
            <w:pPr>
              <w:rPr>
                <w:color w:val="000000"/>
              </w:rPr>
            </w:pPr>
            <w:r>
              <w:rPr>
                <w:strike/>
                <w:color w:val="000000"/>
              </w:rPr>
              <w:t xml:space="preserve">Drawing I </w:t>
            </w:r>
          </w:p>
        </w:tc>
        <w:tc>
          <w:tcPr>
            <w:tcW w:w="589" w:type="dxa"/>
            <w:tcBorders>
              <w:top w:val="nil"/>
              <w:left w:val="nil"/>
              <w:bottom w:val="single" w:sz="4" w:space="0" w:color="auto"/>
              <w:right w:val="single" w:sz="4" w:space="0" w:color="auto"/>
            </w:tcBorders>
            <w:shd w:val="clear" w:color="auto" w:fill="auto"/>
            <w:hideMark/>
          </w:tcPr>
          <w:p w14:paraId="6493EEBA"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A3A2FDD"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54AE00A"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481C6A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1AF11DE"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44D4EA3"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67BCAAA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2107A6D"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3D3585A2" w14:textId="77777777" w:rsidR="00D763E0" w:rsidRDefault="00D763E0" w:rsidP="00D763E0">
            <w:pPr>
              <w:rPr>
                <w:color w:val="000000"/>
              </w:rPr>
            </w:pPr>
            <w:r>
              <w:rPr>
                <w:strike/>
                <w:color w:val="000000"/>
              </w:rPr>
              <w:t>185</w:t>
            </w:r>
          </w:p>
        </w:tc>
        <w:tc>
          <w:tcPr>
            <w:tcW w:w="2029" w:type="dxa"/>
            <w:tcBorders>
              <w:top w:val="nil"/>
              <w:left w:val="nil"/>
              <w:bottom w:val="single" w:sz="4" w:space="0" w:color="auto"/>
              <w:right w:val="single" w:sz="4" w:space="0" w:color="auto"/>
            </w:tcBorders>
            <w:shd w:val="clear" w:color="auto" w:fill="auto"/>
            <w:hideMark/>
          </w:tcPr>
          <w:p w14:paraId="4954701E" w14:textId="77777777" w:rsidR="00D763E0" w:rsidRDefault="00D763E0" w:rsidP="00D763E0">
            <w:pPr>
              <w:rPr>
                <w:color w:val="000000"/>
              </w:rPr>
            </w:pPr>
            <w:r>
              <w:rPr>
                <w:strike/>
                <w:color w:val="000000"/>
              </w:rPr>
              <w:t>Intro to Animation</w:t>
            </w:r>
          </w:p>
        </w:tc>
        <w:tc>
          <w:tcPr>
            <w:tcW w:w="589" w:type="dxa"/>
            <w:tcBorders>
              <w:top w:val="nil"/>
              <w:left w:val="nil"/>
              <w:bottom w:val="single" w:sz="4" w:space="0" w:color="auto"/>
              <w:right w:val="single" w:sz="4" w:space="0" w:color="auto"/>
            </w:tcBorders>
            <w:shd w:val="clear" w:color="auto" w:fill="auto"/>
            <w:hideMark/>
          </w:tcPr>
          <w:p w14:paraId="475E07B0"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7D59CE24"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794627CC"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71AC8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AF494C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3FC790C"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16E9FB0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BEAEA8F"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0E354466" w14:textId="77777777" w:rsidR="00D763E0" w:rsidRDefault="00D763E0" w:rsidP="00D763E0">
            <w:pPr>
              <w:rPr>
                <w:color w:val="000000"/>
              </w:rPr>
            </w:pPr>
            <w:r>
              <w:rPr>
                <w:strike/>
                <w:color w:val="000000"/>
              </w:rPr>
              <w:t>280</w:t>
            </w:r>
          </w:p>
        </w:tc>
        <w:tc>
          <w:tcPr>
            <w:tcW w:w="2029" w:type="dxa"/>
            <w:tcBorders>
              <w:top w:val="nil"/>
              <w:left w:val="nil"/>
              <w:bottom w:val="single" w:sz="4" w:space="0" w:color="auto"/>
              <w:right w:val="single" w:sz="4" w:space="0" w:color="auto"/>
            </w:tcBorders>
            <w:shd w:val="clear" w:color="auto" w:fill="auto"/>
            <w:hideMark/>
          </w:tcPr>
          <w:p w14:paraId="2C8DA55E" w14:textId="77777777" w:rsidR="00D763E0" w:rsidRDefault="00D763E0" w:rsidP="00D763E0">
            <w:pPr>
              <w:rPr>
                <w:color w:val="000000"/>
              </w:rPr>
            </w:pPr>
            <w:r>
              <w:rPr>
                <w:strike/>
                <w:color w:val="000000"/>
              </w:rPr>
              <w:t xml:space="preserve">Digital Photography I </w:t>
            </w:r>
          </w:p>
        </w:tc>
        <w:tc>
          <w:tcPr>
            <w:tcW w:w="589" w:type="dxa"/>
            <w:tcBorders>
              <w:top w:val="nil"/>
              <w:left w:val="nil"/>
              <w:bottom w:val="single" w:sz="4" w:space="0" w:color="auto"/>
              <w:right w:val="single" w:sz="4" w:space="0" w:color="auto"/>
            </w:tcBorders>
            <w:shd w:val="clear" w:color="auto" w:fill="auto"/>
            <w:hideMark/>
          </w:tcPr>
          <w:p w14:paraId="510DD659"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AE4EDF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B89400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6ACBC0"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B1751D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8ABEE84"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7500EA7A"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294FCA15" w14:textId="77777777" w:rsidR="00D763E0" w:rsidRDefault="00D763E0" w:rsidP="00D763E0">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7508443E" w14:textId="77777777" w:rsidR="00D763E0" w:rsidRDefault="00D763E0" w:rsidP="00D763E0">
            <w:pPr>
              <w:rPr>
                <w:color w:val="000000"/>
              </w:rPr>
            </w:pPr>
            <w:r>
              <w:rPr>
                <w:strike/>
                <w:color w:val="000000"/>
              </w:rPr>
              <w:t>282</w:t>
            </w:r>
          </w:p>
        </w:tc>
        <w:tc>
          <w:tcPr>
            <w:tcW w:w="2029" w:type="dxa"/>
            <w:tcBorders>
              <w:top w:val="nil"/>
              <w:left w:val="nil"/>
              <w:bottom w:val="single" w:sz="4" w:space="0" w:color="auto"/>
              <w:right w:val="single" w:sz="4" w:space="0" w:color="auto"/>
            </w:tcBorders>
            <w:shd w:val="clear" w:color="auto" w:fill="auto"/>
            <w:hideMark/>
          </w:tcPr>
          <w:p w14:paraId="592EFCB4" w14:textId="77777777" w:rsidR="00D763E0" w:rsidRDefault="00D763E0" w:rsidP="00D763E0">
            <w:pPr>
              <w:rPr>
                <w:color w:val="000000"/>
              </w:rPr>
            </w:pPr>
            <w:r>
              <w:rPr>
                <w:strike/>
                <w:color w:val="000000"/>
              </w:rPr>
              <w:t xml:space="preserve">2D Design on Computer I </w:t>
            </w:r>
            <w:r>
              <w:rPr>
                <w:strike/>
                <w:color w:val="000000"/>
              </w:rPr>
              <w:br/>
            </w:r>
          </w:p>
        </w:tc>
        <w:tc>
          <w:tcPr>
            <w:tcW w:w="589" w:type="dxa"/>
            <w:tcBorders>
              <w:top w:val="nil"/>
              <w:left w:val="nil"/>
              <w:bottom w:val="single" w:sz="4" w:space="0" w:color="auto"/>
              <w:right w:val="single" w:sz="4" w:space="0" w:color="auto"/>
            </w:tcBorders>
            <w:shd w:val="clear" w:color="auto" w:fill="auto"/>
            <w:hideMark/>
          </w:tcPr>
          <w:p w14:paraId="7AA15ABB"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B22B3DE"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D5B0FE9"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7E2354"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71E2483"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A6B64A5"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D763E0" w14:paraId="5D44579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F3030AC" w14:textId="77777777" w:rsidR="00D763E0" w:rsidRDefault="00D763E0" w:rsidP="00D763E0">
            <w:pPr>
              <w:rPr>
                <w:color w:val="000000"/>
              </w:rPr>
            </w:pPr>
            <w:r>
              <w:rPr>
                <w:color w:val="000000"/>
              </w:rPr>
              <w:t>CSC</w:t>
            </w:r>
          </w:p>
        </w:tc>
        <w:tc>
          <w:tcPr>
            <w:tcW w:w="683" w:type="dxa"/>
            <w:tcBorders>
              <w:top w:val="nil"/>
              <w:left w:val="nil"/>
              <w:bottom w:val="single" w:sz="4" w:space="0" w:color="auto"/>
              <w:right w:val="single" w:sz="4" w:space="0" w:color="auto"/>
            </w:tcBorders>
            <w:shd w:val="clear" w:color="auto" w:fill="auto"/>
            <w:hideMark/>
          </w:tcPr>
          <w:p w14:paraId="36C8151F" w14:textId="77777777" w:rsidR="00D763E0" w:rsidRDefault="00D763E0" w:rsidP="00D763E0">
            <w:pPr>
              <w:rPr>
                <w:color w:val="000000"/>
              </w:rPr>
            </w:pPr>
            <w:r>
              <w:rPr>
                <w:color w:val="000000"/>
              </w:rPr>
              <w:t>105</w:t>
            </w:r>
          </w:p>
        </w:tc>
        <w:tc>
          <w:tcPr>
            <w:tcW w:w="2029" w:type="dxa"/>
            <w:tcBorders>
              <w:top w:val="nil"/>
              <w:left w:val="nil"/>
              <w:bottom w:val="single" w:sz="4" w:space="0" w:color="auto"/>
              <w:right w:val="single" w:sz="4" w:space="0" w:color="auto"/>
            </w:tcBorders>
            <w:shd w:val="clear" w:color="auto" w:fill="auto"/>
            <w:hideMark/>
          </w:tcPr>
          <w:p w14:paraId="34DF098C" w14:textId="77777777" w:rsidR="00D763E0" w:rsidRDefault="00D763E0" w:rsidP="00D763E0">
            <w:pPr>
              <w:rPr>
                <w:color w:val="000000"/>
              </w:rPr>
            </w:pPr>
            <w:r>
              <w:rPr>
                <w:color w:val="000000"/>
              </w:rPr>
              <w:t>Introduction to Computers</w:t>
            </w:r>
          </w:p>
        </w:tc>
        <w:tc>
          <w:tcPr>
            <w:tcW w:w="589" w:type="dxa"/>
            <w:tcBorders>
              <w:top w:val="nil"/>
              <w:left w:val="nil"/>
              <w:bottom w:val="single" w:sz="4" w:space="0" w:color="auto"/>
              <w:right w:val="single" w:sz="4" w:space="0" w:color="auto"/>
            </w:tcBorders>
            <w:shd w:val="clear" w:color="auto" w:fill="auto"/>
            <w:hideMark/>
          </w:tcPr>
          <w:p w14:paraId="6B7E1E0B" w14:textId="77777777" w:rsidR="00D763E0" w:rsidRDefault="00D763E0" w:rsidP="00D763E0">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0537232"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C50DF12" w14:textId="77777777" w:rsidR="00D763E0" w:rsidRDefault="00D763E0" w:rsidP="00D763E0">
            <w:pPr>
              <w:rPr>
                <w:color w:val="000000"/>
              </w:rPr>
            </w:pPr>
            <w:r>
              <w:rPr>
                <w:color w:val="000000"/>
              </w:rPr>
              <w:t>CSC</w:t>
            </w:r>
          </w:p>
        </w:tc>
        <w:tc>
          <w:tcPr>
            <w:tcW w:w="720" w:type="dxa"/>
            <w:tcBorders>
              <w:top w:val="nil"/>
              <w:left w:val="nil"/>
              <w:bottom w:val="single" w:sz="4" w:space="0" w:color="auto"/>
              <w:right w:val="single" w:sz="4" w:space="0" w:color="auto"/>
            </w:tcBorders>
            <w:shd w:val="clear" w:color="auto" w:fill="auto"/>
            <w:hideMark/>
          </w:tcPr>
          <w:p w14:paraId="458ABFDB" w14:textId="77777777" w:rsidR="00D763E0" w:rsidRDefault="00D763E0" w:rsidP="00D763E0">
            <w:pPr>
              <w:rPr>
                <w:color w:val="000000"/>
              </w:rPr>
            </w:pPr>
            <w:r>
              <w:rPr>
                <w:color w:val="000000"/>
              </w:rPr>
              <w:t>105</w:t>
            </w:r>
          </w:p>
        </w:tc>
        <w:tc>
          <w:tcPr>
            <w:tcW w:w="2549" w:type="dxa"/>
            <w:tcBorders>
              <w:top w:val="nil"/>
              <w:left w:val="nil"/>
              <w:bottom w:val="single" w:sz="4" w:space="0" w:color="auto"/>
              <w:right w:val="single" w:sz="4" w:space="0" w:color="auto"/>
            </w:tcBorders>
            <w:shd w:val="clear" w:color="auto" w:fill="auto"/>
            <w:hideMark/>
          </w:tcPr>
          <w:p w14:paraId="76EF1A62" w14:textId="77777777" w:rsidR="00D763E0" w:rsidRDefault="00D763E0" w:rsidP="00D763E0">
            <w:pPr>
              <w:rPr>
                <w:color w:val="000000"/>
              </w:rPr>
            </w:pPr>
            <w:r>
              <w:rPr>
                <w:color w:val="000000"/>
              </w:rPr>
              <w:t>Introduction to Computers</w:t>
            </w:r>
          </w:p>
        </w:tc>
        <w:tc>
          <w:tcPr>
            <w:tcW w:w="890" w:type="dxa"/>
            <w:tcBorders>
              <w:top w:val="nil"/>
              <w:left w:val="nil"/>
              <w:bottom w:val="single" w:sz="4" w:space="0" w:color="auto"/>
              <w:right w:val="single" w:sz="4" w:space="0" w:color="auto"/>
            </w:tcBorders>
            <w:shd w:val="clear" w:color="auto" w:fill="auto"/>
            <w:hideMark/>
          </w:tcPr>
          <w:p w14:paraId="4DD41C09" w14:textId="77777777" w:rsidR="00D763E0" w:rsidRDefault="00D763E0" w:rsidP="00D763E0">
            <w:pPr>
              <w:jc w:val="center"/>
              <w:rPr>
                <w:color w:val="000000"/>
              </w:rPr>
            </w:pPr>
            <w:r>
              <w:rPr>
                <w:color w:val="000000"/>
              </w:rPr>
              <w:t>3</w:t>
            </w:r>
          </w:p>
        </w:tc>
      </w:tr>
      <w:tr w:rsidR="00D763E0" w14:paraId="6733C98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21E213C7" w14:textId="77777777" w:rsidR="00D763E0" w:rsidRDefault="00D763E0" w:rsidP="00D763E0">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91D88CA" w14:textId="77777777" w:rsidR="00D763E0" w:rsidRDefault="00D763E0" w:rsidP="00D763E0">
            <w:pPr>
              <w:rPr>
                <w:color w:val="000000"/>
              </w:rPr>
            </w:pPr>
            <w:r>
              <w:rPr>
                <w:color w:val="000000"/>
              </w:rPr>
              <w:t>110</w:t>
            </w:r>
          </w:p>
        </w:tc>
        <w:tc>
          <w:tcPr>
            <w:tcW w:w="2029" w:type="dxa"/>
            <w:tcBorders>
              <w:top w:val="nil"/>
              <w:left w:val="nil"/>
              <w:bottom w:val="single" w:sz="4" w:space="0" w:color="auto"/>
              <w:right w:val="single" w:sz="4" w:space="0" w:color="auto"/>
            </w:tcBorders>
            <w:shd w:val="clear" w:color="auto" w:fill="auto"/>
            <w:hideMark/>
          </w:tcPr>
          <w:p w14:paraId="7D15A2DE" w14:textId="77777777" w:rsidR="00D763E0" w:rsidRDefault="00D763E0" w:rsidP="00D763E0">
            <w:pPr>
              <w:rPr>
                <w:color w:val="000000"/>
              </w:rPr>
            </w:pPr>
            <w:r>
              <w:rPr>
                <w:color w:val="000000"/>
              </w:rPr>
              <w:t>Introduction to Digital Arts &amp; Design</w:t>
            </w:r>
          </w:p>
        </w:tc>
        <w:tc>
          <w:tcPr>
            <w:tcW w:w="589" w:type="dxa"/>
            <w:tcBorders>
              <w:top w:val="nil"/>
              <w:left w:val="nil"/>
              <w:bottom w:val="single" w:sz="4" w:space="0" w:color="auto"/>
              <w:right w:val="single" w:sz="4" w:space="0" w:color="auto"/>
            </w:tcBorders>
            <w:shd w:val="clear" w:color="auto" w:fill="auto"/>
            <w:hideMark/>
          </w:tcPr>
          <w:p w14:paraId="421617A8" w14:textId="77777777" w:rsidR="00D763E0" w:rsidRDefault="00D763E0" w:rsidP="00D763E0">
            <w:pPr>
              <w:jc w:val="center"/>
              <w:rPr>
                <w:color w:val="000000"/>
              </w:rPr>
            </w:pPr>
            <w:r>
              <w:rPr>
                <w:color w:val="000000"/>
              </w:rPr>
              <w:t>1</w:t>
            </w:r>
          </w:p>
        </w:tc>
        <w:tc>
          <w:tcPr>
            <w:tcW w:w="327" w:type="dxa"/>
            <w:tcBorders>
              <w:top w:val="nil"/>
              <w:left w:val="nil"/>
              <w:bottom w:val="nil"/>
              <w:right w:val="nil"/>
            </w:tcBorders>
            <w:shd w:val="clear" w:color="000000" w:fill="000000"/>
            <w:noWrap/>
            <w:vAlign w:val="bottom"/>
            <w:hideMark/>
          </w:tcPr>
          <w:p w14:paraId="64966F5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A3AE267" w14:textId="77777777" w:rsidR="00D763E0" w:rsidRDefault="00D763E0" w:rsidP="00D763E0">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400C7C49" w14:textId="77777777" w:rsidR="00D763E0" w:rsidRDefault="00D763E0" w:rsidP="00D763E0">
            <w:pPr>
              <w:rPr>
                <w:color w:val="000000"/>
              </w:rPr>
            </w:pPr>
            <w:r>
              <w:rPr>
                <w:color w:val="000000"/>
              </w:rPr>
              <w:t>110</w:t>
            </w:r>
          </w:p>
        </w:tc>
        <w:tc>
          <w:tcPr>
            <w:tcW w:w="2549" w:type="dxa"/>
            <w:tcBorders>
              <w:top w:val="nil"/>
              <w:left w:val="nil"/>
              <w:bottom w:val="single" w:sz="4" w:space="0" w:color="auto"/>
              <w:right w:val="single" w:sz="4" w:space="0" w:color="auto"/>
            </w:tcBorders>
            <w:shd w:val="clear" w:color="auto" w:fill="auto"/>
            <w:hideMark/>
          </w:tcPr>
          <w:p w14:paraId="3A08C187" w14:textId="77777777" w:rsidR="00D763E0" w:rsidRDefault="00D763E0" w:rsidP="00D763E0">
            <w:pPr>
              <w:rPr>
                <w:color w:val="000000"/>
              </w:rPr>
            </w:pPr>
            <w:r>
              <w:rPr>
                <w:color w:val="000000"/>
              </w:rPr>
              <w:t>Introduction to Digital Arts &amp; Design</w:t>
            </w:r>
          </w:p>
        </w:tc>
        <w:tc>
          <w:tcPr>
            <w:tcW w:w="890" w:type="dxa"/>
            <w:tcBorders>
              <w:top w:val="nil"/>
              <w:left w:val="nil"/>
              <w:bottom w:val="single" w:sz="4" w:space="0" w:color="auto"/>
              <w:right w:val="single" w:sz="4" w:space="0" w:color="auto"/>
            </w:tcBorders>
            <w:shd w:val="clear" w:color="auto" w:fill="auto"/>
            <w:hideMark/>
          </w:tcPr>
          <w:p w14:paraId="7CF53D0B" w14:textId="77777777" w:rsidR="00D763E0" w:rsidRDefault="00D763E0" w:rsidP="00D763E0">
            <w:pPr>
              <w:jc w:val="center"/>
              <w:rPr>
                <w:color w:val="000000"/>
              </w:rPr>
            </w:pPr>
            <w:r>
              <w:rPr>
                <w:color w:val="000000"/>
              </w:rPr>
              <w:t>1</w:t>
            </w:r>
          </w:p>
        </w:tc>
      </w:tr>
      <w:tr w:rsidR="00D763E0" w14:paraId="1DF112D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8C6331A" w14:textId="77777777" w:rsidR="00D763E0" w:rsidRDefault="00D763E0" w:rsidP="00D763E0">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76A35318" w14:textId="77777777" w:rsidR="00D763E0" w:rsidRDefault="00D763E0" w:rsidP="00D763E0">
            <w:pPr>
              <w:rPr>
                <w:color w:val="000000"/>
              </w:rPr>
            </w:pPr>
            <w:r>
              <w:rPr>
                <w:strike/>
                <w:color w:val="000000"/>
              </w:rPr>
              <w:t>180</w:t>
            </w:r>
          </w:p>
        </w:tc>
        <w:tc>
          <w:tcPr>
            <w:tcW w:w="2029" w:type="dxa"/>
            <w:tcBorders>
              <w:top w:val="nil"/>
              <w:left w:val="nil"/>
              <w:bottom w:val="single" w:sz="4" w:space="0" w:color="auto"/>
              <w:right w:val="single" w:sz="4" w:space="0" w:color="auto"/>
            </w:tcBorders>
            <w:shd w:val="clear" w:color="auto" w:fill="auto"/>
            <w:hideMark/>
          </w:tcPr>
          <w:p w14:paraId="72B7BA13" w14:textId="77777777" w:rsidR="00D763E0" w:rsidRDefault="00D763E0" w:rsidP="00D763E0">
            <w:pPr>
              <w:rPr>
                <w:color w:val="000000"/>
              </w:rPr>
            </w:pPr>
            <w:r>
              <w:rPr>
                <w:strike/>
                <w:color w:val="000000"/>
              </w:rPr>
              <w:t>Introduction to Digital Storytelling</w:t>
            </w:r>
          </w:p>
        </w:tc>
        <w:tc>
          <w:tcPr>
            <w:tcW w:w="589" w:type="dxa"/>
            <w:tcBorders>
              <w:top w:val="nil"/>
              <w:left w:val="nil"/>
              <w:bottom w:val="single" w:sz="4" w:space="0" w:color="auto"/>
              <w:right w:val="single" w:sz="4" w:space="0" w:color="auto"/>
            </w:tcBorders>
            <w:shd w:val="clear" w:color="auto" w:fill="auto"/>
            <w:hideMark/>
          </w:tcPr>
          <w:p w14:paraId="0D6A5C92" w14:textId="77777777" w:rsidR="00D763E0" w:rsidRDefault="00D763E0" w:rsidP="00D763E0">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46E15A5"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E413528"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A10DAF"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B96B75B" w14:textId="77777777" w:rsidR="00D763E0" w:rsidRDefault="00D763E0" w:rsidP="00D763E0">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0051485" w14:textId="77777777" w:rsidR="00D763E0" w:rsidRDefault="00D763E0" w:rsidP="00D763E0">
            <w:pPr>
              <w:jc w:val="center"/>
              <w:rPr>
                <w:rFonts w:ascii="TimesNewRomanPSMT" w:hAnsi="TimesNewRomanPSMT"/>
                <w:color w:val="000000"/>
              </w:rPr>
            </w:pPr>
            <w:r>
              <w:rPr>
                <w:rFonts w:ascii="TimesNewRomanPSMT" w:hAnsi="TimesNewRomanPSMT"/>
                <w:color w:val="000000"/>
              </w:rPr>
              <w:t> </w:t>
            </w:r>
          </w:p>
        </w:tc>
      </w:tr>
      <w:tr w:rsidR="00ED7B6D" w:rsidRPr="00ED7B6D" w14:paraId="5EB9F0F1" w14:textId="77777777" w:rsidTr="002F57C0">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46C00B1" w14:textId="77777777" w:rsidR="00ED7B6D" w:rsidRPr="00ED7B6D" w:rsidRDefault="00ED7B6D" w:rsidP="00ED7B6D">
            <w:pPr>
              <w:rPr>
                <w:color w:val="000000"/>
              </w:rPr>
            </w:pPr>
            <w:r w:rsidRPr="00ED7B6D">
              <w:rPr>
                <w:color w:val="000000"/>
              </w:rPr>
              <w:t>DAD</w:t>
            </w:r>
          </w:p>
        </w:tc>
        <w:tc>
          <w:tcPr>
            <w:tcW w:w="683" w:type="dxa"/>
            <w:tcBorders>
              <w:top w:val="nil"/>
              <w:left w:val="nil"/>
              <w:bottom w:val="single" w:sz="4" w:space="0" w:color="auto"/>
              <w:right w:val="single" w:sz="4" w:space="0" w:color="auto"/>
            </w:tcBorders>
            <w:shd w:val="clear" w:color="auto" w:fill="auto"/>
            <w:hideMark/>
          </w:tcPr>
          <w:p w14:paraId="7E63708C" w14:textId="77777777" w:rsidR="00ED7B6D" w:rsidRPr="00ED7B6D" w:rsidRDefault="00ED7B6D" w:rsidP="00ED7B6D">
            <w:pPr>
              <w:rPr>
                <w:color w:val="000000"/>
              </w:rPr>
            </w:pPr>
            <w:r w:rsidRPr="00ED7B6D">
              <w:rPr>
                <w:color w:val="000000"/>
              </w:rPr>
              <w:t>482</w:t>
            </w:r>
          </w:p>
        </w:tc>
        <w:tc>
          <w:tcPr>
            <w:tcW w:w="2029" w:type="dxa"/>
            <w:tcBorders>
              <w:top w:val="nil"/>
              <w:left w:val="nil"/>
              <w:bottom w:val="single" w:sz="4" w:space="0" w:color="auto"/>
              <w:right w:val="single" w:sz="4" w:space="0" w:color="auto"/>
            </w:tcBorders>
            <w:shd w:val="clear" w:color="auto" w:fill="auto"/>
            <w:hideMark/>
          </w:tcPr>
          <w:p w14:paraId="47E19A6D" w14:textId="77777777" w:rsidR="00ED7B6D" w:rsidRPr="00ED7B6D" w:rsidRDefault="00ED7B6D" w:rsidP="00ED7B6D">
            <w:pPr>
              <w:rPr>
                <w:color w:val="000000"/>
              </w:rPr>
            </w:pPr>
            <w:r w:rsidRPr="00ED7B6D">
              <w:rPr>
                <w:color w:val="000000"/>
              </w:rPr>
              <w:t>Career Preparation: Digital Arts &amp; Design</w:t>
            </w:r>
          </w:p>
        </w:tc>
        <w:tc>
          <w:tcPr>
            <w:tcW w:w="589" w:type="dxa"/>
            <w:tcBorders>
              <w:top w:val="nil"/>
              <w:left w:val="nil"/>
              <w:bottom w:val="single" w:sz="4" w:space="0" w:color="auto"/>
              <w:right w:val="single" w:sz="4" w:space="0" w:color="auto"/>
            </w:tcBorders>
            <w:shd w:val="clear" w:color="auto" w:fill="auto"/>
            <w:hideMark/>
          </w:tcPr>
          <w:p w14:paraId="34EE3345" w14:textId="77777777" w:rsidR="00ED7B6D" w:rsidRPr="00ED7B6D" w:rsidRDefault="00ED7B6D" w:rsidP="00ED7B6D">
            <w:pPr>
              <w:jc w:val="center"/>
              <w:rPr>
                <w:color w:val="000000"/>
              </w:rPr>
            </w:pPr>
            <w:r w:rsidRPr="00ED7B6D">
              <w:rPr>
                <w:color w:val="000000"/>
              </w:rPr>
              <w:t>1</w:t>
            </w:r>
          </w:p>
        </w:tc>
        <w:tc>
          <w:tcPr>
            <w:tcW w:w="327" w:type="dxa"/>
            <w:tcBorders>
              <w:top w:val="nil"/>
              <w:left w:val="nil"/>
              <w:bottom w:val="nil"/>
              <w:right w:val="nil"/>
            </w:tcBorders>
            <w:shd w:val="clear" w:color="000000" w:fill="000000"/>
            <w:noWrap/>
            <w:vAlign w:val="bottom"/>
            <w:hideMark/>
          </w:tcPr>
          <w:p w14:paraId="3131B895" w14:textId="77777777" w:rsidR="00ED7B6D" w:rsidRPr="00ED7B6D" w:rsidRDefault="00ED7B6D" w:rsidP="00ED7B6D">
            <w:pPr>
              <w:rPr>
                <w:rFonts w:ascii="TimesNewRomanPSMT" w:hAnsi="TimesNewRomanPSMT"/>
                <w:color w:val="000000"/>
              </w:rPr>
            </w:pPr>
            <w:r w:rsidRPr="00ED7B6D">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5B82EFCA" w14:textId="3911D6AF" w:rsidR="00ED7B6D" w:rsidRPr="00ED7B6D" w:rsidRDefault="00ED7B6D" w:rsidP="00ED7B6D">
            <w:pPr>
              <w:rPr>
                <w:rFonts w:ascii="TimesNewRomanPSMT" w:hAnsi="TimesNewRomanPSMT"/>
                <w:color w:val="000000"/>
              </w:rPr>
            </w:pPr>
            <w:r w:rsidRPr="00ED7B6D">
              <w:rPr>
                <w:color w:val="000000"/>
              </w:rPr>
              <w:t>DAD</w:t>
            </w:r>
          </w:p>
        </w:tc>
        <w:tc>
          <w:tcPr>
            <w:tcW w:w="720" w:type="dxa"/>
            <w:tcBorders>
              <w:top w:val="nil"/>
              <w:left w:val="nil"/>
              <w:bottom w:val="single" w:sz="4" w:space="0" w:color="auto"/>
              <w:right w:val="single" w:sz="4" w:space="0" w:color="auto"/>
            </w:tcBorders>
            <w:shd w:val="clear" w:color="auto" w:fill="auto"/>
            <w:noWrap/>
            <w:hideMark/>
          </w:tcPr>
          <w:p w14:paraId="4935F30C" w14:textId="69AF5AB6" w:rsidR="00ED7B6D" w:rsidRPr="00ED7B6D" w:rsidRDefault="00ED7B6D" w:rsidP="00ED7B6D">
            <w:pPr>
              <w:rPr>
                <w:rFonts w:ascii="TimesNewRomanPSMT" w:hAnsi="TimesNewRomanPSMT"/>
                <w:color w:val="000000"/>
              </w:rPr>
            </w:pPr>
            <w:r w:rsidRPr="00ED7B6D">
              <w:rPr>
                <w:color w:val="000000"/>
              </w:rPr>
              <w:t>482</w:t>
            </w:r>
          </w:p>
        </w:tc>
        <w:tc>
          <w:tcPr>
            <w:tcW w:w="2549" w:type="dxa"/>
            <w:tcBorders>
              <w:top w:val="nil"/>
              <w:left w:val="nil"/>
              <w:bottom w:val="single" w:sz="4" w:space="0" w:color="auto"/>
              <w:right w:val="single" w:sz="4" w:space="0" w:color="auto"/>
            </w:tcBorders>
            <w:shd w:val="clear" w:color="auto" w:fill="auto"/>
            <w:noWrap/>
            <w:hideMark/>
          </w:tcPr>
          <w:p w14:paraId="35B9E4F5" w14:textId="070ACCD0" w:rsidR="00ED7B6D" w:rsidRPr="00ED7B6D" w:rsidRDefault="00ED7B6D" w:rsidP="00ED7B6D">
            <w:pPr>
              <w:rPr>
                <w:rFonts w:ascii="TimesNewRomanPSMT" w:hAnsi="TimesNewRomanPSMT"/>
                <w:color w:val="000000"/>
              </w:rPr>
            </w:pPr>
            <w:r w:rsidRPr="00ED7B6D">
              <w:rPr>
                <w:color w:val="000000"/>
              </w:rPr>
              <w:t>Career Preparation: Digital Arts &amp; Design</w:t>
            </w:r>
          </w:p>
        </w:tc>
        <w:tc>
          <w:tcPr>
            <w:tcW w:w="890" w:type="dxa"/>
            <w:tcBorders>
              <w:top w:val="nil"/>
              <w:left w:val="nil"/>
              <w:bottom w:val="single" w:sz="4" w:space="0" w:color="auto"/>
              <w:right w:val="single" w:sz="4" w:space="0" w:color="auto"/>
            </w:tcBorders>
            <w:shd w:val="clear" w:color="auto" w:fill="auto"/>
            <w:noWrap/>
            <w:hideMark/>
          </w:tcPr>
          <w:p w14:paraId="37915D6D" w14:textId="316DBD76" w:rsidR="00ED7B6D" w:rsidRPr="00ED7B6D" w:rsidRDefault="00ED7B6D" w:rsidP="00ED7B6D">
            <w:pPr>
              <w:jc w:val="center"/>
              <w:rPr>
                <w:rFonts w:ascii="TimesNewRomanPSMT" w:hAnsi="TimesNewRomanPSMT"/>
                <w:color w:val="000000"/>
              </w:rPr>
            </w:pPr>
            <w:r w:rsidRPr="00ED7B6D">
              <w:rPr>
                <w:color w:val="000000"/>
              </w:rPr>
              <w:t>1</w:t>
            </w:r>
          </w:p>
        </w:tc>
      </w:tr>
      <w:tr w:rsidR="00ED7B6D" w14:paraId="0D6F6AE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E5D3F4B"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A51EFBE" w14:textId="77777777" w:rsidR="00ED7B6D" w:rsidRDefault="00ED7B6D" w:rsidP="00ED7B6D">
            <w:pPr>
              <w:rPr>
                <w:color w:val="000000"/>
              </w:rPr>
            </w:pPr>
            <w:r>
              <w:rPr>
                <w:color w:val="000000"/>
              </w:rPr>
              <w:t>494</w:t>
            </w:r>
          </w:p>
        </w:tc>
        <w:tc>
          <w:tcPr>
            <w:tcW w:w="2029" w:type="dxa"/>
            <w:tcBorders>
              <w:top w:val="nil"/>
              <w:left w:val="nil"/>
              <w:bottom w:val="single" w:sz="4" w:space="0" w:color="auto"/>
              <w:right w:val="single" w:sz="4" w:space="0" w:color="auto"/>
            </w:tcBorders>
            <w:shd w:val="clear" w:color="auto" w:fill="auto"/>
            <w:hideMark/>
          </w:tcPr>
          <w:p w14:paraId="34674183" w14:textId="77777777" w:rsidR="00ED7B6D" w:rsidRDefault="00ED7B6D" w:rsidP="00ED7B6D">
            <w:pPr>
              <w:rPr>
                <w:color w:val="000000"/>
              </w:rPr>
            </w:pPr>
            <w:r>
              <w:rPr>
                <w:color w:val="000000"/>
              </w:rPr>
              <w:t>Internship</w:t>
            </w:r>
          </w:p>
        </w:tc>
        <w:tc>
          <w:tcPr>
            <w:tcW w:w="589" w:type="dxa"/>
            <w:tcBorders>
              <w:top w:val="nil"/>
              <w:left w:val="nil"/>
              <w:bottom w:val="single" w:sz="4" w:space="0" w:color="auto"/>
              <w:right w:val="single" w:sz="4" w:space="0" w:color="auto"/>
            </w:tcBorders>
            <w:shd w:val="clear" w:color="auto" w:fill="auto"/>
            <w:hideMark/>
          </w:tcPr>
          <w:p w14:paraId="7849113C" w14:textId="77777777" w:rsidR="00ED7B6D" w:rsidRDefault="00ED7B6D" w:rsidP="00ED7B6D">
            <w:pPr>
              <w:jc w:val="center"/>
              <w:rPr>
                <w:color w:val="000000"/>
              </w:rPr>
            </w:pPr>
            <w:r>
              <w:rPr>
                <w:color w:val="000000"/>
              </w:rPr>
              <w:t>1</w:t>
            </w:r>
          </w:p>
        </w:tc>
        <w:tc>
          <w:tcPr>
            <w:tcW w:w="327" w:type="dxa"/>
            <w:tcBorders>
              <w:top w:val="nil"/>
              <w:left w:val="nil"/>
              <w:bottom w:val="nil"/>
              <w:right w:val="nil"/>
            </w:tcBorders>
            <w:shd w:val="clear" w:color="000000" w:fill="000000"/>
            <w:noWrap/>
            <w:vAlign w:val="bottom"/>
            <w:hideMark/>
          </w:tcPr>
          <w:p w14:paraId="2627120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3EC3BE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58C25206" w14:textId="77777777" w:rsidR="00ED7B6D" w:rsidRDefault="00ED7B6D" w:rsidP="00ED7B6D">
            <w:pPr>
              <w:rPr>
                <w:color w:val="000000"/>
              </w:rPr>
            </w:pPr>
            <w:r>
              <w:rPr>
                <w:color w:val="000000"/>
              </w:rPr>
              <w:t>494</w:t>
            </w:r>
          </w:p>
        </w:tc>
        <w:tc>
          <w:tcPr>
            <w:tcW w:w="2549" w:type="dxa"/>
            <w:tcBorders>
              <w:top w:val="nil"/>
              <w:left w:val="nil"/>
              <w:bottom w:val="single" w:sz="4" w:space="0" w:color="auto"/>
              <w:right w:val="single" w:sz="4" w:space="0" w:color="auto"/>
            </w:tcBorders>
            <w:shd w:val="clear" w:color="auto" w:fill="auto"/>
            <w:hideMark/>
          </w:tcPr>
          <w:p w14:paraId="31D192DD" w14:textId="77777777" w:rsidR="00ED7B6D" w:rsidRDefault="00ED7B6D" w:rsidP="00ED7B6D">
            <w:pPr>
              <w:rPr>
                <w:color w:val="000000"/>
              </w:rPr>
            </w:pPr>
            <w:r>
              <w:rPr>
                <w:color w:val="000000"/>
              </w:rPr>
              <w:t>Internship</w:t>
            </w:r>
          </w:p>
        </w:tc>
        <w:tc>
          <w:tcPr>
            <w:tcW w:w="890" w:type="dxa"/>
            <w:tcBorders>
              <w:top w:val="nil"/>
              <w:left w:val="nil"/>
              <w:bottom w:val="single" w:sz="4" w:space="0" w:color="auto"/>
              <w:right w:val="single" w:sz="4" w:space="0" w:color="auto"/>
            </w:tcBorders>
            <w:shd w:val="clear" w:color="auto" w:fill="auto"/>
            <w:hideMark/>
          </w:tcPr>
          <w:p w14:paraId="4FFBE43A" w14:textId="77777777" w:rsidR="00ED7B6D" w:rsidRDefault="00ED7B6D" w:rsidP="00ED7B6D">
            <w:pPr>
              <w:jc w:val="center"/>
              <w:rPr>
                <w:color w:val="000000"/>
              </w:rPr>
            </w:pPr>
            <w:r>
              <w:rPr>
                <w:color w:val="000000"/>
              </w:rPr>
              <w:t>1</w:t>
            </w:r>
          </w:p>
        </w:tc>
      </w:tr>
      <w:tr w:rsidR="00ED7B6D" w14:paraId="3E490C4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664CDA1"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64314552" w14:textId="77777777" w:rsidR="00ED7B6D" w:rsidRDefault="00ED7B6D" w:rsidP="00ED7B6D">
            <w:pPr>
              <w:rPr>
                <w:color w:val="000000"/>
              </w:rPr>
            </w:pPr>
            <w:r>
              <w:rPr>
                <w:color w:val="000000"/>
              </w:rPr>
              <w:t>498</w:t>
            </w:r>
          </w:p>
        </w:tc>
        <w:tc>
          <w:tcPr>
            <w:tcW w:w="2029" w:type="dxa"/>
            <w:tcBorders>
              <w:top w:val="nil"/>
              <w:left w:val="nil"/>
              <w:bottom w:val="single" w:sz="4" w:space="0" w:color="auto"/>
              <w:right w:val="single" w:sz="4" w:space="0" w:color="auto"/>
            </w:tcBorders>
            <w:shd w:val="clear" w:color="auto" w:fill="auto"/>
            <w:hideMark/>
          </w:tcPr>
          <w:p w14:paraId="513D3E98" w14:textId="77777777" w:rsidR="00ED7B6D" w:rsidRDefault="00ED7B6D" w:rsidP="00ED7B6D">
            <w:pPr>
              <w:rPr>
                <w:color w:val="000000"/>
              </w:rPr>
            </w:pPr>
            <w:r>
              <w:rPr>
                <w:color w:val="000000"/>
              </w:rPr>
              <w:t>Undergraduate Research/Scholarship</w:t>
            </w:r>
          </w:p>
        </w:tc>
        <w:tc>
          <w:tcPr>
            <w:tcW w:w="589" w:type="dxa"/>
            <w:tcBorders>
              <w:top w:val="nil"/>
              <w:left w:val="nil"/>
              <w:bottom w:val="single" w:sz="4" w:space="0" w:color="auto"/>
              <w:right w:val="single" w:sz="4" w:space="0" w:color="auto"/>
            </w:tcBorders>
            <w:shd w:val="clear" w:color="auto" w:fill="auto"/>
            <w:hideMark/>
          </w:tcPr>
          <w:p w14:paraId="359724F6" w14:textId="77777777" w:rsidR="00ED7B6D" w:rsidRDefault="00ED7B6D" w:rsidP="00ED7B6D">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0271BFB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60D5B5B6"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01A8F139" w14:textId="77777777" w:rsidR="00ED7B6D" w:rsidRDefault="00ED7B6D" w:rsidP="00ED7B6D">
            <w:pPr>
              <w:rPr>
                <w:color w:val="000000"/>
              </w:rPr>
            </w:pPr>
            <w:r>
              <w:rPr>
                <w:color w:val="000000"/>
              </w:rPr>
              <w:t>498</w:t>
            </w:r>
          </w:p>
        </w:tc>
        <w:tc>
          <w:tcPr>
            <w:tcW w:w="2549" w:type="dxa"/>
            <w:tcBorders>
              <w:top w:val="nil"/>
              <w:left w:val="nil"/>
              <w:bottom w:val="single" w:sz="4" w:space="0" w:color="auto"/>
              <w:right w:val="single" w:sz="4" w:space="0" w:color="auto"/>
            </w:tcBorders>
            <w:shd w:val="clear" w:color="auto" w:fill="auto"/>
            <w:hideMark/>
          </w:tcPr>
          <w:p w14:paraId="493AC39D" w14:textId="77777777" w:rsidR="00ED7B6D" w:rsidRDefault="00ED7B6D" w:rsidP="00ED7B6D">
            <w:pPr>
              <w:rPr>
                <w:color w:val="000000"/>
              </w:rPr>
            </w:pPr>
            <w:r>
              <w:rPr>
                <w:color w:val="000000"/>
              </w:rPr>
              <w:t>Undergraduate Research/Scholarship</w:t>
            </w:r>
          </w:p>
        </w:tc>
        <w:tc>
          <w:tcPr>
            <w:tcW w:w="890" w:type="dxa"/>
            <w:tcBorders>
              <w:top w:val="nil"/>
              <w:left w:val="nil"/>
              <w:bottom w:val="single" w:sz="4" w:space="0" w:color="auto"/>
              <w:right w:val="single" w:sz="4" w:space="0" w:color="auto"/>
            </w:tcBorders>
            <w:shd w:val="clear" w:color="auto" w:fill="auto"/>
            <w:hideMark/>
          </w:tcPr>
          <w:p w14:paraId="6E6F48CE" w14:textId="77777777" w:rsidR="00ED7B6D" w:rsidRDefault="00ED7B6D" w:rsidP="00ED7B6D">
            <w:pPr>
              <w:jc w:val="center"/>
              <w:rPr>
                <w:color w:val="000000"/>
              </w:rPr>
            </w:pPr>
            <w:r>
              <w:rPr>
                <w:color w:val="000000"/>
              </w:rPr>
              <w:t>3</w:t>
            </w:r>
          </w:p>
        </w:tc>
      </w:tr>
      <w:tr w:rsidR="00ED7B6D" w14:paraId="6A1BCED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3691354" w14:textId="77777777" w:rsidR="00ED7B6D" w:rsidRDefault="00ED7B6D" w:rsidP="00ED7B6D">
            <w:pPr>
              <w:rPr>
                <w:color w:val="000000"/>
              </w:rPr>
            </w:pPr>
            <w:r>
              <w:rPr>
                <w:strike/>
                <w:color w:val="000000"/>
              </w:rPr>
              <w:t>ENGL</w:t>
            </w:r>
          </w:p>
        </w:tc>
        <w:tc>
          <w:tcPr>
            <w:tcW w:w="683" w:type="dxa"/>
            <w:tcBorders>
              <w:top w:val="nil"/>
              <w:left w:val="nil"/>
              <w:bottom w:val="single" w:sz="4" w:space="0" w:color="auto"/>
              <w:right w:val="single" w:sz="4" w:space="0" w:color="auto"/>
            </w:tcBorders>
            <w:shd w:val="clear" w:color="auto" w:fill="auto"/>
            <w:hideMark/>
          </w:tcPr>
          <w:p w14:paraId="411749F1" w14:textId="77777777" w:rsidR="00ED7B6D" w:rsidRDefault="00ED7B6D" w:rsidP="00ED7B6D">
            <w:pPr>
              <w:rPr>
                <w:color w:val="000000"/>
              </w:rPr>
            </w:pPr>
            <w:r>
              <w:rPr>
                <w:strike/>
                <w:color w:val="000000"/>
              </w:rPr>
              <w:t>480</w:t>
            </w:r>
          </w:p>
        </w:tc>
        <w:tc>
          <w:tcPr>
            <w:tcW w:w="2029" w:type="dxa"/>
            <w:tcBorders>
              <w:top w:val="nil"/>
              <w:left w:val="nil"/>
              <w:bottom w:val="single" w:sz="4" w:space="0" w:color="auto"/>
              <w:right w:val="single" w:sz="4" w:space="0" w:color="auto"/>
            </w:tcBorders>
            <w:shd w:val="clear" w:color="auto" w:fill="auto"/>
            <w:hideMark/>
          </w:tcPr>
          <w:p w14:paraId="357C86E1" w14:textId="77777777" w:rsidR="00ED7B6D" w:rsidRDefault="00ED7B6D" w:rsidP="00ED7B6D">
            <w:pPr>
              <w:rPr>
                <w:color w:val="000000"/>
              </w:rPr>
            </w:pPr>
            <w:r>
              <w:rPr>
                <w:strike/>
                <w:color w:val="000000"/>
              </w:rPr>
              <w:t>Contemporary Rhetoric</w:t>
            </w:r>
          </w:p>
        </w:tc>
        <w:tc>
          <w:tcPr>
            <w:tcW w:w="589" w:type="dxa"/>
            <w:tcBorders>
              <w:top w:val="nil"/>
              <w:left w:val="nil"/>
              <w:bottom w:val="single" w:sz="4" w:space="0" w:color="auto"/>
              <w:right w:val="single" w:sz="4" w:space="0" w:color="auto"/>
            </w:tcBorders>
            <w:shd w:val="clear" w:color="auto" w:fill="auto"/>
            <w:hideMark/>
          </w:tcPr>
          <w:p w14:paraId="054F47E6"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D85F41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6F1A5F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F77E00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4D924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95983A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A71145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7DB0B03" w14:textId="77777777" w:rsidR="00ED7B6D" w:rsidRDefault="00ED7B6D" w:rsidP="00ED7B6D">
            <w:pPr>
              <w:rPr>
                <w:color w:val="000000"/>
              </w:rPr>
            </w:pPr>
            <w:r>
              <w:rPr>
                <w:strike/>
                <w:color w:val="000000"/>
              </w:rPr>
              <w:t>MUS</w:t>
            </w:r>
          </w:p>
        </w:tc>
        <w:tc>
          <w:tcPr>
            <w:tcW w:w="683" w:type="dxa"/>
            <w:tcBorders>
              <w:top w:val="nil"/>
              <w:left w:val="nil"/>
              <w:bottom w:val="single" w:sz="4" w:space="0" w:color="auto"/>
              <w:right w:val="single" w:sz="4" w:space="0" w:color="auto"/>
            </w:tcBorders>
            <w:shd w:val="clear" w:color="auto" w:fill="auto"/>
            <w:hideMark/>
          </w:tcPr>
          <w:p w14:paraId="39424410" w14:textId="77777777" w:rsidR="00ED7B6D" w:rsidRDefault="00ED7B6D" w:rsidP="00ED7B6D">
            <w:pPr>
              <w:rPr>
                <w:color w:val="000000"/>
              </w:rPr>
            </w:pPr>
            <w:r>
              <w:rPr>
                <w:strike/>
                <w:color w:val="000000"/>
              </w:rPr>
              <w:t>204</w:t>
            </w:r>
          </w:p>
        </w:tc>
        <w:tc>
          <w:tcPr>
            <w:tcW w:w="2029" w:type="dxa"/>
            <w:tcBorders>
              <w:top w:val="nil"/>
              <w:left w:val="nil"/>
              <w:bottom w:val="single" w:sz="4" w:space="0" w:color="auto"/>
              <w:right w:val="single" w:sz="4" w:space="0" w:color="auto"/>
            </w:tcBorders>
            <w:shd w:val="clear" w:color="auto" w:fill="auto"/>
            <w:hideMark/>
          </w:tcPr>
          <w:p w14:paraId="3E39E8B6" w14:textId="77777777" w:rsidR="00ED7B6D" w:rsidRDefault="00ED7B6D" w:rsidP="00ED7B6D">
            <w:pPr>
              <w:rPr>
                <w:color w:val="000000"/>
              </w:rPr>
            </w:pPr>
            <w:r>
              <w:rPr>
                <w:strike/>
                <w:color w:val="000000"/>
              </w:rPr>
              <w:t>Introduction to Digital Sound Design</w:t>
            </w:r>
          </w:p>
        </w:tc>
        <w:tc>
          <w:tcPr>
            <w:tcW w:w="589" w:type="dxa"/>
            <w:tcBorders>
              <w:top w:val="nil"/>
              <w:left w:val="nil"/>
              <w:bottom w:val="single" w:sz="4" w:space="0" w:color="auto"/>
              <w:right w:val="single" w:sz="4" w:space="0" w:color="auto"/>
            </w:tcBorders>
            <w:shd w:val="clear" w:color="auto" w:fill="auto"/>
            <w:hideMark/>
          </w:tcPr>
          <w:p w14:paraId="4EA17239"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2A7C1F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8C8B84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51972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021024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D60ED0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D0FCDA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7F25D9F7"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A27D7CE"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58EFC7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9771F2B" w14:textId="77777777" w:rsidR="00ED7B6D" w:rsidRDefault="00ED7B6D" w:rsidP="00ED7B6D">
            <w:pPr>
              <w:jc w:val="cente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9F37D3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D17F44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0362A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BED255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3BE780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556E8608"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517E72" w14:textId="77777777" w:rsidR="00ED7B6D" w:rsidRDefault="00ED7B6D" w:rsidP="00ED7B6D">
            <w:pPr>
              <w:rPr>
                <w:b/>
                <w:bCs/>
                <w:color w:val="000000"/>
              </w:rPr>
            </w:pPr>
            <w:r>
              <w:rPr>
                <w:b/>
                <w:bCs/>
                <w:strike/>
                <w:color w:val="000000"/>
              </w:rPr>
              <w:t>Choose two courses from the following          (6 Credits)</w:t>
            </w:r>
          </w:p>
        </w:tc>
        <w:tc>
          <w:tcPr>
            <w:tcW w:w="589" w:type="dxa"/>
            <w:tcBorders>
              <w:top w:val="nil"/>
              <w:left w:val="nil"/>
              <w:bottom w:val="single" w:sz="4" w:space="0" w:color="auto"/>
              <w:right w:val="single" w:sz="4" w:space="0" w:color="auto"/>
            </w:tcBorders>
            <w:shd w:val="clear" w:color="auto" w:fill="auto"/>
            <w:hideMark/>
          </w:tcPr>
          <w:p w14:paraId="1B6CC225" w14:textId="77777777" w:rsidR="00ED7B6D" w:rsidRDefault="00ED7B6D" w:rsidP="00ED7B6D">
            <w:pPr>
              <w:rPr>
                <w:b/>
                <w:bCs/>
                <w:color w:val="000000"/>
              </w:rPr>
            </w:pPr>
          </w:p>
        </w:tc>
        <w:tc>
          <w:tcPr>
            <w:tcW w:w="327" w:type="dxa"/>
            <w:tcBorders>
              <w:top w:val="nil"/>
              <w:left w:val="nil"/>
              <w:bottom w:val="nil"/>
              <w:right w:val="nil"/>
            </w:tcBorders>
            <w:shd w:val="clear" w:color="000000" w:fill="000000"/>
            <w:noWrap/>
            <w:vAlign w:val="bottom"/>
            <w:hideMark/>
          </w:tcPr>
          <w:p w14:paraId="3660BA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7CDFF1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C070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5B2233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DFE722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5D61A83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C18B38E" w14:textId="77777777" w:rsidR="00ED7B6D" w:rsidRDefault="00ED7B6D" w:rsidP="00ED7B6D">
            <w:pPr>
              <w:rPr>
                <w:color w:val="000000"/>
              </w:rPr>
            </w:pPr>
            <w:r>
              <w:rPr>
                <w:strike/>
                <w:color w:val="000000"/>
              </w:rPr>
              <w:t>ARTH</w:t>
            </w:r>
          </w:p>
        </w:tc>
        <w:tc>
          <w:tcPr>
            <w:tcW w:w="683" w:type="dxa"/>
            <w:tcBorders>
              <w:top w:val="nil"/>
              <w:left w:val="nil"/>
              <w:bottom w:val="single" w:sz="4" w:space="0" w:color="auto"/>
              <w:right w:val="single" w:sz="4" w:space="0" w:color="auto"/>
            </w:tcBorders>
            <w:shd w:val="clear" w:color="auto" w:fill="auto"/>
            <w:hideMark/>
          </w:tcPr>
          <w:p w14:paraId="2AAD0F7A" w14:textId="77777777" w:rsidR="00ED7B6D" w:rsidRDefault="00ED7B6D" w:rsidP="00ED7B6D">
            <w:pPr>
              <w:rPr>
                <w:color w:val="000000"/>
              </w:rPr>
            </w:pPr>
            <w:r>
              <w:rPr>
                <w:strike/>
                <w:color w:val="000000"/>
              </w:rPr>
              <w:t>211</w:t>
            </w:r>
          </w:p>
        </w:tc>
        <w:tc>
          <w:tcPr>
            <w:tcW w:w="2029" w:type="dxa"/>
            <w:tcBorders>
              <w:top w:val="nil"/>
              <w:left w:val="nil"/>
              <w:bottom w:val="single" w:sz="4" w:space="0" w:color="auto"/>
              <w:right w:val="single" w:sz="4" w:space="0" w:color="auto"/>
            </w:tcBorders>
            <w:shd w:val="clear" w:color="auto" w:fill="auto"/>
            <w:hideMark/>
          </w:tcPr>
          <w:p w14:paraId="4C377A56" w14:textId="77777777" w:rsidR="00ED7B6D" w:rsidRDefault="00ED7B6D" w:rsidP="00ED7B6D">
            <w:pPr>
              <w:rPr>
                <w:color w:val="000000"/>
              </w:rPr>
            </w:pPr>
            <w:r>
              <w:rPr>
                <w:strike/>
                <w:color w:val="000000"/>
              </w:rPr>
              <w:t>History of World Art I</w:t>
            </w:r>
          </w:p>
        </w:tc>
        <w:tc>
          <w:tcPr>
            <w:tcW w:w="589" w:type="dxa"/>
            <w:tcBorders>
              <w:top w:val="nil"/>
              <w:left w:val="nil"/>
              <w:bottom w:val="single" w:sz="4" w:space="0" w:color="auto"/>
              <w:right w:val="single" w:sz="4" w:space="0" w:color="auto"/>
            </w:tcBorders>
            <w:shd w:val="clear" w:color="auto" w:fill="auto"/>
            <w:hideMark/>
          </w:tcPr>
          <w:p w14:paraId="075D05DE"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6B6DA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7FDE04C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6B661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A3797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1BD11D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1CF49B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67E1FCB" w14:textId="77777777" w:rsidR="00ED7B6D" w:rsidRDefault="00ED7B6D" w:rsidP="00ED7B6D">
            <w:pPr>
              <w:rPr>
                <w:color w:val="000000"/>
              </w:rPr>
            </w:pPr>
            <w:r>
              <w:rPr>
                <w:strike/>
                <w:color w:val="000000"/>
              </w:rPr>
              <w:lastRenderedPageBreak/>
              <w:t>ARTH</w:t>
            </w:r>
          </w:p>
        </w:tc>
        <w:tc>
          <w:tcPr>
            <w:tcW w:w="683" w:type="dxa"/>
            <w:tcBorders>
              <w:top w:val="nil"/>
              <w:left w:val="nil"/>
              <w:bottom w:val="single" w:sz="4" w:space="0" w:color="auto"/>
              <w:right w:val="single" w:sz="4" w:space="0" w:color="auto"/>
            </w:tcBorders>
            <w:shd w:val="clear" w:color="auto" w:fill="auto"/>
            <w:hideMark/>
          </w:tcPr>
          <w:p w14:paraId="2F9666DE" w14:textId="77777777" w:rsidR="00ED7B6D" w:rsidRDefault="00ED7B6D" w:rsidP="00ED7B6D">
            <w:pPr>
              <w:rPr>
                <w:color w:val="000000"/>
              </w:rPr>
            </w:pPr>
            <w:r>
              <w:rPr>
                <w:strike/>
                <w:color w:val="000000"/>
              </w:rPr>
              <w:t>212</w:t>
            </w:r>
          </w:p>
        </w:tc>
        <w:tc>
          <w:tcPr>
            <w:tcW w:w="2029" w:type="dxa"/>
            <w:tcBorders>
              <w:top w:val="nil"/>
              <w:left w:val="nil"/>
              <w:bottom w:val="single" w:sz="4" w:space="0" w:color="auto"/>
              <w:right w:val="single" w:sz="4" w:space="0" w:color="auto"/>
            </w:tcBorders>
            <w:shd w:val="clear" w:color="auto" w:fill="auto"/>
            <w:hideMark/>
          </w:tcPr>
          <w:p w14:paraId="37F52E5D" w14:textId="77777777" w:rsidR="00ED7B6D" w:rsidRDefault="00ED7B6D" w:rsidP="00ED7B6D">
            <w:pPr>
              <w:rPr>
                <w:color w:val="000000"/>
              </w:rPr>
            </w:pPr>
            <w:r>
              <w:rPr>
                <w:strike/>
                <w:color w:val="000000"/>
              </w:rPr>
              <w:t>History of World ART II</w:t>
            </w:r>
          </w:p>
        </w:tc>
        <w:tc>
          <w:tcPr>
            <w:tcW w:w="589" w:type="dxa"/>
            <w:tcBorders>
              <w:top w:val="nil"/>
              <w:left w:val="nil"/>
              <w:bottom w:val="single" w:sz="4" w:space="0" w:color="auto"/>
              <w:right w:val="single" w:sz="4" w:space="0" w:color="auto"/>
            </w:tcBorders>
            <w:shd w:val="clear" w:color="auto" w:fill="auto"/>
            <w:hideMark/>
          </w:tcPr>
          <w:p w14:paraId="540065D9"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E501B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233971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038F3F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3F4796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4E1B45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67A3C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4CA7FB" w14:textId="77777777" w:rsidR="00ED7B6D" w:rsidRDefault="00ED7B6D" w:rsidP="00ED7B6D">
            <w:pPr>
              <w:rPr>
                <w:color w:val="000000"/>
              </w:rPr>
            </w:pPr>
            <w:r>
              <w:rPr>
                <w:strike/>
                <w:color w:val="000000"/>
              </w:rPr>
              <w:t>ARTH</w:t>
            </w:r>
          </w:p>
        </w:tc>
        <w:tc>
          <w:tcPr>
            <w:tcW w:w="683" w:type="dxa"/>
            <w:tcBorders>
              <w:top w:val="nil"/>
              <w:left w:val="nil"/>
              <w:bottom w:val="single" w:sz="4" w:space="0" w:color="auto"/>
              <w:right w:val="single" w:sz="4" w:space="0" w:color="auto"/>
            </w:tcBorders>
            <w:shd w:val="clear" w:color="auto" w:fill="auto"/>
            <w:hideMark/>
          </w:tcPr>
          <w:p w14:paraId="2FD53D99" w14:textId="77777777" w:rsidR="00ED7B6D" w:rsidRDefault="00ED7B6D" w:rsidP="00ED7B6D">
            <w:pPr>
              <w:rPr>
                <w:color w:val="000000"/>
              </w:rPr>
            </w:pPr>
            <w:r>
              <w:rPr>
                <w:strike/>
                <w:color w:val="000000"/>
              </w:rPr>
              <w:t>231</w:t>
            </w:r>
          </w:p>
        </w:tc>
        <w:tc>
          <w:tcPr>
            <w:tcW w:w="2029" w:type="dxa"/>
            <w:tcBorders>
              <w:top w:val="nil"/>
              <w:left w:val="nil"/>
              <w:bottom w:val="single" w:sz="4" w:space="0" w:color="auto"/>
              <w:right w:val="single" w:sz="4" w:space="0" w:color="auto"/>
            </w:tcBorders>
            <w:shd w:val="clear" w:color="auto" w:fill="auto"/>
            <w:hideMark/>
          </w:tcPr>
          <w:p w14:paraId="22A8E256" w14:textId="77777777" w:rsidR="00ED7B6D" w:rsidRDefault="00ED7B6D" w:rsidP="00ED7B6D">
            <w:pPr>
              <w:rPr>
                <w:color w:val="000000"/>
              </w:rPr>
            </w:pPr>
            <w:r>
              <w:rPr>
                <w:strike/>
                <w:color w:val="000000"/>
              </w:rPr>
              <w:t>Survey: Art, Music, &amp; Theatre</w:t>
            </w:r>
          </w:p>
        </w:tc>
        <w:tc>
          <w:tcPr>
            <w:tcW w:w="589" w:type="dxa"/>
            <w:tcBorders>
              <w:top w:val="nil"/>
              <w:left w:val="nil"/>
              <w:bottom w:val="single" w:sz="4" w:space="0" w:color="auto"/>
              <w:right w:val="single" w:sz="4" w:space="0" w:color="auto"/>
            </w:tcBorders>
            <w:shd w:val="clear" w:color="auto" w:fill="auto"/>
            <w:hideMark/>
          </w:tcPr>
          <w:p w14:paraId="43FFC938"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46D74A3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C47679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5DE17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EA0B69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68925C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4E00DC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A78565C" w14:textId="77777777" w:rsidR="00ED7B6D" w:rsidRDefault="00ED7B6D" w:rsidP="00ED7B6D">
            <w:pPr>
              <w:rPr>
                <w:color w:val="000000"/>
              </w:rPr>
            </w:pPr>
            <w:r>
              <w:rPr>
                <w:strike/>
                <w:color w:val="000000"/>
              </w:rPr>
              <w:t>ARTD</w:t>
            </w:r>
          </w:p>
        </w:tc>
        <w:tc>
          <w:tcPr>
            <w:tcW w:w="683" w:type="dxa"/>
            <w:tcBorders>
              <w:top w:val="nil"/>
              <w:left w:val="nil"/>
              <w:bottom w:val="single" w:sz="4" w:space="0" w:color="auto"/>
              <w:right w:val="single" w:sz="4" w:space="0" w:color="auto"/>
            </w:tcBorders>
            <w:shd w:val="clear" w:color="auto" w:fill="auto"/>
            <w:hideMark/>
          </w:tcPr>
          <w:p w14:paraId="4595B008" w14:textId="77777777" w:rsidR="00ED7B6D" w:rsidRDefault="00ED7B6D" w:rsidP="00ED7B6D">
            <w:pPr>
              <w:rPr>
                <w:color w:val="000000"/>
              </w:rPr>
            </w:pPr>
            <w:r>
              <w:rPr>
                <w:strike/>
                <w:color w:val="000000"/>
              </w:rPr>
              <w:t>245</w:t>
            </w:r>
          </w:p>
        </w:tc>
        <w:tc>
          <w:tcPr>
            <w:tcW w:w="2029" w:type="dxa"/>
            <w:tcBorders>
              <w:top w:val="nil"/>
              <w:left w:val="nil"/>
              <w:bottom w:val="single" w:sz="4" w:space="0" w:color="auto"/>
              <w:right w:val="single" w:sz="4" w:space="0" w:color="auto"/>
            </w:tcBorders>
            <w:shd w:val="clear" w:color="auto" w:fill="auto"/>
            <w:hideMark/>
          </w:tcPr>
          <w:p w14:paraId="1A8F0DFB" w14:textId="77777777" w:rsidR="00ED7B6D" w:rsidRDefault="00ED7B6D" w:rsidP="00ED7B6D">
            <w:pPr>
              <w:rPr>
                <w:color w:val="000000"/>
              </w:rPr>
            </w:pPr>
            <w:r>
              <w:rPr>
                <w:strike/>
                <w:color w:val="000000"/>
              </w:rPr>
              <w:t>History of Graphics</w:t>
            </w:r>
          </w:p>
        </w:tc>
        <w:tc>
          <w:tcPr>
            <w:tcW w:w="589" w:type="dxa"/>
            <w:tcBorders>
              <w:top w:val="nil"/>
              <w:left w:val="nil"/>
              <w:bottom w:val="single" w:sz="4" w:space="0" w:color="auto"/>
              <w:right w:val="single" w:sz="4" w:space="0" w:color="auto"/>
            </w:tcBorders>
            <w:shd w:val="clear" w:color="auto" w:fill="auto"/>
            <w:hideMark/>
          </w:tcPr>
          <w:p w14:paraId="7D181F4F"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17624B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C6A72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A5DE5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850BC3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0C50DAA1"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DF98AA5"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7C98F3" w14:textId="77777777" w:rsidR="00ED7B6D" w:rsidRDefault="00ED7B6D" w:rsidP="00ED7B6D">
            <w:pPr>
              <w:rPr>
                <w:color w:val="000000"/>
              </w:rPr>
            </w:pPr>
            <w:r>
              <w:rPr>
                <w:strike/>
                <w:color w:val="000000"/>
              </w:rPr>
              <w:t>*Computer Graphic requires ARTD 245</w:t>
            </w:r>
          </w:p>
        </w:tc>
        <w:tc>
          <w:tcPr>
            <w:tcW w:w="589" w:type="dxa"/>
            <w:tcBorders>
              <w:top w:val="nil"/>
              <w:left w:val="nil"/>
              <w:bottom w:val="single" w:sz="4" w:space="0" w:color="auto"/>
              <w:right w:val="single" w:sz="4" w:space="0" w:color="auto"/>
            </w:tcBorders>
            <w:shd w:val="clear" w:color="auto" w:fill="auto"/>
            <w:hideMark/>
          </w:tcPr>
          <w:p w14:paraId="31049B70"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hideMark/>
          </w:tcPr>
          <w:p w14:paraId="18CBE69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159EC9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1D676D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B99ADA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1A6FB0A"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0B462E5"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2948B7E1" w14:textId="77777777" w:rsidR="00ED7B6D" w:rsidRDefault="00ED7B6D" w:rsidP="00ED7B6D">
            <w:pPr>
              <w:rPr>
                <w:rFonts w:ascii="TimesNewRomanPSMT" w:hAnsi="TimesNewRomanPSMT"/>
                <w:color w:val="000000"/>
              </w:rPr>
            </w:pPr>
          </w:p>
        </w:tc>
        <w:tc>
          <w:tcPr>
            <w:tcW w:w="683" w:type="dxa"/>
            <w:tcBorders>
              <w:top w:val="nil"/>
              <w:left w:val="nil"/>
              <w:bottom w:val="single" w:sz="4" w:space="0" w:color="auto"/>
              <w:right w:val="single" w:sz="4" w:space="0" w:color="auto"/>
            </w:tcBorders>
            <w:shd w:val="clear" w:color="auto" w:fill="auto"/>
            <w:noWrap/>
            <w:vAlign w:val="bottom"/>
            <w:hideMark/>
          </w:tcPr>
          <w:p w14:paraId="65C307B4" w14:textId="77777777" w:rsidR="00ED7B6D" w:rsidRDefault="00ED7B6D" w:rsidP="00ED7B6D">
            <w:pPr>
              <w:rPr>
                <w:rFonts w:ascii="TimesNewRomanPSMT" w:hAnsi="TimesNewRomanPSMT"/>
                <w:color w:val="000000"/>
              </w:rPr>
            </w:pPr>
          </w:p>
        </w:tc>
        <w:tc>
          <w:tcPr>
            <w:tcW w:w="2029" w:type="dxa"/>
            <w:tcBorders>
              <w:top w:val="nil"/>
              <w:left w:val="nil"/>
              <w:bottom w:val="single" w:sz="4" w:space="0" w:color="auto"/>
              <w:right w:val="single" w:sz="4" w:space="0" w:color="auto"/>
            </w:tcBorders>
            <w:shd w:val="clear" w:color="auto" w:fill="auto"/>
            <w:noWrap/>
            <w:vAlign w:val="bottom"/>
            <w:hideMark/>
          </w:tcPr>
          <w:p w14:paraId="060B83D9" w14:textId="77777777" w:rsidR="00ED7B6D" w:rsidRDefault="00ED7B6D" w:rsidP="00ED7B6D">
            <w:pPr>
              <w:rPr>
                <w:rFonts w:ascii="TimesNewRomanPSMT" w:hAnsi="TimesNewRomanPSMT"/>
                <w:color w:val="000000"/>
              </w:rPr>
            </w:pPr>
          </w:p>
        </w:tc>
        <w:tc>
          <w:tcPr>
            <w:tcW w:w="589" w:type="dxa"/>
            <w:tcBorders>
              <w:top w:val="nil"/>
              <w:left w:val="nil"/>
              <w:bottom w:val="single" w:sz="4" w:space="0" w:color="auto"/>
              <w:right w:val="single" w:sz="4" w:space="0" w:color="auto"/>
            </w:tcBorders>
            <w:shd w:val="clear" w:color="auto" w:fill="auto"/>
            <w:noWrap/>
            <w:vAlign w:val="bottom"/>
            <w:hideMark/>
          </w:tcPr>
          <w:p w14:paraId="02CDCE30"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hideMark/>
          </w:tcPr>
          <w:p w14:paraId="2C6BBD5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C4A708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ECC641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522930F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147F5FB"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AF6701F"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42B452" w14:textId="77777777" w:rsidR="00ED7B6D" w:rsidRDefault="00ED7B6D" w:rsidP="00ED7B6D">
            <w:pPr>
              <w:rPr>
                <w:b/>
                <w:bCs/>
                <w:color w:val="000000"/>
              </w:rPr>
            </w:pPr>
            <w:r>
              <w:rPr>
                <w:b/>
                <w:bCs/>
                <w:strike/>
                <w:color w:val="000000"/>
              </w:rPr>
              <w:t>Choose one course from the following             (3 Credits)</w:t>
            </w:r>
          </w:p>
        </w:tc>
        <w:tc>
          <w:tcPr>
            <w:tcW w:w="589" w:type="dxa"/>
            <w:tcBorders>
              <w:top w:val="nil"/>
              <w:left w:val="nil"/>
              <w:bottom w:val="single" w:sz="4" w:space="0" w:color="auto"/>
              <w:right w:val="single" w:sz="4" w:space="0" w:color="auto"/>
            </w:tcBorders>
            <w:shd w:val="clear" w:color="auto" w:fill="auto"/>
            <w:hideMark/>
          </w:tcPr>
          <w:p w14:paraId="610C926B" w14:textId="77777777" w:rsidR="00ED7B6D" w:rsidRDefault="00ED7B6D" w:rsidP="00ED7B6D">
            <w:pPr>
              <w:rPr>
                <w:b/>
                <w:bCs/>
                <w:color w:val="000000"/>
              </w:rPr>
            </w:pPr>
          </w:p>
        </w:tc>
        <w:tc>
          <w:tcPr>
            <w:tcW w:w="327" w:type="dxa"/>
            <w:tcBorders>
              <w:top w:val="nil"/>
              <w:left w:val="nil"/>
              <w:bottom w:val="nil"/>
              <w:right w:val="nil"/>
            </w:tcBorders>
            <w:shd w:val="clear" w:color="000000" w:fill="000000"/>
            <w:noWrap/>
            <w:vAlign w:val="bottom"/>
            <w:hideMark/>
          </w:tcPr>
          <w:p w14:paraId="3A59EA9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68A576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44830D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086457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A243AF4"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F419E0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B380D28" w14:textId="77777777" w:rsidR="00ED7B6D" w:rsidRDefault="00ED7B6D" w:rsidP="00ED7B6D">
            <w:pPr>
              <w:rPr>
                <w:color w:val="000000"/>
              </w:rPr>
            </w:pPr>
            <w:r>
              <w:rPr>
                <w:strike/>
                <w:color w:val="000000"/>
              </w:rPr>
              <w:t>BADM</w:t>
            </w:r>
          </w:p>
        </w:tc>
        <w:tc>
          <w:tcPr>
            <w:tcW w:w="683" w:type="dxa"/>
            <w:tcBorders>
              <w:top w:val="nil"/>
              <w:left w:val="nil"/>
              <w:bottom w:val="single" w:sz="4" w:space="0" w:color="auto"/>
              <w:right w:val="single" w:sz="4" w:space="0" w:color="auto"/>
            </w:tcBorders>
            <w:shd w:val="clear" w:color="auto" w:fill="auto"/>
            <w:hideMark/>
          </w:tcPr>
          <w:p w14:paraId="305DA4B4" w14:textId="77777777" w:rsidR="00ED7B6D" w:rsidRDefault="00ED7B6D" w:rsidP="00ED7B6D">
            <w:pPr>
              <w:rPr>
                <w:color w:val="000000"/>
              </w:rPr>
            </w:pPr>
            <w:r>
              <w:rPr>
                <w:strike/>
                <w:color w:val="000000"/>
              </w:rPr>
              <w:t>360</w:t>
            </w:r>
          </w:p>
        </w:tc>
        <w:tc>
          <w:tcPr>
            <w:tcW w:w="2029" w:type="dxa"/>
            <w:tcBorders>
              <w:top w:val="nil"/>
              <w:left w:val="nil"/>
              <w:bottom w:val="single" w:sz="4" w:space="0" w:color="auto"/>
              <w:right w:val="single" w:sz="4" w:space="0" w:color="auto"/>
            </w:tcBorders>
            <w:shd w:val="clear" w:color="auto" w:fill="auto"/>
            <w:hideMark/>
          </w:tcPr>
          <w:p w14:paraId="138459E5" w14:textId="77777777" w:rsidR="00ED7B6D" w:rsidRDefault="00ED7B6D" w:rsidP="00ED7B6D">
            <w:pPr>
              <w:rPr>
                <w:color w:val="000000"/>
              </w:rPr>
            </w:pPr>
            <w:r>
              <w:rPr>
                <w:strike/>
                <w:color w:val="000000"/>
              </w:rPr>
              <w:t>Organization and Management</w:t>
            </w:r>
          </w:p>
        </w:tc>
        <w:tc>
          <w:tcPr>
            <w:tcW w:w="589" w:type="dxa"/>
            <w:tcBorders>
              <w:top w:val="nil"/>
              <w:left w:val="nil"/>
              <w:bottom w:val="single" w:sz="4" w:space="0" w:color="auto"/>
              <w:right w:val="single" w:sz="4" w:space="0" w:color="auto"/>
            </w:tcBorders>
            <w:shd w:val="clear" w:color="auto" w:fill="auto"/>
            <w:hideMark/>
          </w:tcPr>
          <w:p w14:paraId="57796B20"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680F88A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6FA93A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FF93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8BE554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38DA7184"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018CB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3579064" w14:textId="77777777" w:rsidR="00ED7B6D" w:rsidRDefault="00ED7B6D" w:rsidP="00ED7B6D">
            <w:pPr>
              <w:rPr>
                <w:color w:val="000000"/>
              </w:rPr>
            </w:pPr>
            <w:r>
              <w:rPr>
                <w:strike/>
                <w:color w:val="000000"/>
              </w:rPr>
              <w:t>BADM</w:t>
            </w:r>
          </w:p>
        </w:tc>
        <w:tc>
          <w:tcPr>
            <w:tcW w:w="683" w:type="dxa"/>
            <w:tcBorders>
              <w:top w:val="nil"/>
              <w:left w:val="nil"/>
              <w:bottom w:val="single" w:sz="4" w:space="0" w:color="auto"/>
              <w:right w:val="single" w:sz="4" w:space="0" w:color="auto"/>
            </w:tcBorders>
            <w:shd w:val="clear" w:color="auto" w:fill="auto"/>
            <w:hideMark/>
          </w:tcPr>
          <w:p w14:paraId="514B01C0" w14:textId="77777777" w:rsidR="00ED7B6D" w:rsidRDefault="00ED7B6D" w:rsidP="00ED7B6D">
            <w:pPr>
              <w:rPr>
                <w:color w:val="000000"/>
              </w:rPr>
            </w:pPr>
            <w:r>
              <w:rPr>
                <w:strike/>
                <w:color w:val="000000"/>
              </w:rPr>
              <w:t>370</w:t>
            </w:r>
          </w:p>
        </w:tc>
        <w:tc>
          <w:tcPr>
            <w:tcW w:w="2029" w:type="dxa"/>
            <w:tcBorders>
              <w:top w:val="nil"/>
              <w:left w:val="nil"/>
              <w:bottom w:val="single" w:sz="4" w:space="0" w:color="auto"/>
              <w:right w:val="single" w:sz="4" w:space="0" w:color="auto"/>
            </w:tcBorders>
            <w:shd w:val="clear" w:color="auto" w:fill="auto"/>
            <w:hideMark/>
          </w:tcPr>
          <w:p w14:paraId="458F1025" w14:textId="77777777" w:rsidR="00ED7B6D" w:rsidRDefault="00ED7B6D" w:rsidP="00ED7B6D">
            <w:pPr>
              <w:rPr>
                <w:color w:val="000000"/>
              </w:rPr>
            </w:pPr>
            <w:r>
              <w:rPr>
                <w:strike/>
                <w:color w:val="000000"/>
              </w:rPr>
              <w:t>Marketing</w:t>
            </w:r>
          </w:p>
        </w:tc>
        <w:tc>
          <w:tcPr>
            <w:tcW w:w="589" w:type="dxa"/>
            <w:tcBorders>
              <w:top w:val="nil"/>
              <w:left w:val="nil"/>
              <w:bottom w:val="single" w:sz="4" w:space="0" w:color="auto"/>
              <w:right w:val="single" w:sz="4" w:space="0" w:color="auto"/>
            </w:tcBorders>
            <w:shd w:val="clear" w:color="auto" w:fill="auto"/>
            <w:hideMark/>
          </w:tcPr>
          <w:p w14:paraId="1C6B3CC7"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59074FE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0890E77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A0CDA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A1EE76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E9F4B4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6A674A9"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424C509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4BDCA7E"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00DF861"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32FE41F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F3622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AD5D08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ADB0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D6A0EF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08CC74B8"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163F9F92"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64B9D" w14:textId="6322F797" w:rsidR="00ED7B6D" w:rsidRDefault="00ED7B6D" w:rsidP="00ED7B6D">
            <w:pPr>
              <w:rPr>
                <w:b/>
                <w:bCs/>
                <w:color w:val="000000"/>
              </w:rPr>
            </w:pPr>
            <w:r>
              <w:rPr>
                <w:b/>
                <w:bCs/>
                <w:color w:val="000000"/>
              </w:rPr>
              <w:t xml:space="preserve">Choose one course from the following             </w:t>
            </w:r>
          </w:p>
        </w:tc>
        <w:tc>
          <w:tcPr>
            <w:tcW w:w="589" w:type="dxa"/>
            <w:tcBorders>
              <w:top w:val="nil"/>
              <w:left w:val="nil"/>
              <w:bottom w:val="single" w:sz="4" w:space="0" w:color="auto"/>
              <w:right w:val="single" w:sz="4" w:space="0" w:color="auto"/>
            </w:tcBorders>
            <w:shd w:val="clear" w:color="auto" w:fill="auto"/>
            <w:hideMark/>
          </w:tcPr>
          <w:p w14:paraId="6A1FA62A" w14:textId="4F815085" w:rsidR="00ED7B6D" w:rsidRDefault="00ED7B6D" w:rsidP="00ED7B6D">
            <w:pPr>
              <w:rPr>
                <w:b/>
                <w:bCs/>
                <w:color w:val="000000"/>
              </w:rPr>
            </w:pPr>
            <w:r>
              <w:rPr>
                <w:b/>
                <w:bCs/>
                <w:color w:val="000000"/>
              </w:rPr>
              <w:t> 3</w:t>
            </w:r>
          </w:p>
        </w:tc>
        <w:tc>
          <w:tcPr>
            <w:tcW w:w="327" w:type="dxa"/>
            <w:tcBorders>
              <w:top w:val="nil"/>
              <w:left w:val="nil"/>
              <w:bottom w:val="nil"/>
              <w:right w:val="nil"/>
            </w:tcBorders>
            <w:shd w:val="clear" w:color="000000" w:fill="000000"/>
            <w:noWrap/>
            <w:vAlign w:val="bottom"/>
            <w:hideMark/>
          </w:tcPr>
          <w:p w14:paraId="5B369B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EC3290" w14:textId="32BB2CB9" w:rsidR="00ED7B6D" w:rsidRDefault="00ED7B6D" w:rsidP="00ED7B6D">
            <w:pPr>
              <w:rPr>
                <w:b/>
                <w:bCs/>
                <w:color w:val="000000"/>
              </w:rPr>
            </w:pPr>
            <w:r>
              <w:rPr>
                <w:b/>
                <w:bCs/>
                <w:color w:val="000000"/>
              </w:rPr>
              <w:t xml:space="preserve">Choose one course from the following            </w:t>
            </w:r>
          </w:p>
        </w:tc>
        <w:tc>
          <w:tcPr>
            <w:tcW w:w="890" w:type="dxa"/>
            <w:tcBorders>
              <w:top w:val="nil"/>
              <w:left w:val="nil"/>
              <w:bottom w:val="single" w:sz="4" w:space="0" w:color="auto"/>
              <w:right w:val="single" w:sz="4" w:space="0" w:color="auto"/>
            </w:tcBorders>
            <w:shd w:val="clear" w:color="auto" w:fill="auto"/>
            <w:hideMark/>
          </w:tcPr>
          <w:p w14:paraId="785CAC01" w14:textId="0DBF99E5" w:rsidR="00ED7B6D" w:rsidRDefault="00ED7B6D" w:rsidP="00ED7B6D">
            <w:pPr>
              <w:jc w:val="center"/>
              <w:rPr>
                <w:b/>
                <w:bCs/>
                <w:color w:val="000000"/>
              </w:rPr>
            </w:pPr>
            <w:r>
              <w:rPr>
                <w:b/>
                <w:bCs/>
                <w:color w:val="000000"/>
              </w:rPr>
              <w:t> 3</w:t>
            </w:r>
          </w:p>
        </w:tc>
      </w:tr>
      <w:tr w:rsidR="00ED7B6D" w14:paraId="14FA7F8B"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4CF6280" w14:textId="77777777" w:rsidR="00ED7B6D" w:rsidRDefault="00ED7B6D" w:rsidP="00ED7B6D">
            <w:pPr>
              <w:rPr>
                <w:color w:val="000000"/>
              </w:rPr>
            </w:pPr>
            <w:r>
              <w:rPr>
                <w:color w:val="000000"/>
              </w:rPr>
              <w:t>CIS</w:t>
            </w:r>
          </w:p>
          <w:p w14:paraId="73027BD3" w14:textId="77777777" w:rsidR="00ED7B6D" w:rsidRDefault="00ED7B6D" w:rsidP="00ED7B6D">
            <w:pPr>
              <w:rPr>
                <w:color w:val="000000"/>
              </w:rPr>
            </w:pPr>
          </w:p>
          <w:p w14:paraId="415537C0" w14:textId="77777777" w:rsidR="00ED7B6D" w:rsidRDefault="00ED7B6D" w:rsidP="00ED7B6D">
            <w:pPr>
              <w:rPr>
                <w:color w:val="000000"/>
              </w:rPr>
            </w:pPr>
          </w:p>
          <w:p w14:paraId="7D48A261" w14:textId="77777777" w:rsidR="00ED7B6D" w:rsidRDefault="00ED7B6D" w:rsidP="00ED7B6D">
            <w:pPr>
              <w:rPr>
                <w:color w:val="000000"/>
              </w:rPr>
            </w:pPr>
            <w:r>
              <w:rPr>
                <w:color w:val="000000"/>
              </w:rPr>
              <w:t>CSC</w:t>
            </w:r>
          </w:p>
          <w:p w14:paraId="668A5713" w14:textId="77777777" w:rsidR="00ED7B6D" w:rsidRDefault="00ED7B6D" w:rsidP="00ED7B6D">
            <w:pPr>
              <w:rPr>
                <w:color w:val="000000"/>
              </w:rPr>
            </w:pPr>
          </w:p>
          <w:p w14:paraId="21D96B99" w14:textId="643B6D36" w:rsidR="00ED7B6D" w:rsidRDefault="00ED7B6D" w:rsidP="00ED7B6D">
            <w:pPr>
              <w:rPr>
                <w:color w:val="000000"/>
              </w:rPr>
            </w:pPr>
            <w:r>
              <w:rPr>
                <w:color w:val="000000"/>
              </w:rPr>
              <w:t>CIS</w:t>
            </w:r>
          </w:p>
        </w:tc>
        <w:tc>
          <w:tcPr>
            <w:tcW w:w="683" w:type="dxa"/>
            <w:tcBorders>
              <w:top w:val="nil"/>
              <w:left w:val="nil"/>
              <w:bottom w:val="single" w:sz="4" w:space="0" w:color="auto"/>
              <w:right w:val="single" w:sz="4" w:space="0" w:color="auto"/>
            </w:tcBorders>
            <w:shd w:val="clear" w:color="auto" w:fill="auto"/>
            <w:hideMark/>
          </w:tcPr>
          <w:p w14:paraId="73119721" w14:textId="77777777" w:rsidR="00ED7B6D" w:rsidRDefault="00ED7B6D" w:rsidP="00ED7B6D">
            <w:pPr>
              <w:rPr>
                <w:color w:val="000000"/>
              </w:rPr>
            </w:pPr>
            <w:r>
              <w:rPr>
                <w:color w:val="000000"/>
              </w:rPr>
              <w:t>123</w:t>
            </w:r>
          </w:p>
          <w:p w14:paraId="04DFC57A" w14:textId="77777777" w:rsidR="00ED7B6D" w:rsidRDefault="00ED7B6D" w:rsidP="00ED7B6D">
            <w:pPr>
              <w:rPr>
                <w:color w:val="000000"/>
              </w:rPr>
            </w:pPr>
          </w:p>
          <w:p w14:paraId="17A78FCC" w14:textId="77777777" w:rsidR="00ED7B6D" w:rsidRDefault="00ED7B6D" w:rsidP="00ED7B6D">
            <w:pPr>
              <w:rPr>
                <w:color w:val="000000"/>
              </w:rPr>
            </w:pPr>
          </w:p>
          <w:p w14:paraId="12443A9C" w14:textId="77777777" w:rsidR="00ED7B6D" w:rsidRDefault="00ED7B6D" w:rsidP="00ED7B6D">
            <w:pPr>
              <w:rPr>
                <w:color w:val="000000"/>
              </w:rPr>
            </w:pPr>
            <w:r>
              <w:rPr>
                <w:color w:val="000000"/>
              </w:rPr>
              <w:t>150</w:t>
            </w:r>
          </w:p>
          <w:p w14:paraId="5E8940AC" w14:textId="77777777" w:rsidR="00ED7B6D" w:rsidRDefault="00ED7B6D" w:rsidP="00ED7B6D">
            <w:pPr>
              <w:rPr>
                <w:color w:val="000000"/>
              </w:rPr>
            </w:pPr>
          </w:p>
          <w:p w14:paraId="2D0191F8" w14:textId="5282E3B2" w:rsidR="00ED7B6D" w:rsidRDefault="00ED7B6D" w:rsidP="00ED7B6D">
            <w:pPr>
              <w:rPr>
                <w:color w:val="000000"/>
              </w:rPr>
            </w:pPr>
            <w:r>
              <w:rPr>
                <w:color w:val="000000"/>
              </w:rPr>
              <w:t>130</w:t>
            </w:r>
          </w:p>
        </w:tc>
        <w:tc>
          <w:tcPr>
            <w:tcW w:w="2029" w:type="dxa"/>
            <w:tcBorders>
              <w:top w:val="nil"/>
              <w:left w:val="nil"/>
              <w:bottom w:val="single" w:sz="4" w:space="0" w:color="auto"/>
              <w:right w:val="single" w:sz="4" w:space="0" w:color="auto"/>
            </w:tcBorders>
            <w:shd w:val="clear" w:color="auto" w:fill="auto"/>
            <w:hideMark/>
          </w:tcPr>
          <w:p w14:paraId="1D819220" w14:textId="0EFBC4E4" w:rsidR="00ED7B6D" w:rsidRDefault="00ED7B6D" w:rsidP="00ED7B6D">
            <w:pPr>
              <w:rPr>
                <w:color w:val="000000"/>
              </w:rPr>
            </w:pPr>
            <w:r>
              <w:rPr>
                <w:color w:val="000000"/>
              </w:rPr>
              <w:t xml:space="preserve">Problem Solving &amp; Programming </w:t>
            </w:r>
            <w:r>
              <w:rPr>
                <w:color w:val="000000"/>
              </w:rPr>
              <w:br/>
              <w:t>OR</w:t>
            </w:r>
            <w:r>
              <w:rPr>
                <w:color w:val="000000"/>
              </w:rPr>
              <w:br/>
              <w:t>Computer Science I*</w:t>
            </w:r>
          </w:p>
          <w:p w14:paraId="0ECF8E5A" w14:textId="77777777" w:rsidR="00ED7B6D" w:rsidRDefault="00ED7B6D" w:rsidP="00ED7B6D">
            <w:pPr>
              <w:rPr>
                <w:color w:val="000000"/>
              </w:rPr>
            </w:pPr>
            <w:r>
              <w:rPr>
                <w:color w:val="000000"/>
              </w:rPr>
              <w:t>OR</w:t>
            </w:r>
          </w:p>
          <w:p w14:paraId="4B94CA11" w14:textId="77777777" w:rsidR="00ED7B6D" w:rsidRDefault="00ED7B6D" w:rsidP="00ED7B6D">
            <w:pPr>
              <w:rPr>
                <w:color w:val="000000"/>
              </w:rPr>
            </w:pPr>
            <w:r>
              <w:rPr>
                <w:color w:val="000000"/>
              </w:rPr>
              <w:t>Visual Basic Programming</w:t>
            </w:r>
          </w:p>
          <w:p w14:paraId="30499237" w14:textId="0265FC02"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hideMark/>
          </w:tcPr>
          <w:p w14:paraId="117B0786" w14:textId="211423BD" w:rsidR="00ED7B6D" w:rsidRDefault="00ED7B6D" w:rsidP="00ED7B6D">
            <w:pPr>
              <w:jc w:val="cente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7DC545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0AC3A25" w14:textId="77777777" w:rsidR="00ED7B6D" w:rsidRDefault="00ED7B6D" w:rsidP="00ED7B6D">
            <w:pPr>
              <w:rPr>
                <w:color w:val="000000"/>
              </w:rPr>
            </w:pPr>
            <w:r>
              <w:rPr>
                <w:color w:val="000000"/>
              </w:rPr>
              <w:t>CIS</w:t>
            </w:r>
          </w:p>
          <w:p w14:paraId="19B41D2F" w14:textId="77777777" w:rsidR="00ED7B6D" w:rsidRDefault="00ED7B6D" w:rsidP="00ED7B6D">
            <w:pPr>
              <w:rPr>
                <w:color w:val="000000"/>
              </w:rPr>
            </w:pPr>
          </w:p>
          <w:p w14:paraId="2E802DEA" w14:textId="77777777" w:rsidR="00ED7B6D" w:rsidRDefault="00ED7B6D" w:rsidP="00ED7B6D">
            <w:pPr>
              <w:rPr>
                <w:color w:val="000000"/>
              </w:rPr>
            </w:pPr>
          </w:p>
          <w:p w14:paraId="711D77F2" w14:textId="77777777" w:rsidR="00ED7B6D" w:rsidRDefault="00ED7B6D" w:rsidP="00ED7B6D">
            <w:pPr>
              <w:rPr>
                <w:color w:val="000000"/>
              </w:rPr>
            </w:pPr>
            <w:r>
              <w:rPr>
                <w:color w:val="000000"/>
              </w:rPr>
              <w:t>CSC</w:t>
            </w:r>
          </w:p>
          <w:p w14:paraId="22F31757" w14:textId="77777777" w:rsidR="00ED7B6D" w:rsidRDefault="00ED7B6D" w:rsidP="00ED7B6D">
            <w:pPr>
              <w:rPr>
                <w:color w:val="000000"/>
              </w:rPr>
            </w:pPr>
          </w:p>
          <w:p w14:paraId="1A9CF523" w14:textId="2444468D" w:rsidR="00ED7B6D" w:rsidRDefault="00ED7B6D" w:rsidP="00ED7B6D">
            <w:pPr>
              <w:rPr>
                <w:color w:val="000000"/>
              </w:rPr>
            </w:pPr>
            <w:r>
              <w:rPr>
                <w:color w:val="000000"/>
              </w:rPr>
              <w:t>CIS</w:t>
            </w:r>
          </w:p>
        </w:tc>
        <w:tc>
          <w:tcPr>
            <w:tcW w:w="720" w:type="dxa"/>
            <w:tcBorders>
              <w:top w:val="nil"/>
              <w:left w:val="nil"/>
              <w:bottom w:val="single" w:sz="4" w:space="0" w:color="auto"/>
              <w:right w:val="single" w:sz="4" w:space="0" w:color="auto"/>
            </w:tcBorders>
            <w:shd w:val="clear" w:color="auto" w:fill="auto"/>
            <w:hideMark/>
          </w:tcPr>
          <w:p w14:paraId="168C711F" w14:textId="77777777" w:rsidR="00ED7B6D" w:rsidRDefault="00ED7B6D" w:rsidP="00ED7B6D">
            <w:pPr>
              <w:rPr>
                <w:color w:val="000000"/>
              </w:rPr>
            </w:pPr>
            <w:r>
              <w:rPr>
                <w:color w:val="000000"/>
              </w:rPr>
              <w:t>123</w:t>
            </w:r>
          </w:p>
          <w:p w14:paraId="392BD352" w14:textId="77777777" w:rsidR="00ED7B6D" w:rsidRDefault="00ED7B6D" w:rsidP="00ED7B6D">
            <w:pPr>
              <w:rPr>
                <w:color w:val="000000"/>
              </w:rPr>
            </w:pPr>
          </w:p>
          <w:p w14:paraId="5824459E" w14:textId="77777777" w:rsidR="00ED7B6D" w:rsidRDefault="00ED7B6D" w:rsidP="00ED7B6D">
            <w:pPr>
              <w:rPr>
                <w:color w:val="000000"/>
              </w:rPr>
            </w:pPr>
          </w:p>
          <w:p w14:paraId="5F15C569" w14:textId="77777777" w:rsidR="00ED7B6D" w:rsidRDefault="00ED7B6D" w:rsidP="00ED7B6D">
            <w:pPr>
              <w:rPr>
                <w:color w:val="000000"/>
              </w:rPr>
            </w:pPr>
            <w:r>
              <w:rPr>
                <w:color w:val="000000"/>
              </w:rPr>
              <w:t>150</w:t>
            </w:r>
          </w:p>
          <w:p w14:paraId="6D180B38" w14:textId="77777777" w:rsidR="00ED7B6D" w:rsidRDefault="00ED7B6D" w:rsidP="00ED7B6D">
            <w:pPr>
              <w:rPr>
                <w:color w:val="000000"/>
              </w:rPr>
            </w:pPr>
          </w:p>
          <w:p w14:paraId="1274FD89" w14:textId="40688CF3" w:rsidR="00ED7B6D" w:rsidRDefault="00ED7B6D" w:rsidP="00ED7B6D">
            <w:pPr>
              <w:rPr>
                <w:color w:val="000000"/>
              </w:rPr>
            </w:pPr>
            <w:r>
              <w:rPr>
                <w:color w:val="000000"/>
              </w:rPr>
              <w:t>130</w:t>
            </w:r>
          </w:p>
        </w:tc>
        <w:tc>
          <w:tcPr>
            <w:tcW w:w="2549" w:type="dxa"/>
            <w:tcBorders>
              <w:top w:val="nil"/>
              <w:left w:val="nil"/>
              <w:bottom w:val="single" w:sz="4" w:space="0" w:color="auto"/>
              <w:right w:val="single" w:sz="4" w:space="0" w:color="auto"/>
            </w:tcBorders>
            <w:shd w:val="clear" w:color="auto" w:fill="auto"/>
            <w:hideMark/>
          </w:tcPr>
          <w:p w14:paraId="73B1E24D" w14:textId="4CD7D463" w:rsidR="00ED7B6D" w:rsidRDefault="00ED7B6D" w:rsidP="00ED7B6D">
            <w:pPr>
              <w:rPr>
                <w:color w:val="000000"/>
              </w:rPr>
            </w:pPr>
            <w:r>
              <w:rPr>
                <w:color w:val="000000"/>
              </w:rPr>
              <w:t xml:space="preserve">Problem Solving &amp; Programming </w:t>
            </w:r>
            <w:r>
              <w:rPr>
                <w:color w:val="000000"/>
              </w:rPr>
              <w:br/>
              <w:t>OR</w:t>
            </w:r>
            <w:r>
              <w:rPr>
                <w:color w:val="000000"/>
              </w:rPr>
              <w:br/>
              <w:t>Computer Science I*</w:t>
            </w:r>
          </w:p>
          <w:p w14:paraId="65999C73" w14:textId="06E329E2" w:rsidR="00ED7B6D" w:rsidRDefault="00ED7B6D" w:rsidP="00ED7B6D">
            <w:pPr>
              <w:rPr>
                <w:color w:val="000000"/>
              </w:rPr>
            </w:pPr>
            <w:r>
              <w:rPr>
                <w:color w:val="000000"/>
              </w:rPr>
              <w:t>OR</w:t>
            </w:r>
          </w:p>
          <w:p w14:paraId="53CA7A40" w14:textId="1DF43644" w:rsidR="00ED7B6D" w:rsidRDefault="00ED7B6D" w:rsidP="00ED7B6D">
            <w:pPr>
              <w:rPr>
                <w:color w:val="000000"/>
              </w:rPr>
            </w:pPr>
            <w:r>
              <w:rPr>
                <w:color w:val="000000"/>
              </w:rPr>
              <w:t>Visual Basic Programming</w:t>
            </w:r>
          </w:p>
          <w:p w14:paraId="2D2F1EA1" w14:textId="4F6869DB" w:rsidR="00ED7B6D" w:rsidRDefault="00ED7B6D" w:rsidP="00ED7B6D">
            <w:pPr>
              <w:rPr>
                <w:color w:val="000000"/>
              </w:rPr>
            </w:pPr>
          </w:p>
        </w:tc>
        <w:tc>
          <w:tcPr>
            <w:tcW w:w="890" w:type="dxa"/>
            <w:tcBorders>
              <w:top w:val="nil"/>
              <w:left w:val="nil"/>
              <w:bottom w:val="single" w:sz="4" w:space="0" w:color="auto"/>
              <w:right w:val="single" w:sz="4" w:space="0" w:color="auto"/>
            </w:tcBorders>
            <w:shd w:val="clear" w:color="auto" w:fill="auto"/>
            <w:hideMark/>
          </w:tcPr>
          <w:p w14:paraId="03B6C043" w14:textId="77777777" w:rsidR="00ED7B6D" w:rsidRDefault="00ED7B6D" w:rsidP="00ED7B6D">
            <w:pPr>
              <w:jc w:val="center"/>
              <w:rPr>
                <w:color w:val="000000"/>
              </w:rPr>
            </w:pPr>
            <w:r>
              <w:rPr>
                <w:color w:val="000000"/>
              </w:rPr>
              <w:t>3</w:t>
            </w:r>
          </w:p>
        </w:tc>
      </w:tr>
      <w:tr w:rsidR="00ED7B6D" w14:paraId="0A91020A" w14:textId="77777777" w:rsidTr="00D763E0">
        <w:trPr>
          <w:trHeight w:val="320"/>
        </w:trPr>
        <w:tc>
          <w:tcPr>
            <w:tcW w:w="42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DC012A" w14:textId="1207557B" w:rsidR="00ED7B6D" w:rsidRDefault="00ED7B6D" w:rsidP="00ED7B6D">
            <w:pPr>
              <w:rPr>
                <w:color w:val="000000"/>
              </w:rPr>
            </w:pPr>
            <w:r>
              <w:rPr>
                <w:color w:val="000000"/>
              </w:rPr>
              <w:t>*Digital Sound Design specialization must take CSC 150 </w:t>
            </w:r>
          </w:p>
        </w:tc>
        <w:tc>
          <w:tcPr>
            <w:tcW w:w="327" w:type="dxa"/>
            <w:tcBorders>
              <w:top w:val="nil"/>
              <w:left w:val="nil"/>
              <w:bottom w:val="nil"/>
              <w:right w:val="nil"/>
            </w:tcBorders>
            <w:shd w:val="clear" w:color="000000" w:fill="000000"/>
            <w:noWrap/>
            <w:vAlign w:val="bottom"/>
            <w:hideMark/>
          </w:tcPr>
          <w:p w14:paraId="2225A11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DA663D" w14:textId="340B4C03" w:rsidR="00ED7B6D" w:rsidRDefault="00ED7B6D" w:rsidP="00ED7B6D">
            <w:pPr>
              <w:rPr>
                <w:color w:val="000000"/>
              </w:rPr>
            </w:pPr>
            <w:r>
              <w:rPr>
                <w:color w:val="000000"/>
              </w:rPr>
              <w:t>*Digital Sound Design specialization must take CSC 150 </w:t>
            </w:r>
          </w:p>
        </w:tc>
      </w:tr>
      <w:tr w:rsidR="00ED7B6D" w14:paraId="22DDB8D7"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7807DED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60FDF56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09BCCCA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2B03369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35534E7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7F55FB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6552A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91FED4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8DFF598"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2B23A65"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08C3CF" w14:textId="7869BA81" w:rsidR="00ED7B6D" w:rsidRDefault="00ED7B6D" w:rsidP="00ED7B6D">
            <w:pPr>
              <w:rPr>
                <w:b/>
                <w:bCs/>
                <w:color w:val="000000"/>
              </w:rPr>
            </w:pPr>
            <w:r>
              <w:rPr>
                <w:b/>
                <w:bCs/>
                <w:strike/>
                <w:color w:val="000000"/>
              </w:rPr>
              <w:t xml:space="preserve">Choose one course from the following        </w:t>
            </w:r>
          </w:p>
        </w:tc>
        <w:tc>
          <w:tcPr>
            <w:tcW w:w="589" w:type="dxa"/>
            <w:tcBorders>
              <w:top w:val="nil"/>
              <w:left w:val="nil"/>
              <w:bottom w:val="single" w:sz="4" w:space="0" w:color="auto"/>
              <w:right w:val="single" w:sz="4" w:space="0" w:color="auto"/>
            </w:tcBorders>
            <w:shd w:val="clear" w:color="auto" w:fill="auto"/>
            <w:hideMark/>
          </w:tcPr>
          <w:p w14:paraId="7E4C9C69" w14:textId="0B24ED10" w:rsidR="00ED7B6D" w:rsidRDefault="00ED7B6D" w:rsidP="00ED7B6D">
            <w:pPr>
              <w:rPr>
                <w:b/>
                <w:bCs/>
                <w:color w:val="000000"/>
              </w:rPr>
            </w:pPr>
            <w:r>
              <w:rPr>
                <w:b/>
                <w:bCs/>
                <w:color w:val="000000"/>
              </w:rPr>
              <w:t>3</w:t>
            </w:r>
          </w:p>
        </w:tc>
        <w:tc>
          <w:tcPr>
            <w:tcW w:w="327" w:type="dxa"/>
            <w:tcBorders>
              <w:top w:val="nil"/>
              <w:left w:val="nil"/>
              <w:bottom w:val="nil"/>
              <w:right w:val="nil"/>
            </w:tcBorders>
            <w:shd w:val="clear" w:color="000000" w:fill="000000"/>
            <w:noWrap/>
            <w:vAlign w:val="bottom"/>
            <w:hideMark/>
          </w:tcPr>
          <w:p w14:paraId="5C195B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3D9661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62F747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5933AA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C3E7243"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391107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A772E87"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0940B202" w14:textId="77777777" w:rsidR="00ED7B6D" w:rsidRDefault="00ED7B6D" w:rsidP="00ED7B6D">
            <w:pPr>
              <w:rPr>
                <w:color w:val="000000"/>
              </w:rPr>
            </w:pPr>
            <w:r>
              <w:rPr>
                <w:strike/>
                <w:color w:val="000000"/>
              </w:rPr>
              <w:t>310</w:t>
            </w:r>
          </w:p>
        </w:tc>
        <w:tc>
          <w:tcPr>
            <w:tcW w:w="2029" w:type="dxa"/>
            <w:tcBorders>
              <w:top w:val="nil"/>
              <w:left w:val="nil"/>
              <w:bottom w:val="single" w:sz="4" w:space="0" w:color="auto"/>
              <w:right w:val="single" w:sz="4" w:space="0" w:color="auto"/>
            </w:tcBorders>
            <w:shd w:val="clear" w:color="auto" w:fill="auto"/>
            <w:hideMark/>
          </w:tcPr>
          <w:p w14:paraId="11F9BCB6" w14:textId="77777777" w:rsidR="00ED7B6D" w:rsidRDefault="00ED7B6D" w:rsidP="00ED7B6D">
            <w:pPr>
              <w:rPr>
                <w:color w:val="000000"/>
              </w:rPr>
            </w:pPr>
            <w:r>
              <w:rPr>
                <w:strike/>
                <w:color w:val="000000"/>
              </w:rPr>
              <w:t>Digital Soundtrack Production</w:t>
            </w:r>
          </w:p>
        </w:tc>
        <w:tc>
          <w:tcPr>
            <w:tcW w:w="589" w:type="dxa"/>
            <w:tcBorders>
              <w:top w:val="nil"/>
              <w:left w:val="nil"/>
              <w:bottom w:val="single" w:sz="4" w:space="0" w:color="auto"/>
              <w:right w:val="single" w:sz="4" w:space="0" w:color="auto"/>
            </w:tcBorders>
            <w:shd w:val="clear" w:color="auto" w:fill="auto"/>
            <w:hideMark/>
          </w:tcPr>
          <w:p w14:paraId="34C95E9F"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2C3FBE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48390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52FB4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187F450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65884D79"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20A0F40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D606731"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5663997E" w14:textId="77777777" w:rsidR="00ED7B6D" w:rsidRDefault="00ED7B6D" w:rsidP="00ED7B6D">
            <w:pPr>
              <w:rPr>
                <w:color w:val="000000"/>
              </w:rPr>
            </w:pPr>
            <w:r>
              <w:rPr>
                <w:strike/>
                <w:color w:val="000000"/>
              </w:rPr>
              <w:t>424</w:t>
            </w:r>
          </w:p>
        </w:tc>
        <w:tc>
          <w:tcPr>
            <w:tcW w:w="2029" w:type="dxa"/>
            <w:tcBorders>
              <w:top w:val="nil"/>
              <w:left w:val="nil"/>
              <w:bottom w:val="single" w:sz="4" w:space="0" w:color="auto"/>
              <w:right w:val="single" w:sz="4" w:space="0" w:color="auto"/>
            </w:tcBorders>
            <w:shd w:val="clear" w:color="auto" w:fill="auto"/>
            <w:hideMark/>
          </w:tcPr>
          <w:p w14:paraId="460456AE" w14:textId="77777777" w:rsidR="00ED7B6D" w:rsidRDefault="00ED7B6D" w:rsidP="00ED7B6D">
            <w:pPr>
              <w:rPr>
                <w:color w:val="000000"/>
              </w:rPr>
            </w:pPr>
            <w:r>
              <w:rPr>
                <w:strike/>
                <w:color w:val="000000"/>
              </w:rPr>
              <w:t>Advanced Digital Sound Design</w:t>
            </w:r>
          </w:p>
        </w:tc>
        <w:tc>
          <w:tcPr>
            <w:tcW w:w="589" w:type="dxa"/>
            <w:tcBorders>
              <w:top w:val="nil"/>
              <w:left w:val="nil"/>
              <w:bottom w:val="single" w:sz="4" w:space="0" w:color="auto"/>
              <w:right w:val="single" w:sz="4" w:space="0" w:color="auto"/>
            </w:tcBorders>
            <w:shd w:val="clear" w:color="auto" w:fill="auto"/>
            <w:hideMark/>
          </w:tcPr>
          <w:p w14:paraId="2F7E3E3C" w14:textId="77777777" w:rsidR="00ED7B6D" w:rsidRDefault="00ED7B6D" w:rsidP="00ED7B6D">
            <w:pPr>
              <w:jc w:val="cente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1926424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BC9D7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4D6EC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A9F0DC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2E04416"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B1E558C" w14:textId="77777777" w:rsidTr="007E07BB">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BFA4DC" w14:textId="77777777" w:rsidR="00ED7B6D" w:rsidRDefault="00ED7B6D" w:rsidP="00ED7B6D">
            <w:pPr>
              <w:rPr>
                <w:color w:val="000000"/>
              </w:rPr>
            </w:pPr>
            <w:r>
              <w:rPr>
                <w:strike/>
                <w:color w:val="000000"/>
              </w:rPr>
              <w:t>*Sound Arts Design requires DAD 310</w:t>
            </w:r>
          </w:p>
        </w:tc>
        <w:tc>
          <w:tcPr>
            <w:tcW w:w="589" w:type="dxa"/>
            <w:tcBorders>
              <w:top w:val="nil"/>
              <w:left w:val="nil"/>
              <w:bottom w:val="single" w:sz="4" w:space="0" w:color="auto"/>
              <w:right w:val="single" w:sz="4" w:space="0" w:color="auto"/>
            </w:tcBorders>
            <w:shd w:val="clear" w:color="auto" w:fill="auto"/>
            <w:hideMark/>
          </w:tcPr>
          <w:p w14:paraId="28247BB7" w14:textId="77777777" w:rsidR="00ED7B6D" w:rsidRDefault="00ED7B6D" w:rsidP="00ED7B6D">
            <w:pPr>
              <w:jc w:val="center"/>
              <w:rPr>
                <w:color w:val="000000"/>
              </w:rPr>
            </w:pPr>
          </w:p>
        </w:tc>
        <w:tc>
          <w:tcPr>
            <w:tcW w:w="327" w:type="dxa"/>
            <w:tcBorders>
              <w:top w:val="nil"/>
              <w:left w:val="nil"/>
              <w:bottom w:val="nil"/>
              <w:right w:val="nil"/>
            </w:tcBorders>
            <w:shd w:val="clear" w:color="000000" w:fill="000000"/>
            <w:noWrap/>
            <w:vAlign w:val="bottom"/>
            <w:hideMark/>
          </w:tcPr>
          <w:p w14:paraId="1AAAF59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B9D9B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8745BD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02F3570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4C5DF21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0510BA1A"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65C4B4D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65BC71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49F2D09F"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33A2DD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9FE69C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602CBFC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C50C0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56B5C3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2BE2EA7"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66E418AE" w14:textId="77777777" w:rsidTr="00D763E0">
        <w:trPr>
          <w:trHeight w:val="395"/>
        </w:trPr>
        <w:tc>
          <w:tcPr>
            <w:tcW w:w="3707" w:type="dxa"/>
            <w:gridSpan w:val="3"/>
            <w:tcBorders>
              <w:top w:val="nil"/>
              <w:left w:val="single" w:sz="4" w:space="0" w:color="auto"/>
              <w:bottom w:val="single" w:sz="4" w:space="0" w:color="auto"/>
              <w:right w:val="single" w:sz="4" w:space="0" w:color="auto"/>
            </w:tcBorders>
            <w:shd w:val="clear" w:color="auto" w:fill="auto"/>
          </w:tcPr>
          <w:p w14:paraId="6DC02D9E" w14:textId="77777777" w:rsidR="00ED7B6D" w:rsidRDefault="00ED7B6D" w:rsidP="00ED7B6D">
            <w:pPr>
              <w:rPr>
                <w:b/>
                <w:bCs/>
                <w:color w:val="000000"/>
              </w:rPr>
            </w:pPr>
            <w:r>
              <w:rPr>
                <w:b/>
                <w:bCs/>
                <w:color w:val="000000"/>
              </w:rPr>
              <w:t>Computer Graphic Specialization</w:t>
            </w:r>
          </w:p>
        </w:tc>
        <w:tc>
          <w:tcPr>
            <w:tcW w:w="589" w:type="dxa"/>
            <w:tcBorders>
              <w:top w:val="nil"/>
              <w:left w:val="nil"/>
              <w:bottom w:val="single" w:sz="4" w:space="0" w:color="auto"/>
              <w:right w:val="single" w:sz="4" w:space="0" w:color="auto"/>
            </w:tcBorders>
            <w:shd w:val="clear" w:color="auto" w:fill="auto"/>
          </w:tcPr>
          <w:p w14:paraId="00A2ECC1" w14:textId="77777777" w:rsidR="00ED7B6D" w:rsidRPr="007D4300" w:rsidRDefault="00ED7B6D" w:rsidP="00ED7B6D">
            <w:pPr>
              <w:rPr>
                <w:b/>
                <w:bCs/>
                <w:strike/>
                <w:color w:val="000000"/>
              </w:rPr>
            </w:pPr>
            <w:r w:rsidRPr="007D4300">
              <w:rPr>
                <w:b/>
                <w:bCs/>
                <w:strike/>
                <w:color w:val="000000"/>
              </w:rPr>
              <w:t>42</w:t>
            </w:r>
          </w:p>
        </w:tc>
        <w:tc>
          <w:tcPr>
            <w:tcW w:w="327" w:type="dxa"/>
            <w:tcBorders>
              <w:top w:val="nil"/>
              <w:left w:val="nil"/>
              <w:bottom w:val="nil"/>
              <w:right w:val="nil"/>
            </w:tcBorders>
            <w:shd w:val="clear" w:color="000000" w:fill="000000"/>
            <w:noWrap/>
            <w:vAlign w:val="bottom"/>
          </w:tcPr>
          <w:p w14:paraId="05616063" w14:textId="77777777" w:rsidR="00ED7B6D" w:rsidRDefault="00ED7B6D" w:rsidP="00ED7B6D">
            <w:pPr>
              <w:rPr>
                <w:rFonts w:ascii="TimesNewRomanPSMT" w:hAnsi="TimesNewRomanPSMT"/>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03BB7941" w14:textId="77777777" w:rsidR="00ED7B6D" w:rsidRDefault="00ED7B6D" w:rsidP="00ED7B6D">
            <w:pPr>
              <w:rPr>
                <w:b/>
                <w:bCs/>
                <w:color w:val="000000"/>
              </w:rPr>
            </w:pPr>
            <w:r>
              <w:rPr>
                <w:b/>
                <w:bCs/>
                <w:color w:val="000000"/>
              </w:rPr>
              <w:t>Computer Graphic Specialization</w:t>
            </w:r>
          </w:p>
        </w:tc>
        <w:tc>
          <w:tcPr>
            <w:tcW w:w="890" w:type="dxa"/>
            <w:tcBorders>
              <w:top w:val="nil"/>
              <w:left w:val="nil"/>
              <w:bottom w:val="single" w:sz="4" w:space="0" w:color="auto"/>
              <w:right w:val="single" w:sz="4" w:space="0" w:color="auto"/>
            </w:tcBorders>
            <w:shd w:val="clear" w:color="auto" w:fill="auto"/>
          </w:tcPr>
          <w:p w14:paraId="4A2775EE" w14:textId="54646520" w:rsidR="00ED7B6D" w:rsidRDefault="00ED7B6D" w:rsidP="00ED7B6D">
            <w:pPr>
              <w:jc w:val="center"/>
              <w:rPr>
                <w:b/>
                <w:bCs/>
                <w:color w:val="000000"/>
              </w:rPr>
            </w:pPr>
            <w:r w:rsidRPr="007D4300">
              <w:rPr>
                <w:b/>
                <w:bCs/>
                <w:color w:val="000000"/>
                <w:highlight w:val="yellow"/>
              </w:rPr>
              <w:t>6</w:t>
            </w:r>
            <w:r w:rsidR="00EB640F">
              <w:rPr>
                <w:b/>
                <w:bCs/>
                <w:color w:val="000000"/>
              </w:rPr>
              <w:t>6</w:t>
            </w:r>
          </w:p>
        </w:tc>
      </w:tr>
      <w:tr w:rsidR="00ED7B6D" w14:paraId="120C4A2D" w14:textId="77777777" w:rsidTr="00D763E0">
        <w:trPr>
          <w:trHeight w:val="340"/>
        </w:trPr>
        <w:tc>
          <w:tcPr>
            <w:tcW w:w="995" w:type="dxa"/>
            <w:tcBorders>
              <w:top w:val="nil"/>
              <w:left w:val="single" w:sz="4" w:space="0" w:color="auto"/>
              <w:bottom w:val="single" w:sz="4" w:space="0" w:color="auto"/>
              <w:right w:val="single" w:sz="4" w:space="0" w:color="auto"/>
            </w:tcBorders>
            <w:shd w:val="clear" w:color="auto" w:fill="auto"/>
          </w:tcPr>
          <w:p w14:paraId="51C554A4" w14:textId="77777777" w:rsidR="00ED7B6D" w:rsidRPr="00800EE0"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1A4D0427" w14:textId="77777777" w:rsidR="00ED7B6D" w:rsidRPr="00800EE0"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17A50737" w14:textId="77777777" w:rsidR="00ED7B6D" w:rsidRPr="00800EE0"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3112818D" w14:textId="77777777" w:rsidR="00ED7B6D" w:rsidRPr="00800EE0" w:rsidRDefault="00ED7B6D" w:rsidP="00ED7B6D">
            <w:pPr>
              <w:rPr>
                <w:color w:val="000000"/>
              </w:rPr>
            </w:pPr>
          </w:p>
        </w:tc>
        <w:tc>
          <w:tcPr>
            <w:tcW w:w="327" w:type="dxa"/>
            <w:tcBorders>
              <w:top w:val="nil"/>
              <w:left w:val="nil"/>
              <w:bottom w:val="nil"/>
              <w:right w:val="nil"/>
            </w:tcBorders>
            <w:shd w:val="clear" w:color="000000" w:fill="000000"/>
            <w:noWrap/>
            <w:vAlign w:val="bottom"/>
          </w:tcPr>
          <w:p w14:paraId="2E00DD62" w14:textId="77777777" w:rsidR="00ED7B6D" w:rsidRDefault="00ED7B6D" w:rsidP="00ED7B6D">
            <w:pPr>
              <w:rPr>
                <w:rFonts w:ascii="TimesNewRomanPSMT" w:hAnsi="TimesNewRomanPSMT"/>
                <w:color w:val="000000"/>
              </w:rPr>
            </w:pPr>
          </w:p>
        </w:tc>
        <w:tc>
          <w:tcPr>
            <w:tcW w:w="5201" w:type="dxa"/>
            <w:gridSpan w:val="4"/>
            <w:tcBorders>
              <w:top w:val="nil"/>
              <w:left w:val="single" w:sz="4" w:space="0" w:color="auto"/>
              <w:bottom w:val="single" w:sz="4" w:space="0" w:color="auto"/>
              <w:right w:val="single" w:sz="4" w:space="0" w:color="auto"/>
            </w:tcBorders>
            <w:shd w:val="clear" w:color="auto" w:fill="auto"/>
          </w:tcPr>
          <w:p w14:paraId="668EDEF5" w14:textId="68305295" w:rsidR="00ED7B6D" w:rsidRPr="00B24A39" w:rsidRDefault="00ED7B6D" w:rsidP="00ED7B6D">
            <w:pPr>
              <w:rPr>
                <w:rFonts w:ascii="TimesNewRomanPSMT" w:hAnsi="TimesNewRomanPSMT"/>
                <w:color w:val="000000"/>
                <w:highlight w:val="yellow"/>
              </w:rPr>
            </w:pPr>
            <w:r w:rsidRPr="007E07BB">
              <w:rPr>
                <w:color w:val="000000"/>
                <w:highlight w:val="yellow"/>
              </w:rPr>
              <w:t>Computer Graphic specialization must take ART 121 as part of their System wide General Education requirement.</w:t>
            </w:r>
          </w:p>
        </w:tc>
      </w:tr>
      <w:tr w:rsidR="00ED7B6D" w14:paraId="374B487C"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5793C531" w14:textId="77777777" w:rsidR="00ED7B6D" w:rsidRPr="00800EE0"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5B00DDEA" w14:textId="77777777" w:rsidR="00ED7B6D" w:rsidRPr="00800EE0"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4B4E302D" w14:textId="77777777" w:rsidR="00ED7B6D" w:rsidRPr="00800EE0"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119B03D8" w14:textId="77777777" w:rsidR="00ED7B6D" w:rsidRPr="00800EE0" w:rsidRDefault="00ED7B6D" w:rsidP="00ED7B6D">
            <w:pPr>
              <w:rPr>
                <w:color w:val="000000"/>
              </w:rPr>
            </w:pPr>
          </w:p>
        </w:tc>
        <w:tc>
          <w:tcPr>
            <w:tcW w:w="327" w:type="dxa"/>
            <w:tcBorders>
              <w:top w:val="nil"/>
              <w:left w:val="nil"/>
              <w:bottom w:val="nil"/>
              <w:right w:val="nil"/>
            </w:tcBorders>
            <w:shd w:val="clear" w:color="000000" w:fill="000000"/>
            <w:noWrap/>
            <w:vAlign w:val="bottom"/>
            <w:hideMark/>
          </w:tcPr>
          <w:p w14:paraId="02EF329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D756CE8" w14:textId="77777777" w:rsidR="00ED7B6D" w:rsidRPr="00B24A39" w:rsidRDefault="00ED7B6D" w:rsidP="00ED7B6D">
            <w:pPr>
              <w:rPr>
                <w:color w:val="000000"/>
                <w:highlight w:val="yellow"/>
              </w:rPr>
            </w:pPr>
            <w:r w:rsidRPr="00B24A39">
              <w:rPr>
                <w:color w:val="000000"/>
                <w:highlight w:val="yellow"/>
              </w:rPr>
              <w:t>ART</w:t>
            </w:r>
          </w:p>
        </w:tc>
        <w:tc>
          <w:tcPr>
            <w:tcW w:w="720" w:type="dxa"/>
            <w:tcBorders>
              <w:top w:val="nil"/>
              <w:left w:val="nil"/>
              <w:bottom w:val="single" w:sz="4" w:space="0" w:color="auto"/>
              <w:right w:val="single" w:sz="4" w:space="0" w:color="auto"/>
            </w:tcBorders>
            <w:shd w:val="clear" w:color="auto" w:fill="auto"/>
            <w:hideMark/>
          </w:tcPr>
          <w:p w14:paraId="0CDFB8C8" w14:textId="77777777" w:rsidR="00ED7B6D" w:rsidRPr="00B24A39" w:rsidRDefault="00ED7B6D" w:rsidP="00ED7B6D">
            <w:pPr>
              <w:rPr>
                <w:color w:val="000000"/>
                <w:highlight w:val="yellow"/>
              </w:rPr>
            </w:pPr>
            <w:r w:rsidRPr="00B24A39">
              <w:rPr>
                <w:color w:val="000000"/>
                <w:highlight w:val="yellow"/>
              </w:rPr>
              <w:t>111</w:t>
            </w:r>
          </w:p>
        </w:tc>
        <w:tc>
          <w:tcPr>
            <w:tcW w:w="2549" w:type="dxa"/>
            <w:tcBorders>
              <w:top w:val="nil"/>
              <w:left w:val="nil"/>
              <w:bottom w:val="single" w:sz="4" w:space="0" w:color="auto"/>
              <w:right w:val="single" w:sz="4" w:space="0" w:color="auto"/>
            </w:tcBorders>
            <w:shd w:val="clear" w:color="auto" w:fill="auto"/>
            <w:hideMark/>
          </w:tcPr>
          <w:p w14:paraId="7DC0997C" w14:textId="77777777" w:rsidR="00ED7B6D" w:rsidRPr="00B24A39" w:rsidRDefault="00ED7B6D" w:rsidP="00ED7B6D">
            <w:pPr>
              <w:rPr>
                <w:color w:val="000000"/>
                <w:highlight w:val="yellow"/>
              </w:rPr>
            </w:pPr>
            <w:r w:rsidRPr="00B24A39">
              <w:rPr>
                <w:color w:val="000000"/>
                <w:highlight w:val="yellow"/>
              </w:rPr>
              <w:t xml:space="preserve">Drawing I </w:t>
            </w:r>
          </w:p>
        </w:tc>
        <w:tc>
          <w:tcPr>
            <w:tcW w:w="890" w:type="dxa"/>
            <w:tcBorders>
              <w:top w:val="nil"/>
              <w:left w:val="nil"/>
              <w:bottom w:val="single" w:sz="4" w:space="0" w:color="auto"/>
              <w:right w:val="single" w:sz="4" w:space="0" w:color="auto"/>
            </w:tcBorders>
            <w:shd w:val="clear" w:color="auto" w:fill="auto"/>
            <w:noWrap/>
            <w:vAlign w:val="bottom"/>
            <w:hideMark/>
          </w:tcPr>
          <w:p w14:paraId="60CD192A" w14:textId="77777777" w:rsidR="00ED7B6D" w:rsidRPr="00B24A39" w:rsidRDefault="00ED7B6D" w:rsidP="00ED7B6D">
            <w:pPr>
              <w:jc w:val="center"/>
              <w:rPr>
                <w:rFonts w:ascii="TimesNewRomanPSMT" w:hAnsi="TimesNewRomanPSMT"/>
                <w:color w:val="000000"/>
                <w:highlight w:val="yellow"/>
              </w:rPr>
            </w:pPr>
            <w:r w:rsidRPr="00B24A39">
              <w:rPr>
                <w:rFonts w:ascii="TimesNewRomanPSMT" w:hAnsi="TimesNewRomanPSMT"/>
                <w:color w:val="000000"/>
                <w:highlight w:val="yellow"/>
              </w:rPr>
              <w:t>3</w:t>
            </w:r>
          </w:p>
        </w:tc>
      </w:tr>
      <w:tr w:rsidR="00ED7B6D" w14:paraId="2E364226"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738583F" w14:textId="77777777" w:rsidR="00ED7B6D" w:rsidRDefault="00ED7B6D" w:rsidP="00ED7B6D">
            <w:pPr>
              <w:rPr>
                <w:color w:val="000000"/>
              </w:rPr>
            </w:pPr>
            <w:bookmarkStart w:id="0" w:name="_Hlk66110605"/>
            <w:r>
              <w:rPr>
                <w:color w:val="000000"/>
              </w:rPr>
              <w:t>ART</w:t>
            </w:r>
          </w:p>
        </w:tc>
        <w:tc>
          <w:tcPr>
            <w:tcW w:w="683" w:type="dxa"/>
            <w:tcBorders>
              <w:top w:val="nil"/>
              <w:left w:val="nil"/>
              <w:bottom w:val="single" w:sz="4" w:space="0" w:color="auto"/>
              <w:right w:val="single" w:sz="4" w:space="0" w:color="auto"/>
            </w:tcBorders>
            <w:shd w:val="clear" w:color="auto" w:fill="auto"/>
            <w:hideMark/>
          </w:tcPr>
          <w:p w14:paraId="779E5A2D" w14:textId="77777777" w:rsidR="00ED7B6D" w:rsidRDefault="00ED7B6D" w:rsidP="00ED7B6D">
            <w:pPr>
              <w:rPr>
                <w:color w:val="000000"/>
              </w:rPr>
            </w:pPr>
            <w:r>
              <w:rPr>
                <w:color w:val="000000"/>
              </w:rPr>
              <w:t>122</w:t>
            </w:r>
          </w:p>
        </w:tc>
        <w:tc>
          <w:tcPr>
            <w:tcW w:w="2029" w:type="dxa"/>
            <w:tcBorders>
              <w:top w:val="nil"/>
              <w:left w:val="nil"/>
              <w:bottom w:val="single" w:sz="4" w:space="0" w:color="auto"/>
              <w:right w:val="single" w:sz="4" w:space="0" w:color="auto"/>
            </w:tcBorders>
            <w:shd w:val="clear" w:color="auto" w:fill="auto"/>
            <w:hideMark/>
          </w:tcPr>
          <w:p w14:paraId="10F662C4" w14:textId="77777777" w:rsidR="00ED7B6D" w:rsidRDefault="00ED7B6D" w:rsidP="00ED7B6D">
            <w:pPr>
              <w:rPr>
                <w:color w:val="000000"/>
              </w:rPr>
            </w:pPr>
            <w:r>
              <w:rPr>
                <w:color w:val="000000"/>
              </w:rPr>
              <w:t>Design II – Color</w:t>
            </w:r>
          </w:p>
        </w:tc>
        <w:tc>
          <w:tcPr>
            <w:tcW w:w="589" w:type="dxa"/>
            <w:tcBorders>
              <w:top w:val="nil"/>
              <w:left w:val="nil"/>
              <w:bottom w:val="single" w:sz="4" w:space="0" w:color="auto"/>
              <w:right w:val="single" w:sz="4" w:space="0" w:color="auto"/>
            </w:tcBorders>
            <w:shd w:val="clear" w:color="auto" w:fill="auto"/>
            <w:hideMark/>
          </w:tcPr>
          <w:p w14:paraId="5737BAC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004C89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28F5AF0"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70A0711E" w14:textId="77777777" w:rsidR="00ED7B6D" w:rsidRDefault="00ED7B6D" w:rsidP="00ED7B6D">
            <w:pPr>
              <w:rPr>
                <w:color w:val="000000"/>
              </w:rPr>
            </w:pPr>
            <w:r>
              <w:rPr>
                <w:color w:val="000000"/>
              </w:rPr>
              <w:t>122</w:t>
            </w:r>
          </w:p>
        </w:tc>
        <w:tc>
          <w:tcPr>
            <w:tcW w:w="2549" w:type="dxa"/>
            <w:tcBorders>
              <w:top w:val="nil"/>
              <w:left w:val="nil"/>
              <w:bottom w:val="single" w:sz="4" w:space="0" w:color="auto"/>
              <w:right w:val="single" w:sz="4" w:space="0" w:color="auto"/>
            </w:tcBorders>
            <w:shd w:val="clear" w:color="auto" w:fill="auto"/>
            <w:hideMark/>
          </w:tcPr>
          <w:p w14:paraId="5620741F" w14:textId="77777777" w:rsidR="00ED7B6D" w:rsidRDefault="00ED7B6D" w:rsidP="00ED7B6D">
            <w:pPr>
              <w:rPr>
                <w:color w:val="000000"/>
              </w:rPr>
            </w:pPr>
            <w:r>
              <w:rPr>
                <w:color w:val="000000"/>
              </w:rPr>
              <w:t>Design II – Color</w:t>
            </w:r>
          </w:p>
        </w:tc>
        <w:tc>
          <w:tcPr>
            <w:tcW w:w="890" w:type="dxa"/>
            <w:tcBorders>
              <w:top w:val="nil"/>
              <w:left w:val="nil"/>
              <w:bottom w:val="single" w:sz="4" w:space="0" w:color="auto"/>
              <w:right w:val="single" w:sz="4" w:space="0" w:color="auto"/>
            </w:tcBorders>
            <w:shd w:val="clear" w:color="auto" w:fill="auto"/>
            <w:hideMark/>
          </w:tcPr>
          <w:p w14:paraId="3613BC94" w14:textId="77777777" w:rsidR="00ED7B6D" w:rsidRDefault="00ED7B6D" w:rsidP="00ED7B6D">
            <w:pPr>
              <w:jc w:val="center"/>
              <w:rPr>
                <w:color w:val="000000"/>
              </w:rPr>
            </w:pPr>
            <w:r>
              <w:rPr>
                <w:color w:val="000000"/>
              </w:rPr>
              <w:t>3</w:t>
            </w:r>
          </w:p>
        </w:tc>
      </w:tr>
      <w:tr w:rsidR="00ED7B6D" w14:paraId="2C348B8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294711C"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43C4400C" w14:textId="77777777" w:rsidR="00ED7B6D" w:rsidRDefault="00ED7B6D" w:rsidP="00ED7B6D">
            <w:pPr>
              <w:rPr>
                <w:color w:val="000000"/>
              </w:rPr>
            </w:pPr>
            <w:r>
              <w:rPr>
                <w:color w:val="000000"/>
              </w:rPr>
              <w:t>123</w:t>
            </w:r>
          </w:p>
        </w:tc>
        <w:tc>
          <w:tcPr>
            <w:tcW w:w="2029" w:type="dxa"/>
            <w:tcBorders>
              <w:top w:val="nil"/>
              <w:left w:val="nil"/>
              <w:bottom w:val="single" w:sz="4" w:space="0" w:color="auto"/>
              <w:right w:val="single" w:sz="4" w:space="0" w:color="auto"/>
            </w:tcBorders>
            <w:shd w:val="clear" w:color="auto" w:fill="auto"/>
            <w:hideMark/>
          </w:tcPr>
          <w:p w14:paraId="5AD9F662" w14:textId="77777777" w:rsidR="00ED7B6D" w:rsidRDefault="00ED7B6D" w:rsidP="00ED7B6D">
            <w:pPr>
              <w:rPr>
                <w:color w:val="000000"/>
              </w:rPr>
            </w:pPr>
            <w:r>
              <w:rPr>
                <w:color w:val="000000"/>
              </w:rPr>
              <w:t>3D Design</w:t>
            </w:r>
          </w:p>
        </w:tc>
        <w:tc>
          <w:tcPr>
            <w:tcW w:w="589" w:type="dxa"/>
            <w:tcBorders>
              <w:top w:val="nil"/>
              <w:left w:val="nil"/>
              <w:bottom w:val="single" w:sz="4" w:space="0" w:color="auto"/>
              <w:right w:val="single" w:sz="4" w:space="0" w:color="auto"/>
            </w:tcBorders>
            <w:shd w:val="clear" w:color="auto" w:fill="auto"/>
            <w:hideMark/>
          </w:tcPr>
          <w:p w14:paraId="76CDE843"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4544A4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0B33E78"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37705AE9" w14:textId="77777777" w:rsidR="00ED7B6D" w:rsidRDefault="00ED7B6D" w:rsidP="00ED7B6D">
            <w:pPr>
              <w:rPr>
                <w:color w:val="000000"/>
              </w:rPr>
            </w:pPr>
            <w:r>
              <w:rPr>
                <w:color w:val="000000"/>
              </w:rPr>
              <w:t>123</w:t>
            </w:r>
          </w:p>
        </w:tc>
        <w:tc>
          <w:tcPr>
            <w:tcW w:w="2549" w:type="dxa"/>
            <w:tcBorders>
              <w:top w:val="nil"/>
              <w:left w:val="nil"/>
              <w:bottom w:val="single" w:sz="4" w:space="0" w:color="auto"/>
              <w:right w:val="single" w:sz="4" w:space="0" w:color="auto"/>
            </w:tcBorders>
            <w:shd w:val="clear" w:color="auto" w:fill="auto"/>
            <w:hideMark/>
          </w:tcPr>
          <w:p w14:paraId="6C5C63E6" w14:textId="77777777" w:rsidR="00ED7B6D" w:rsidRDefault="00ED7B6D" w:rsidP="00ED7B6D">
            <w:pPr>
              <w:rPr>
                <w:color w:val="000000"/>
              </w:rPr>
            </w:pPr>
            <w:r>
              <w:rPr>
                <w:color w:val="000000"/>
              </w:rPr>
              <w:t>3D Design</w:t>
            </w:r>
          </w:p>
        </w:tc>
        <w:tc>
          <w:tcPr>
            <w:tcW w:w="890" w:type="dxa"/>
            <w:tcBorders>
              <w:top w:val="nil"/>
              <w:left w:val="nil"/>
              <w:bottom w:val="single" w:sz="4" w:space="0" w:color="auto"/>
              <w:right w:val="single" w:sz="4" w:space="0" w:color="auto"/>
            </w:tcBorders>
            <w:shd w:val="clear" w:color="auto" w:fill="auto"/>
            <w:hideMark/>
          </w:tcPr>
          <w:p w14:paraId="2F7164CB" w14:textId="77777777" w:rsidR="00ED7B6D" w:rsidRDefault="00ED7B6D" w:rsidP="00ED7B6D">
            <w:pPr>
              <w:jc w:val="center"/>
              <w:rPr>
                <w:color w:val="000000"/>
              </w:rPr>
            </w:pPr>
            <w:r>
              <w:rPr>
                <w:color w:val="000000"/>
              </w:rPr>
              <w:t>3</w:t>
            </w:r>
          </w:p>
        </w:tc>
      </w:tr>
      <w:tr w:rsidR="00ED7B6D" w14:paraId="5869FB2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6D87979"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69B91E33" w14:textId="77777777" w:rsidR="00ED7B6D" w:rsidRDefault="00ED7B6D" w:rsidP="00ED7B6D">
            <w:pPr>
              <w:rPr>
                <w:color w:val="000000"/>
              </w:rPr>
            </w:pPr>
            <w:r>
              <w:rPr>
                <w:color w:val="000000"/>
              </w:rPr>
              <w:t>231</w:t>
            </w:r>
          </w:p>
        </w:tc>
        <w:tc>
          <w:tcPr>
            <w:tcW w:w="2029" w:type="dxa"/>
            <w:tcBorders>
              <w:top w:val="nil"/>
              <w:left w:val="nil"/>
              <w:bottom w:val="single" w:sz="4" w:space="0" w:color="auto"/>
              <w:right w:val="single" w:sz="4" w:space="0" w:color="auto"/>
            </w:tcBorders>
            <w:shd w:val="clear" w:color="auto" w:fill="auto"/>
            <w:hideMark/>
          </w:tcPr>
          <w:p w14:paraId="7DC8857B" w14:textId="77777777" w:rsidR="00ED7B6D" w:rsidRDefault="00ED7B6D" w:rsidP="00ED7B6D">
            <w:pPr>
              <w:rPr>
                <w:color w:val="000000"/>
              </w:rPr>
            </w:pPr>
            <w:r>
              <w:rPr>
                <w:color w:val="000000"/>
              </w:rPr>
              <w:t>Painting I</w:t>
            </w:r>
          </w:p>
        </w:tc>
        <w:tc>
          <w:tcPr>
            <w:tcW w:w="589" w:type="dxa"/>
            <w:tcBorders>
              <w:top w:val="nil"/>
              <w:left w:val="nil"/>
              <w:bottom w:val="single" w:sz="4" w:space="0" w:color="auto"/>
              <w:right w:val="single" w:sz="4" w:space="0" w:color="auto"/>
            </w:tcBorders>
            <w:shd w:val="clear" w:color="auto" w:fill="auto"/>
            <w:hideMark/>
          </w:tcPr>
          <w:p w14:paraId="10B5C2A9"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7F9945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CBD1B0F"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6DC3EA89" w14:textId="77777777" w:rsidR="00ED7B6D" w:rsidRDefault="00ED7B6D" w:rsidP="00ED7B6D">
            <w:pPr>
              <w:rPr>
                <w:color w:val="000000"/>
              </w:rPr>
            </w:pPr>
            <w:r>
              <w:rPr>
                <w:color w:val="000000"/>
              </w:rPr>
              <w:t>231</w:t>
            </w:r>
          </w:p>
        </w:tc>
        <w:tc>
          <w:tcPr>
            <w:tcW w:w="2549" w:type="dxa"/>
            <w:tcBorders>
              <w:top w:val="nil"/>
              <w:left w:val="nil"/>
              <w:bottom w:val="single" w:sz="4" w:space="0" w:color="auto"/>
              <w:right w:val="single" w:sz="4" w:space="0" w:color="auto"/>
            </w:tcBorders>
            <w:shd w:val="clear" w:color="auto" w:fill="auto"/>
            <w:hideMark/>
          </w:tcPr>
          <w:p w14:paraId="10096CAE" w14:textId="77777777" w:rsidR="00ED7B6D" w:rsidRDefault="00ED7B6D" w:rsidP="00ED7B6D">
            <w:pPr>
              <w:rPr>
                <w:color w:val="000000"/>
              </w:rPr>
            </w:pPr>
            <w:r>
              <w:rPr>
                <w:color w:val="000000"/>
              </w:rPr>
              <w:t>Painting I</w:t>
            </w:r>
          </w:p>
        </w:tc>
        <w:tc>
          <w:tcPr>
            <w:tcW w:w="890" w:type="dxa"/>
            <w:tcBorders>
              <w:top w:val="nil"/>
              <w:left w:val="nil"/>
              <w:bottom w:val="single" w:sz="4" w:space="0" w:color="auto"/>
              <w:right w:val="single" w:sz="4" w:space="0" w:color="auto"/>
            </w:tcBorders>
            <w:shd w:val="clear" w:color="auto" w:fill="auto"/>
            <w:hideMark/>
          </w:tcPr>
          <w:p w14:paraId="549AF9B2" w14:textId="77777777" w:rsidR="00ED7B6D" w:rsidRDefault="00ED7B6D" w:rsidP="00ED7B6D">
            <w:pPr>
              <w:jc w:val="center"/>
              <w:rPr>
                <w:color w:val="000000"/>
              </w:rPr>
            </w:pPr>
            <w:r>
              <w:rPr>
                <w:color w:val="000000"/>
              </w:rPr>
              <w:t>3</w:t>
            </w:r>
          </w:p>
        </w:tc>
      </w:tr>
      <w:tr w:rsidR="00ED7B6D" w14:paraId="30A018B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4D3F62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29830B6"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3915C1C"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A87552D"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4DB4F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C951F5D"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FE139CD" w14:textId="77777777" w:rsidR="00ED7B6D" w:rsidRPr="00800EE0" w:rsidRDefault="00ED7B6D" w:rsidP="00ED7B6D">
            <w:pPr>
              <w:rPr>
                <w:color w:val="000000"/>
                <w:highlight w:val="yellow"/>
              </w:rPr>
            </w:pPr>
            <w:r w:rsidRPr="00800EE0">
              <w:rPr>
                <w:color w:val="000000"/>
                <w:highlight w:val="yellow"/>
              </w:rPr>
              <w:t>185</w:t>
            </w:r>
          </w:p>
        </w:tc>
        <w:tc>
          <w:tcPr>
            <w:tcW w:w="2549" w:type="dxa"/>
            <w:tcBorders>
              <w:top w:val="nil"/>
              <w:left w:val="nil"/>
              <w:bottom w:val="single" w:sz="4" w:space="0" w:color="auto"/>
              <w:right w:val="single" w:sz="4" w:space="0" w:color="auto"/>
            </w:tcBorders>
            <w:shd w:val="clear" w:color="auto" w:fill="auto"/>
            <w:hideMark/>
          </w:tcPr>
          <w:p w14:paraId="7E7379F6" w14:textId="77777777" w:rsidR="00ED7B6D" w:rsidRPr="00800EE0" w:rsidRDefault="00ED7B6D" w:rsidP="00ED7B6D">
            <w:pPr>
              <w:rPr>
                <w:color w:val="000000"/>
                <w:highlight w:val="yellow"/>
              </w:rPr>
            </w:pPr>
            <w:r w:rsidRPr="00800EE0">
              <w:rPr>
                <w:color w:val="000000"/>
                <w:highlight w:val="yellow"/>
              </w:rPr>
              <w:t>Intro to Animation</w:t>
            </w:r>
          </w:p>
        </w:tc>
        <w:tc>
          <w:tcPr>
            <w:tcW w:w="890" w:type="dxa"/>
            <w:tcBorders>
              <w:top w:val="nil"/>
              <w:left w:val="nil"/>
              <w:bottom w:val="single" w:sz="4" w:space="0" w:color="auto"/>
              <w:right w:val="single" w:sz="4" w:space="0" w:color="auto"/>
            </w:tcBorders>
            <w:shd w:val="clear" w:color="auto" w:fill="auto"/>
            <w:noWrap/>
            <w:vAlign w:val="bottom"/>
            <w:hideMark/>
          </w:tcPr>
          <w:p w14:paraId="2F1AC263"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0097B51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8E132F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26E268C"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6C98E65"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4D6881B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D465A0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EF95A25"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4F042AD6" w14:textId="77777777" w:rsidR="00ED7B6D" w:rsidRPr="00800EE0" w:rsidRDefault="00ED7B6D" w:rsidP="00ED7B6D">
            <w:pPr>
              <w:rPr>
                <w:color w:val="000000"/>
                <w:highlight w:val="yellow"/>
              </w:rPr>
            </w:pPr>
            <w:r w:rsidRPr="00800EE0">
              <w:rPr>
                <w:color w:val="000000"/>
                <w:highlight w:val="yellow"/>
              </w:rPr>
              <w:t>245</w:t>
            </w:r>
          </w:p>
        </w:tc>
        <w:tc>
          <w:tcPr>
            <w:tcW w:w="2549" w:type="dxa"/>
            <w:tcBorders>
              <w:top w:val="nil"/>
              <w:left w:val="nil"/>
              <w:bottom w:val="single" w:sz="4" w:space="0" w:color="auto"/>
              <w:right w:val="single" w:sz="4" w:space="0" w:color="auto"/>
            </w:tcBorders>
            <w:shd w:val="clear" w:color="auto" w:fill="auto"/>
            <w:hideMark/>
          </w:tcPr>
          <w:p w14:paraId="6DEC3512" w14:textId="77777777" w:rsidR="00ED7B6D" w:rsidRPr="00800EE0" w:rsidRDefault="00ED7B6D" w:rsidP="00ED7B6D">
            <w:pPr>
              <w:rPr>
                <w:color w:val="000000"/>
                <w:highlight w:val="yellow"/>
              </w:rPr>
            </w:pPr>
            <w:r w:rsidRPr="00800EE0">
              <w:rPr>
                <w:color w:val="000000"/>
                <w:highlight w:val="yellow"/>
              </w:rPr>
              <w:t>History of Graphics</w:t>
            </w:r>
          </w:p>
        </w:tc>
        <w:tc>
          <w:tcPr>
            <w:tcW w:w="890" w:type="dxa"/>
            <w:tcBorders>
              <w:top w:val="nil"/>
              <w:left w:val="nil"/>
              <w:bottom w:val="single" w:sz="4" w:space="0" w:color="auto"/>
              <w:right w:val="single" w:sz="4" w:space="0" w:color="auto"/>
            </w:tcBorders>
            <w:shd w:val="clear" w:color="auto" w:fill="auto"/>
            <w:hideMark/>
          </w:tcPr>
          <w:p w14:paraId="19BCF1DF"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35E3223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70A9B87"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CFD6D06"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14C627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5A6A1631"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2E2410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CE55A3F"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5C3FF45" w14:textId="77777777" w:rsidR="00ED7B6D" w:rsidRPr="00800EE0" w:rsidRDefault="00ED7B6D" w:rsidP="00ED7B6D">
            <w:pPr>
              <w:rPr>
                <w:color w:val="000000"/>
                <w:highlight w:val="yellow"/>
              </w:rPr>
            </w:pPr>
            <w:r w:rsidRPr="00800EE0">
              <w:rPr>
                <w:color w:val="000000"/>
                <w:highlight w:val="yellow"/>
              </w:rPr>
              <w:t>280</w:t>
            </w:r>
          </w:p>
        </w:tc>
        <w:tc>
          <w:tcPr>
            <w:tcW w:w="2549" w:type="dxa"/>
            <w:tcBorders>
              <w:top w:val="nil"/>
              <w:left w:val="nil"/>
              <w:bottom w:val="single" w:sz="4" w:space="0" w:color="auto"/>
              <w:right w:val="single" w:sz="4" w:space="0" w:color="auto"/>
            </w:tcBorders>
            <w:shd w:val="clear" w:color="auto" w:fill="auto"/>
            <w:hideMark/>
          </w:tcPr>
          <w:p w14:paraId="7B24F8D7" w14:textId="77777777" w:rsidR="00ED7B6D" w:rsidRPr="00800EE0" w:rsidRDefault="00ED7B6D" w:rsidP="00ED7B6D">
            <w:pPr>
              <w:rPr>
                <w:color w:val="000000"/>
                <w:highlight w:val="yellow"/>
              </w:rPr>
            </w:pPr>
            <w:r w:rsidRPr="00800EE0">
              <w:rPr>
                <w:color w:val="000000"/>
                <w:highlight w:val="yellow"/>
              </w:rPr>
              <w:t xml:space="preserve">Digital Photography I </w:t>
            </w:r>
          </w:p>
        </w:tc>
        <w:tc>
          <w:tcPr>
            <w:tcW w:w="890" w:type="dxa"/>
            <w:tcBorders>
              <w:top w:val="nil"/>
              <w:left w:val="nil"/>
              <w:bottom w:val="single" w:sz="4" w:space="0" w:color="auto"/>
              <w:right w:val="single" w:sz="4" w:space="0" w:color="auto"/>
            </w:tcBorders>
            <w:shd w:val="clear" w:color="auto" w:fill="auto"/>
            <w:noWrap/>
            <w:vAlign w:val="bottom"/>
            <w:hideMark/>
          </w:tcPr>
          <w:p w14:paraId="546B5D32"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bookmarkEnd w:id="0"/>
      <w:tr w:rsidR="00ED7B6D" w14:paraId="74EE00B9" w14:textId="77777777" w:rsidTr="008531EC">
        <w:trPr>
          <w:trHeight w:val="340"/>
        </w:trPr>
        <w:tc>
          <w:tcPr>
            <w:tcW w:w="995" w:type="dxa"/>
            <w:tcBorders>
              <w:top w:val="nil"/>
              <w:left w:val="single" w:sz="4" w:space="0" w:color="auto"/>
              <w:bottom w:val="single" w:sz="4" w:space="0" w:color="auto"/>
              <w:right w:val="single" w:sz="4" w:space="0" w:color="auto"/>
            </w:tcBorders>
            <w:shd w:val="clear" w:color="auto" w:fill="auto"/>
          </w:tcPr>
          <w:p w14:paraId="4A722509"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1803A0E4"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5E3FFD67"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7E9498F"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2BB7D76E"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46D060B1" w14:textId="0F0A8AF6" w:rsidR="00ED7B6D" w:rsidRPr="00800EE0" w:rsidRDefault="00ED7B6D" w:rsidP="00ED7B6D">
            <w:pPr>
              <w:rPr>
                <w:color w:val="000000"/>
                <w:highlight w:val="yellow"/>
              </w:rPr>
            </w:pPr>
            <w:r w:rsidRPr="007E07BB">
              <w:rPr>
                <w:color w:val="000000"/>
              </w:rPr>
              <w:t>ARTD</w:t>
            </w:r>
          </w:p>
        </w:tc>
        <w:tc>
          <w:tcPr>
            <w:tcW w:w="720" w:type="dxa"/>
            <w:tcBorders>
              <w:top w:val="nil"/>
              <w:left w:val="nil"/>
              <w:bottom w:val="single" w:sz="4" w:space="0" w:color="auto"/>
              <w:right w:val="single" w:sz="4" w:space="0" w:color="auto"/>
            </w:tcBorders>
            <w:shd w:val="clear" w:color="auto" w:fill="auto"/>
          </w:tcPr>
          <w:p w14:paraId="431A35F3" w14:textId="2281B4F1" w:rsidR="00ED7B6D" w:rsidRPr="00800EE0" w:rsidRDefault="00ED7B6D" w:rsidP="00ED7B6D">
            <w:pPr>
              <w:rPr>
                <w:color w:val="000000"/>
                <w:highlight w:val="yellow"/>
              </w:rPr>
            </w:pPr>
            <w:r w:rsidRPr="007E07BB">
              <w:rPr>
                <w:color w:val="000000"/>
              </w:rPr>
              <w:t>282</w:t>
            </w:r>
          </w:p>
        </w:tc>
        <w:tc>
          <w:tcPr>
            <w:tcW w:w="2549" w:type="dxa"/>
            <w:tcBorders>
              <w:top w:val="nil"/>
              <w:left w:val="nil"/>
              <w:bottom w:val="single" w:sz="4" w:space="0" w:color="auto"/>
              <w:right w:val="single" w:sz="4" w:space="0" w:color="auto"/>
            </w:tcBorders>
            <w:shd w:val="clear" w:color="auto" w:fill="auto"/>
          </w:tcPr>
          <w:p w14:paraId="5F948856" w14:textId="65075684" w:rsidR="00ED7B6D" w:rsidRPr="00800EE0" w:rsidRDefault="00ED7B6D" w:rsidP="00ED7B6D">
            <w:pPr>
              <w:rPr>
                <w:color w:val="000000"/>
                <w:highlight w:val="yellow"/>
              </w:rPr>
            </w:pPr>
            <w:r w:rsidRPr="007E07BB">
              <w:rPr>
                <w:color w:val="000000"/>
              </w:rPr>
              <w:t xml:space="preserve">2D Design on Computer I </w:t>
            </w:r>
          </w:p>
        </w:tc>
        <w:tc>
          <w:tcPr>
            <w:tcW w:w="890" w:type="dxa"/>
            <w:tcBorders>
              <w:top w:val="nil"/>
              <w:left w:val="nil"/>
              <w:bottom w:val="single" w:sz="4" w:space="0" w:color="auto"/>
              <w:right w:val="single" w:sz="4" w:space="0" w:color="auto"/>
            </w:tcBorders>
            <w:shd w:val="clear" w:color="auto" w:fill="auto"/>
            <w:noWrap/>
          </w:tcPr>
          <w:p w14:paraId="603F3C02" w14:textId="658F0567" w:rsidR="00ED7B6D" w:rsidRPr="00800EE0" w:rsidRDefault="00ED7B6D" w:rsidP="00ED7B6D">
            <w:pPr>
              <w:jc w:val="center"/>
              <w:rPr>
                <w:rFonts w:ascii="TimesNewRomanPSMT" w:hAnsi="TimesNewRomanPSMT"/>
                <w:color w:val="000000"/>
                <w:highlight w:val="yellow"/>
              </w:rPr>
            </w:pPr>
            <w:r w:rsidRPr="007E07BB">
              <w:rPr>
                <w:color w:val="000000"/>
              </w:rPr>
              <w:t>3</w:t>
            </w:r>
          </w:p>
        </w:tc>
      </w:tr>
      <w:tr w:rsidR="00ED7B6D" w14:paraId="2B5EBE23" w14:textId="77777777" w:rsidTr="008531EC">
        <w:trPr>
          <w:trHeight w:val="340"/>
        </w:trPr>
        <w:tc>
          <w:tcPr>
            <w:tcW w:w="995" w:type="dxa"/>
            <w:tcBorders>
              <w:top w:val="nil"/>
              <w:left w:val="single" w:sz="4" w:space="0" w:color="auto"/>
              <w:bottom w:val="single" w:sz="4" w:space="0" w:color="auto"/>
              <w:right w:val="single" w:sz="4" w:space="0" w:color="auto"/>
            </w:tcBorders>
            <w:shd w:val="clear" w:color="auto" w:fill="auto"/>
          </w:tcPr>
          <w:p w14:paraId="6F895F1A" w14:textId="35954506"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04125B2A" w14:textId="3A85C2EF" w:rsidR="00ED7B6D" w:rsidRDefault="00ED7B6D" w:rsidP="00ED7B6D">
            <w:pPr>
              <w:rPr>
                <w:color w:val="000000"/>
              </w:rPr>
            </w:pPr>
            <w:r>
              <w:rPr>
                <w:color w:val="000000"/>
              </w:rPr>
              <w:t>285</w:t>
            </w:r>
          </w:p>
        </w:tc>
        <w:tc>
          <w:tcPr>
            <w:tcW w:w="2029" w:type="dxa"/>
            <w:tcBorders>
              <w:top w:val="nil"/>
              <w:left w:val="nil"/>
              <w:bottom w:val="single" w:sz="4" w:space="0" w:color="auto"/>
              <w:right w:val="single" w:sz="4" w:space="0" w:color="auto"/>
            </w:tcBorders>
            <w:shd w:val="clear" w:color="auto" w:fill="auto"/>
          </w:tcPr>
          <w:p w14:paraId="4F401154" w14:textId="0217ECBC" w:rsidR="00ED7B6D" w:rsidRDefault="00ED7B6D" w:rsidP="00ED7B6D">
            <w:pPr>
              <w:rPr>
                <w:color w:val="000000"/>
              </w:rPr>
            </w:pPr>
            <w:r>
              <w:rPr>
                <w:color w:val="000000"/>
              </w:rPr>
              <w:t xml:space="preserve">2D Design on Computer II </w:t>
            </w:r>
          </w:p>
        </w:tc>
        <w:tc>
          <w:tcPr>
            <w:tcW w:w="589" w:type="dxa"/>
            <w:tcBorders>
              <w:top w:val="nil"/>
              <w:left w:val="nil"/>
              <w:bottom w:val="single" w:sz="4" w:space="0" w:color="auto"/>
              <w:right w:val="single" w:sz="4" w:space="0" w:color="auto"/>
            </w:tcBorders>
            <w:shd w:val="clear" w:color="auto" w:fill="auto"/>
          </w:tcPr>
          <w:p w14:paraId="67E5B0C2" w14:textId="243B975B"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tcPr>
          <w:p w14:paraId="71BAFC3B"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2D6B6A02" w14:textId="01B0115E" w:rsidR="00ED7B6D" w:rsidRPr="007E07BB"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tcPr>
          <w:p w14:paraId="0CCE8AE6" w14:textId="5A97004A" w:rsidR="00ED7B6D" w:rsidRPr="007E07BB" w:rsidRDefault="00ED7B6D" w:rsidP="00ED7B6D">
            <w:pPr>
              <w:rPr>
                <w:color w:val="000000"/>
              </w:rPr>
            </w:pPr>
            <w:r>
              <w:rPr>
                <w:color w:val="000000"/>
              </w:rPr>
              <w:t>285</w:t>
            </w:r>
          </w:p>
        </w:tc>
        <w:tc>
          <w:tcPr>
            <w:tcW w:w="2549" w:type="dxa"/>
            <w:tcBorders>
              <w:top w:val="nil"/>
              <w:left w:val="nil"/>
              <w:bottom w:val="single" w:sz="4" w:space="0" w:color="auto"/>
              <w:right w:val="single" w:sz="4" w:space="0" w:color="auto"/>
            </w:tcBorders>
            <w:shd w:val="clear" w:color="auto" w:fill="auto"/>
          </w:tcPr>
          <w:p w14:paraId="6AB3478F" w14:textId="6DF2F91D" w:rsidR="00ED7B6D" w:rsidRPr="007E07BB" w:rsidRDefault="00ED7B6D" w:rsidP="00ED7B6D">
            <w:pPr>
              <w:rPr>
                <w:color w:val="000000"/>
              </w:rPr>
            </w:pPr>
            <w:r w:rsidRPr="00F840C9">
              <w:rPr>
                <w:color w:val="000000"/>
              </w:rPr>
              <w:t xml:space="preserve">2D Design on Computer II </w:t>
            </w:r>
          </w:p>
        </w:tc>
        <w:tc>
          <w:tcPr>
            <w:tcW w:w="890" w:type="dxa"/>
            <w:tcBorders>
              <w:top w:val="nil"/>
              <w:left w:val="nil"/>
              <w:bottom w:val="single" w:sz="4" w:space="0" w:color="auto"/>
              <w:right w:val="single" w:sz="4" w:space="0" w:color="auto"/>
            </w:tcBorders>
            <w:shd w:val="clear" w:color="auto" w:fill="auto"/>
            <w:noWrap/>
          </w:tcPr>
          <w:p w14:paraId="7ACD2704" w14:textId="1D4BC366" w:rsidR="00ED7B6D" w:rsidRPr="007E07BB" w:rsidRDefault="00ED7B6D" w:rsidP="00ED7B6D">
            <w:pPr>
              <w:jc w:val="center"/>
              <w:rPr>
                <w:color w:val="000000"/>
              </w:rPr>
            </w:pPr>
            <w:r>
              <w:rPr>
                <w:color w:val="000000"/>
              </w:rPr>
              <w:t>3</w:t>
            </w:r>
          </w:p>
        </w:tc>
      </w:tr>
      <w:tr w:rsidR="00ED7B6D" w14:paraId="7C0C880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2B5D02B"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53FFDC0F" w14:textId="77777777" w:rsidR="00ED7B6D" w:rsidRDefault="00ED7B6D" w:rsidP="00ED7B6D">
            <w:pPr>
              <w:rPr>
                <w:color w:val="000000"/>
              </w:rPr>
            </w:pPr>
            <w:r>
              <w:rPr>
                <w:color w:val="000000"/>
              </w:rPr>
              <w:t>306</w:t>
            </w:r>
          </w:p>
        </w:tc>
        <w:tc>
          <w:tcPr>
            <w:tcW w:w="2029" w:type="dxa"/>
            <w:tcBorders>
              <w:top w:val="nil"/>
              <w:left w:val="nil"/>
              <w:bottom w:val="single" w:sz="4" w:space="0" w:color="auto"/>
              <w:right w:val="single" w:sz="4" w:space="0" w:color="auto"/>
            </w:tcBorders>
            <w:shd w:val="clear" w:color="auto" w:fill="auto"/>
            <w:hideMark/>
          </w:tcPr>
          <w:p w14:paraId="19AA0E82" w14:textId="77777777" w:rsidR="00ED7B6D" w:rsidRDefault="00ED7B6D" w:rsidP="00ED7B6D">
            <w:pPr>
              <w:rPr>
                <w:color w:val="000000"/>
              </w:rPr>
            </w:pPr>
            <w:r>
              <w:rPr>
                <w:color w:val="000000"/>
              </w:rPr>
              <w:t>Adv. Graphics App</w:t>
            </w:r>
          </w:p>
        </w:tc>
        <w:tc>
          <w:tcPr>
            <w:tcW w:w="589" w:type="dxa"/>
            <w:tcBorders>
              <w:top w:val="nil"/>
              <w:left w:val="nil"/>
              <w:bottom w:val="single" w:sz="4" w:space="0" w:color="auto"/>
              <w:right w:val="single" w:sz="4" w:space="0" w:color="auto"/>
            </w:tcBorders>
            <w:shd w:val="clear" w:color="auto" w:fill="auto"/>
            <w:hideMark/>
          </w:tcPr>
          <w:p w14:paraId="2BFB49A6"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245368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449AEFD"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9CAE07F" w14:textId="77777777" w:rsidR="00ED7B6D" w:rsidRDefault="00ED7B6D" w:rsidP="00ED7B6D">
            <w:pPr>
              <w:rPr>
                <w:color w:val="000000"/>
              </w:rPr>
            </w:pPr>
            <w:r>
              <w:rPr>
                <w:color w:val="000000"/>
              </w:rPr>
              <w:t>306</w:t>
            </w:r>
          </w:p>
        </w:tc>
        <w:tc>
          <w:tcPr>
            <w:tcW w:w="2549" w:type="dxa"/>
            <w:tcBorders>
              <w:top w:val="nil"/>
              <w:left w:val="nil"/>
              <w:bottom w:val="single" w:sz="4" w:space="0" w:color="auto"/>
              <w:right w:val="single" w:sz="4" w:space="0" w:color="auto"/>
            </w:tcBorders>
            <w:shd w:val="clear" w:color="auto" w:fill="auto"/>
            <w:hideMark/>
          </w:tcPr>
          <w:p w14:paraId="27135802" w14:textId="77777777" w:rsidR="00ED7B6D" w:rsidRPr="005218C3" w:rsidRDefault="00ED7B6D" w:rsidP="00ED7B6D">
            <w:pPr>
              <w:rPr>
                <w:b/>
                <w:bCs/>
                <w:color w:val="FF0000"/>
                <w:highlight w:val="yellow"/>
              </w:rPr>
            </w:pPr>
            <w:r>
              <w:rPr>
                <w:b/>
                <w:bCs/>
                <w:highlight w:val="yellow"/>
              </w:rPr>
              <w:t>Graphics Applications</w:t>
            </w:r>
          </w:p>
        </w:tc>
        <w:tc>
          <w:tcPr>
            <w:tcW w:w="890" w:type="dxa"/>
            <w:tcBorders>
              <w:top w:val="nil"/>
              <w:left w:val="nil"/>
              <w:bottom w:val="single" w:sz="4" w:space="0" w:color="auto"/>
              <w:right w:val="single" w:sz="4" w:space="0" w:color="auto"/>
            </w:tcBorders>
            <w:shd w:val="clear" w:color="auto" w:fill="auto"/>
            <w:hideMark/>
          </w:tcPr>
          <w:p w14:paraId="2C23FF79" w14:textId="77777777" w:rsidR="00ED7B6D" w:rsidRDefault="00ED7B6D" w:rsidP="00ED7B6D">
            <w:pPr>
              <w:jc w:val="center"/>
              <w:rPr>
                <w:color w:val="000000"/>
              </w:rPr>
            </w:pPr>
            <w:r>
              <w:rPr>
                <w:color w:val="000000"/>
              </w:rPr>
              <w:t>3</w:t>
            </w:r>
          </w:p>
        </w:tc>
      </w:tr>
      <w:tr w:rsidR="00ED7B6D" w14:paraId="55FBDDE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7CAF11A"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0F901870" w14:textId="77777777" w:rsidR="00ED7B6D" w:rsidRDefault="00ED7B6D" w:rsidP="00ED7B6D">
            <w:pPr>
              <w:rPr>
                <w:color w:val="000000"/>
              </w:rPr>
            </w:pPr>
            <w:r>
              <w:rPr>
                <w:color w:val="000000"/>
              </w:rPr>
              <w:t>339</w:t>
            </w:r>
          </w:p>
        </w:tc>
        <w:tc>
          <w:tcPr>
            <w:tcW w:w="2029" w:type="dxa"/>
            <w:tcBorders>
              <w:top w:val="nil"/>
              <w:left w:val="nil"/>
              <w:bottom w:val="single" w:sz="4" w:space="0" w:color="auto"/>
              <w:right w:val="single" w:sz="4" w:space="0" w:color="auto"/>
            </w:tcBorders>
            <w:shd w:val="clear" w:color="auto" w:fill="auto"/>
            <w:hideMark/>
          </w:tcPr>
          <w:p w14:paraId="260637B0" w14:textId="77777777" w:rsidR="00ED7B6D" w:rsidRDefault="00ED7B6D" w:rsidP="00ED7B6D">
            <w:pPr>
              <w:rPr>
                <w:color w:val="000000"/>
              </w:rPr>
            </w:pPr>
            <w:r>
              <w:rPr>
                <w:color w:val="000000"/>
              </w:rPr>
              <w:t>Adv. Computer Graphic Design</w:t>
            </w:r>
          </w:p>
        </w:tc>
        <w:tc>
          <w:tcPr>
            <w:tcW w:w="589" w:type="dxa"/>
            <w:tcBorders>
              <w:top w:val="nil"/>
              <w:left w:val="nil"/>
              <w:bottom w:val="single" w:sz="4" w:space="0" w:color="auto"/>
              <w:right w:val="single" w:sz="4" w:space="0" w:color="auto"/>
            </w:tcBorders>
            <w:shd w:val="clear" w:color="auto" w:fill="auto"/>
            <w:hideMark/>
          </w:tcPr>
          <w:p w14:paraId="57931AD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4179F4B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EADC9F2"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C295554" w14:textId="77777777" w:rsidR="00ED7B6D" w:rsidRDefault="00ED7B6D" w:rsidP="00ED7B6D">
            <w:pPr>
              <w:rPr>
                <w:color w:val="000000"/>
              </w:rPr>
            </w:pPr>
            <w:r>
              <w:rPr>
                <w:color w:val="000000"/>
              </w:rPr>
              <w:t>339</w:t>
            </w:r>
          </w:p>
        </w:tc>
        <w:tc>
          <w:tcPr>
            <w:tcW w:w="2549" w:type="dxa"/>
            <w:tcBorders>
              <w:top w:val="nil"/>
              <w:left w:val="nil"/>
              <w:bottom w:val="single" w:sz="4" w:space="0" w:color="auto"/>
              <w:right w:val="single" w:sz="4" w:space="0" w:color="auto"/>
            </w:tcBorders>
            <w:shd w:val="clear" w:color="auto" w:fill="auto"/>
            <w:hideMark/>
          </w:tcPr>
          <w:p w14:paraId="08BB60A5" w14:textId="77777777" w:rsidR="00ED7B6D" w:rsidRPr="005218C3" w:rsidRDefault="00ED7B6D" w:rsidP="00ED7B6D">
            <w:pPr>
              <w:rPr>
                <w:b/>
                <w:bCs/>
                <w:color w:val="FF0000"/>
                <w:highlight w:val="yellow"/>
              </w:rPr>
            </w:pPr>
            <w:r>
              <w:rPr>
                <w:b/>
                <w:bCs/>
                <w:highlight w:val="yellow"/>
              </w:rPr>
              <w:t>Computer Graphics Design</w:t>
            </w:r>
          </w:p>
        </w:tc>
        <w:tc>
          <w:tcPr>
            <w:tcW w:w="890" w:type="dxa"/>
            <w:tcBorders>
              <w:top w:val="nil"/>
              <w:left w:val="nil"/>
              <w:bottom w:val="single" w:sz="4" w:space="0" w:color="auto"/>
              <w:right w:val="single" w:sz="4" w:space="0" w:color="auto"/>
            </w:tcBorders>
            <w:shd w:val="clear" w:color="auto" w:fill="auto"/>
            <w:hideMark/>
          </w:tcPr>
          <w:p w14:paraId="1777476D" w14:textId="77777777" w:rsidR="00ED7B6D" w:rsidRDefault="00ED7B6D" w:rsidP="00ED7B6D">
            <w:pPr>
              <w:jc w:val="center"/>
              <w:rPr>
                <w:color w:val="000000"/>
              </w:rPr>
            </w:pPr>
            <w:r>
              <w:rPr>
                <w:color w:val="000000"/>
              </w:rPr>
              <w:t>3</w:t>
            </w:r>
          </w:p>
        </w:tc>
      </w:tr>
      <w:tr w:rsidR="00ED7B6D" w14:paraId="2910457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A7C3DA2" w14:textId="77777777" w:rsidR="00ED7B6D" w:rsidRDefault="00ED7B6D" w:rsidP="00ED7B6D">
            <w:pPr>
              <w:rPr>
                <w:color w:val="000000"/>
              </w:rPr>
            </w:pPr>
            <w:r>
              <w:rPr>
                <w:color w:val="000000"/>
              </w:rPr>
              <w:lastRenderedPageBreak/>
              <w:t>ARTD</w:t>
            </w:r>
          </w:p>
        </w:tc>
        <w:tc>
          <w:tcPr>
            <w:tcW w:w="683" w:type="dxa"/>
            <w:tcBorders>
              <w:top w:val="nil"/>
              <w:left w:val="nil"/>
              <w:bottom w:val="single" w:sz="4" w:space="0" w:color="auto"/>
              <w:right w:val="single" w:sz="4" w:space="0" w:color="auto"/>
            </w:tcBorders>
            <w:shd w:val="clear" w:color="auto" w:fill="auto"/>
            <w:hideMark/>
          </w:tcPr>
          <w:p w14:paraId="4B554678" w14:textId="77777777" w:rsidR="00ED7B6D" w:rsidRDefault="00ED7B6D" w:rsidP="00ED7B6D">
            <w:pPr>
              <w:rPr>
                <w:color w:val="000000"/>
              </w:rPr>
            </w:pPr>
            <w:r>
              <w:rPr>
                <w:color w:val="000000"/>
              </w:rPr>
              <w:t>356</w:t>
            </w:r>
          </w:p>
        </w:tc>
        <w:tc>
          <w:tcPr>
            <w:tcW w:w="2029" w:type="dxa"/>
            <w:tcBorders>
              <w:top w:val="nil"/>
              <w:left w:val="nil"/>
              <w:bottom w:val="single" w:sz="4" w:space="0" w:color="auto"/>
              <w:right w:val="single" w:sz="4" w:space="0" w:color="auto"/>
            </w:tcBorders>
            <w:shd w:val="clear" w:color="auto" w:fill="auto"/>
            <w:hideMark/>
          </w:tcPr>
          <w:p w14:paraId="217D4289" w14:textId="77777777" w:rsidR="00ED7B6D" w:rsidRDefault="00ED7B6D" w:rsidP="00ED7B6D">
            <w:pPr>
              <w:rPr>
                <w:color w:val="000000"/>
              </w:rPr>
            </w:pPr>
            <w:r>
              <w:rPr>
                <w:color w:val="000000"/>
              </w:rPr>
              <w:t>Digital Painting</w:t>
            </w:r>
          </w:p>
        </w:tc>
        <w:tc>
          <w:tcPr>
            <w:tcW w:w="589" w:type="dxa"/>
            <w:tcBorders>
              <w:top w:val="nil"/>
              <w:left w:val="nil"/>
              <w:bottom w:val="single" w:sz="4" w:space="0" w:color="auto"/>
              <w:right w:val="single" w:sz="4" w:space="0" w:color="auto"/>
            </w:tcBorders>
            <w:shd w:val="clear" w:color="auto" w:fill="auto"/>
            <w:hideMark/>
          </w:tcPr>
          <w:p w14:paraId="5D6E4C8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B7B7B5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B378255"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1B8FECE5" w14:textId="77777777" w:rsidR="00ED7B6D" w:rsidRDefault="00ED7B6D" w:rsidP="00ED7B6D">
            <w:pPr>
              <w:rPr>
                <w:color w:val="000000"/>
              </w:rPr>
            </w:pPr>
            <w:r>
              <w:rPr>
                <w:color w:val="000000"/>
              </w:rPr>
              <w:t>356</w:t>
            </w:r>
          </w:p>
        </w:tc>
        <w:tc>
          <w:tcPr>
            <w:tcW w:w="2549" w:type="dxa"/>
            <w:tcBorders>
              <w:top w:val="nil"/>
              <w:left w:val="nil"/>
              <w:bottom w:val="single" w:sz="4" w:space="0" w:color="auto"/>
              <w:right w:val="single" w:sz="4" w:space="0" w:color="auto"/>
            </w:tcBorders>
            <w:shd w:val="clear" w:color="auto" w:fill="auto"/>
            <w:hideMark/>
          </w:tcPr>
          <w:p w14:paraId="7B7FC3F6" w14:textId="77777777" w:rsidR="00ED7B6D" w:rsidRDefault="00ED7B6D" w:rsidP="00ED7B6D">
            <w:pPr>
              <w:rPr>
                <w:color w:val="000000"/>
              </w:rPr>
            </w:pPr>
            <w:r>
              <w:rPr>
                <w:color w:val="000000"/>
              </w:rPr>
              <w:t>Digital Painting</w:t>
            </w:r>
          </w:p>
        </w:tc>
        <w:tc>
          <w:tcPr>
            <w:tcW w:w="890" w:type="dxa"/>
            <w:tcBorders>
              <w:top w:val="nil"/>
              <w:left w:val="nil"/>
              <w:bottom w:val="single" w:sz="4" w:space="0" w:color="auto"/>
              <w:right w:val="single" w:sz="4" w:space="0" w:color="auto"/>
            </w:tcBorders>
            <w:shd w:val="clear" w:color="auto" w:fill="auto"/>
            <w:hideMark/>
          </w:tcPr>
          <w:p w14:paraId="6F8DAC1A" w14:textId="77777777" w:rsidR="00ED7B6D" w:rsidRDefault="00ED7B6D" w:rsidP="00ED7B6D">
            <w:pPr>
              <w:jc w:val="center"/>
              <w:rPr>
                <w:color w:val="000000"/>
              </w:rPr>
            </w:pPr>
            <w:r>
              <w:rPr>
                <w:color w:val="000000"/>
              </w:rPr>
              <w:t>3</w:t>
            </w:r>
          </w:p>
        </w:tc>
      </w:tr>
      <w:tr w:rsidR="00ED7B6D" w14:paraId="0C3215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0461FAD"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D3A1F31" w14:textId="77777777" w:rsidR="00ED7B6D" w:rsidRDefault="00ED7B6D" w:rsidP="00ED7B6D">
            <w:pPr>
              <w:rPr>
                <w:color w:val="000000"/>
              </w:rPr>
            </w:pPr>
            <w:r>
              <w:rPr>
                <w:color w:val="000000"/>
              </w:rPr>
              <w:t>380</w:t>
            </w:r>
          </w:p>
        </w:tc>
        <w:tc>
          <w:tcPr>
            <w:tcW w:w="2029" w:type="dxa"/>
            <w:tcBorders>
              <w:top w:val="nil"/>
              <w:left w:val="nil"/>
              <w:bottom w:val="single" w:sz="4" w:space="0" w:color="auto"/>
              <w:right w:val="single" w:sz="4" w:space="0" w:color="auto"/>
            </w:tcBorders>
            <w:shd w:val="clear" w:color="auto" w:fill="auto"/>
            <w:hideMark/>
          </w:tcPr>
          <w:p w14:paraId="49CB71A4" w14:textId="77777777" w:rsidR="00ED7B6D" w:rsidRDefault="00ED7B6D" w:rsidP="00ED7B6D">
            <w:pPr>
              <w:rPr>
                <w:color w:val="000000"/>
              </w:rPr>
            </w:pPr>
            <w:r>
              <w:rPr>
                <w:color w:val="000000"/>
              </w:rPr>
              <w:t>Digital Photography II</w:t>
            </w:r>
          </w:p>
        </w:tc>
        <w:tc>
          <w:tcPr>
            <w:tcW w:w="589" w:type="dxa"/>
            <w:tcBorders>
              <w:top w:val="nil"/>
              <w:left w:val="nil"/>
              <w:bottom w:val="single" w:sz="4" w:space="0" w:color="auto"/>
              <w:right w:val="single" w:sz="4" w:space="0" w:color="auto"/>
            </w:tcBorders>
            <w:shd w:val="clear" w:color="auto" w:fill="auto"/>
            <w:hideMark/>
          </w:tcPr>
          <w:p w14:paraId="1CD38E6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7B0BAA0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9861AB2"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78BADDD3" w14:textId="77777777" w:rsidR="00ED7B6D" w:rsidRDefault="00ED7B6D" w:rsidP="00ED7B6D">
            <w:pPr>
              <w:rPr>
                <w:color w:val="000000"/>
              </w:rPr>
            </w:pPr>
            <w:r>
              <w:rPr>
                <w:color w:val="000000"/>
              </w:rPr>
              <w:t>380</w:t>
            </w:r>
          </w:p>
        </w:tc>
        <w:tc>
          <w:tcPr>
            <w:tcW w:w="2549" w:type="dxa"/>
            <w:tcBorders>
              <w:top w:val="nil"/>
              <w:left w:val="nil"/>
              <w:bottom w:val="single" w:sz="4" w:space="0" w:color="auto"/>
              <w:right w:val="single" w:sz="4" w:space="0" w:color="auto"/>
            </w:tcBorders>
            <w:shd w:val="clear" w:color="auto" w:fill="auto"/>
            <w:hideMark/>
          </w:tcPr>
          <w:p w14:paraId="33DCEC94" w14:textId="77777777" w:rsidR="00ED7B6D" w:rsidRDefault="00ED7B6D" w:rsidP="00ED7B6D">
            <w:pPr>
              <w:rPr>
                <w:color w:val="000000"/>
              </w:rPr>
            </w:pPr>
            <w:r>
              <w:rPr>
                <w:color w:val="000000"/>
              </w:rPr>
              <w:t>Digital Photography II</w:t>
            </w:r>
          </w:p>
        </w:tc>
        <w:tc>
          <w:tcPr>
            <w:tcW w:w="890" w:type="dxa"/>
            <w:tcBorders>
              <w:top w:val="nil"/>
              <w:left w:val="nil"/>
              <w:bottom w:val="single" w:sz="4" w:space="0" w:color="auto"/>
              <w:right w:val="single" w:sz="4" w:space="0" w:color="auto"/>
            </w:tcBorders>
            <w:shd w:val="clear" w:color="auto" w:fill="auto"/>
            <w:hideMark/>
          </w:tcPr>
          <w:p w14:paraId="3D6CA63C" w14:textId="77777777" w:rsidR="00ED7B6D" w:rsidRDefault="00ED7B6D" w:rsidP="00ED7B6D">
            <w:pPr>
              <w:jc w:val="center"/>
              <w:rPr>
                <w:color w:val="000000"/>
              </w:rPr>
            </w:pPr>
            <w:r>
              <w:rPr>
                <w:color w:val="000000"/>
              </w:rPr>
              <w:t>3</w:t>
            </w:r>
          </w:p>
        </w:tc>
      </w:tr>
      <w:tr w:rsidR="00ED7B6D" w14:paraId="321225B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766B6E"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72045624" w14:textId="77777777" w:rsidR="00ED7B6D" w:rsidRDefault="00ED7B6D" w:rsidP="00ED7B6D">
            <w:pPr>
              <w:rPr>
                <w:color w:val="000000"/>
              </w:rPr>
            </w:pPr>
            <w:r>
              <w:rPr>
                <w:color w:val="000000"/>
              </w:rPr>
              <w:t>382</w:t>
            </w:r>
          </w:p>
        </w:tc>
        <w:tc>
          <w:tcPr>
            <w:tcW w:w="2029" w:type="dxa"/>
            <w:tcBorders>
              <w:top w:val="nil"/>
              <w:left w:val="nil"/>
              <w:bottom w:val="single" w:sz="4" w:space="0" w:color="auto"/>
              <w:right w:val="single" w:sz="4" w:space="0" w:color="auto"/>
            </w:tcBorders>
            <w:shd w:val="clear" w:color="auto" w:fill="auto"/>
            <w:hideMark/>
          </w:tcPr>
          <w:p w14:paraId="2B699499" w14:textId="77777777" w:rsidR="00ED7B6D" w:rsidRDefault="00ED7B6D" w:rsidP="00ED7B6D">
            <w:pPr>
              <w:rPr>
                <w:color w:val="000000"/>
              </w:rPr>
            </w:pPr>
            <w:r>
              <w:rPr>
                <w:color w:val="000000"/>
              </w:rPr>
              <w:t>3D Design on Computers I</w:t>
            </w:r>
          </w:p>
        </w:tc>
        <w:tc>
          <w:tcPr>
            <w:tcW w:w="589" w:type="dxa"/>
            <w:tcBorders>
              <w:top w:val="nil"/>
              <w:left w:val="nil"/>
              <w:bottom w:val="single" w:sz="4" w:space="0" w:color="auto"/>
              <w:right w:val="single" w:sz="4" w:space="0" w:color="auto"/>
            </w:tcBorders>
            <w:shd w:val="clear" w:color="auto" w:fill="auto"/>
            <w:hideMark/>
          </w:tcPr>
          <w:p w14:paraId="0C766C41"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623B5B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2FEAE28"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F6C005C" w14:textId="77777777" w:rsidR="00ED7B6D" w:rsidRDefault="00ED7B6D" w:rsidP="00ED7B6D">
            <w:pPr>
              <w:rPr>
                <w:color w:val="000000"/>
              </w:rPr>
            </w:pPr>
            <w:r>
              <w:rPr>
                <w:color w:val="000000"/>
              </w:rPr>
              <w:t>382</w:t>
            </w:r>
          </w:p>
        </w:tc>
        <w:tc>
          <w:tcPr>
            <w:tcW w:w="2549" w:type="dxa"/>
            <w:tcBorders>
              <w:top w:val="nil"/>
              <w:left w:val="nil"/>
              <w:bottom w:val="single" w:sz="4" w:space="0" w:color="auto"/>
              <w:right w:val="single" w:sz="4" w:space="0" w:color="auto"/>
            </w:tcBorders>
            <w:shd w:val="clear" w:color="auto" w:fill="auto"/>
            <w:hideMark/>
          </w:tcPr>
          <w:p w14:paraId="7D569C5D" w14:textId="53B6620D" w:rsidR="00ED7B6D" w:rsidRDefault="00ED7B6D" w:rsidP="00ED7B6D">
            <w:pPr>
              <w:rPr>
                <w:color w:val="000000"/>
              </w:rPr>
            </w:pPr>
            <w:r w:rsidRPr="005218C3">
              <w:rPr>
                <w:b/>
                <w:bCs/>
                <w:highlight w:val="yellow"/>
              </w:rPr>
              <w:t xml:space="preserve">3-D Animation, Modeling, and Concepts </w:t>
            </w:r>
          </w:p>
        </w:tc>
        <w:tc>
          <w:tcPr>
            <w:tcW w:w="890" w:type="dxa"/>
            <w:tcBorders>
              <w:top w:val="nil"/>
              <w:left w:val="nil"/>
              <w:bottom w:val="single" w:sz="4" w:space="0" w:color="auto"/>
              <w:right w:val="single" w:sz="4" w:space="0" w:color="auto"/>
            </w:tcBorders>
            <w:shd w:val="clear" w:color="auto" w:fill="auto"/>
            <w:hideMark/>
          </w:tcPr>
          <w:p w14:paraId="7EB99EE8" w14:textId="77777777" w:rsidR="00ED7B6D" w:rsidRDefault="00ED7B6D" w:rsidP="00ED7B6D">
            <w:pPr>
              <w:jc w:val="center"/>
              <w:rPr>
                <w:color w:val="000000"/>
              </w:rPr>
            </w:pPr>
            <w:r>
              <w:rPr>
                <w:color w:val="000000"/>
              </w:rPr>
              <w:t>3</w:t>
            </w:r>
          </w:p>
        </w:tc>
      </w:tr>
      <w:tr w:rsidR="00ED7B6D" w14:paraId="7573A5CE" w14:textId="77777777" w:rsidTr="000672A5">
        <w:trPr>
          <w:trHeight w:val="440"/>
        </w:trPr>
        <w:tc>
          <w:tcPr>
            <w:tcW w:w="995" w:type="dxa"/>
            <w:tcBorders>
              <w:top w:val="nil"/>
              <w:left w:val="single" w:sz="4" w:space="0" w:color="auto"/>
              <w:bottom w:val="single" w:sz="4" w:space="0" w:color="auto"/>
              <w:right w:val="single" w:sz="4" w:space="0" w:color="auto"/>
            </w:tcBorders>
            <w:shd w:val="clear" w:color="auto" w:fill="auto"/>
          </w:tcPr>
          <w:p w14:paraId="552CF3F8"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3898574C"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4759CF28"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B6D157C"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02DE1BBB"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1DDA74B5" w14:textId="2A1634B4" w:rsidR="00ED7B6D" w:rsidRPr="00166E9C" w:rsidRDefault="00ED7B6D" w:rsidP="00ED7B6D">
            <w:pPr>
              <w:rPr>
                <w:color w:val="000000"/>
                <w:highlight w:val="yellow"/>
              </w:rPr>
            </w:pPr>
            <w:r w:rsidRPr="00166E9C">
              <w:rPr>
                <w:color w:val="000000"/>
                <w:highlight w:val="yellow"/>
              </w:rPr>
              <w:t>ARTD</w:t>
            </w:r>
          </w:p>
        </w:tc>
        <w:tc>
          <w:tcPr>
            <w:tcW w:w="720" w:type="dxa"/>
            <w:tcBorders>
              <w:top w:val="nil"/>
              <w:left w:val="nil"/>
              <w:bottom w:val="single" w:sz="4" w:space="0" w:color="auto"/>
              <w:right w:val="single" w:sz="4" w:space="0" w:color="auto"/>
            </w:tcBorders>
            <w:shd w:val="clear" w:color="auto" w:fill="auto"/>
          </w:tcPr>
          <w:p w14:paraId="60BBF7D4" w14:textId="1B9BE200" w:rsidR="00ED7B6D" w:rsidRPr="00166E9C" w:rsidRDefault="00ED7B6D" w:rsidP="00ED7B6D">
            <w:pPr>
              <w:rPr>
                <w:color w:val="000000"/>
                <w:highlight w:val="yellow"/>
              </w:rPr>
            </w:pPr>
            <w:r w:rsidRPr="00166E9C">
              <w:rPr>
                <w:color w:val="000000"/>
                <w:highlight w:val="yellow"/>
              </w:rPr>
              <w:t>385</w:t>
            </w:r>
          </w:p>
        </w:tc>
        <w:tc>
          <w:tcPr>
            <w:tcW w:w="2549" w:type="dxa"/>
            <w:tcBorders>
              <w:top w:val="nil"/>
              <w:left w:val="nil"/>
              <w:bottom w:val="single" w:sz="4" w:space="0" w:color="auto"/>
              <w:right w:val="single" w:sz="4" w:space="0" w:color="auto"/>
            </w:tcBorders>
            <w:shd w:val="clear" w:color="auto" w:fill="auto"/>
            <w:vAlign w:val="center"/>
          </w:tcPr>
          <w:p w14:paraId="261F7A13" w14:textId="3AFFA3DA" w:rsidR="00ED7B6D" w:rsidRPr="00166E9C" w:rsidRDefault="00ED7B6D" w:rsidP="00ED7B6D">
            <w:pPr>
              <w:rPr>
                <w:color w:val="000000"/>
                <w:highlight w:val="yellow"/>
              </w:rPr>
            </w:pPr>
            <w:r w:rsidRPr="005218C3">
              <w:rPr>
                <w:b/>
                <w:bCs/>
                <w:highlight w:val="yellow"/>
              </w:rPr>
              <w:t>3-D Character Animation, Rigging &amp; Lighting</w:t>
            </w:r>
          </w:p>
        </w:tc>
        <w:tc>
          <w:tcPr>
            <w:tcW w:w="890" w:type="dxa"/>
            <w:tcBorders>
              <w:top w:val="nil"/>
              <w:left w:val="nil"/>
              <w:bottom w:val="single" w:sz="4" w:space="0" w:color="auto"/>
              <w:right w:val="single" w:sz="4" w:space="0" w:color="auto"/>
            </w:tcBorders>
            <w:shd w:val="clear" w:color="auto" w:fill="auto"/>
          </w:tcPr>
          <w:p w14:paraId="209B009F" w14:textId="3CF99F37" w:rsidR="00ED7B6D" w:rsidRPr="00166E9C" w:rsidRDefault="00ED7B6D" w:rsidP="00ED7B6D">
            <w:pPr>
              <w:jc w:val="center"/>
              <w:rPr>
                <w:color w:val="000000"/>
                <w:highlight w:val="yellow"/>
              </w:rPr>
            </w:pPr>
            <w:r w:rsidRPr="00166E9C">
              <w:rPr>
                <w:color w:val="000000"/>
                <w:highlight w:val="yellow"/>
              </w:rPr>
              <w:t>3</w:t>
            </w:r>
          </w:p>
        </w:tc>
      </w:tr>
      <w:tr w:rsidR="00ED7B6D" w14:paraId="7FFBD76F" w14:textId="77777777" w:rsidTr="008557F5">
        <w:trPr>
          <w:trHeight w:val="440"/>
        </w:trPr>
        <w:tc>
          <w:tcPr>
            <w:tcW w:w="995" w:type="dxa"/>
            <w:tcBorders>
              <w:top w:val="nil"/>
              <w:left w:val="single" w:sz="4" w:space="0" w:color="auto"/>
              <w:bottom w:val="single" w:sz="4" w:space="0" w:color="auto"/>
              <w:right w:val="single" w:sz="4" w:space="0" w:color="auto"/>
            </w:tcBorders>
            <w:shd w:val="clear" w:color="auto" w:fill="auto"/>
            <w:hideMark/>
          </w:tcPr>
          <w:p w14:paraId="7D3CB111"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1C61DB1B" w14:textId="77777777" w:rsidR="00ED7B6D" w:rsidRDefault="00ED7B6D" w:rsidP="00ED7B6D">
            <w:pPr>
              <w:rPr>
                <w:color w:val="000000"/>
              </w:rPr>
            </w:pPr>
            <w:r>
              <w:rPr>
                <w:color w:val="000000"/>
              </w:rPr>
              <w:t>431</w:t>
            </w:r>
          </w:p>
        </w:tc>
        <w:tc>
          <w:tcPr>
            <w:tcW w:w="2029" w:type="dxa"/>
            <w:tcBorders>
              <w:top w:val="nil"/>
              <w:left w:val="nil"/>
              <w:bottom w:val="single" w:sz="4" w:space="0" w:color="auto"/>
              <w:right w:val="single" w:sz="4" w:space="0" w:color="auto"/>
            </w:tcBorders>
            <w:shd w:val="clear" w:color="auto" w:fill="auto"/>
            <w:hideMark/>
          </w:tcPr>
          <w:p w14:paraId="711F4D15" w14:textId="77777777" w:rsidR="00ED7B6D" w:rsidRDefault="00ED7B6D" w:rsidP="00ED7B6D">
            <w:pPr>
              <w:rPr>
                <w:color w:val="000000"/>
              </w:rPr>
            </w:pPr>
            <w:r>
              <w:rPr>
                <w:color w:val="000000"/>
              </w:rPr>
              <w:t>Computer Graphic Effects I</w:t>
            </w:r>
          </w:p>
        </w:tc>
        <w:tc>
          <w:tcPr>
            <w:tcW w:w="589" w:type="dxa"/>
            <w:tcBorders>
              <w:top w:val="nil"/>
              <w:left w:val="nil"/>
              <w:bottom w:val="single" w:sz="4" w:space="0" w:color="auto"/>
              <w:right w:val="single" w:sz="4" w:space="0" w:color="auto"/>
            </w:tcBorders>
            <w:shd w:val="clear" w:color="auto" w:fill="auto"/>
            <w:hideMark/>
          </w:tcPr>
          <w:p w14:paraId="58DD1A4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5454B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E5E8786"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B81F52C" w14:textId="77777777" w:rsidR="00ED7B6D" w:rsidRDefault="00ED7B6D" w:rsidP="00ED7B6D">
            <w:pPr>
              <w:rPr>
                <w:color w:val="000000"/>
              </w:rPr>
            </w:pPr>
            <w:r>
              <w:rPr>
                <w:color w:val="000000"/>
              </w:rPr>
              <w:t>431</w:t>
            </w:r>
          </w:p>
        </w:tc>
        <w:tc>
          <w:tcPr>
            <w:tcW w:w="2549" w:type="dxa"/>
            <w:tcBorders>
              <w:top w:val="nil"/>
              <w:left w:val="nil"/>
              <w:bottom w:val="single" w:sz="4" w:space="0" w:color="auto"/>
              <w:right w:val="single" w:sz="4" w:space="0" w:color="auto"/>
            </w:tcBorders>
            <w:shd w:val="clear" w:color="auto" w:fill="auto"/>
          </w:tcPr>
          <w:p w14:paraId="53A77C7D" w14:textId="77777777" w:rsidR="00ED7B6D" w:rsidRPr="005218C3" w:rsidRDefault="00ED7B6D" w:rsidP="00ED7B6D">
            <w:pPr>
              <w:rPr>
                <w:b/>
                <w:bCs/>
                <w:color w:val="FF0000"/>
                <w:highlight w:val="yellow"/>
              </w:rPr>
            </w:pPr>
            <w:r>
              <w:rPr>
                <w:color w:val="000000"/>
              </w:rPr>
              <w:t>Computer Graphic Effects I</w:t>
            </w:r>
          </w:p>
        </w:tc>
        <w:tc>
          <w:tcPr>
            <w:tcW w:w="890" w:type="dxa"/>
            <w:tcBorders>
              <w:top w:val="nil"/>
              <w:left w:val="nil"/>
              <w:bottom w:val="single" w:sz="4" w:space="0" w:color="auto"/>
              <w:right w:val="single" w:sz="4" w:space="0" w:color="auto"/>
            </w:tcBorders>
            <w:shd w:val="clear" w:color="auto" w:fill="auto"/>
            <w:hideMark/>
          </w:tcPr>
          <w:p w14:paraId="5B5FA9A4" w14:textId="77777777" w:rsidR="00ED7B6D" w:rsidRDefault="00ED7B6D" w:rsidP="00ED7B6D">
            <w:pPr>
              <w:jc w:val="center"/>
              <w:rPr>
                <w:color w:val="000000"/>
              </w:rPr>
            </w:pPr>
            <w:r>
              <w:rPr>
                <w:color w:val="000000"/>
              </w:rPr>
              <w:t>3</w:t>
            </w:r>
          </w:p>
        </w:tc>
      </w:tr>
      <w:tr w:rsidR="00ED7B6D" w14:paraId="760D07D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B84BBE0"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2E2878A3" w14:textId="77777777" w:rsidR="00ED7B6D" w:rsidRDefault="00ED7B6D" w:rsidP="00ED7B6D">
            <w:pPr>
              <w:rPr>
                <w:color w:val="000000"/>
              </w:rPr>
            </w:pPr>
            <w:r>
              <w:rPr>
                <w:color w:val="000000"/>
              </w:rPr>
              <w:t>432</w:t>
            </w:r>
          </w:p>
        </w:tc>
        <w:tc>
          <w:tcPr>
            <w:tcW w:w="2029" w:type="dxa"/>
            <w:tcBorders>
              <w:top w:val="nil"/>
              <w:left w:val="nil"/>
              <w:bottom w:val="single" w:sz="4" w:space="0" w:color="auto"/>
              <w:right w:val="single" w:sz="4" w:space="0" w:color="auto"/>
            </w:tcBorders>
            <w:shd w:val="clear" w:color="auto" w:fill="auto"/>
            <w:hideMark/>
          </w:tcPr>
          <w:p w14:paraId="61A8CD38" w14:textId="77777777" w:rsidR="00ED7B6D" w:rsidRDefault="00ED7B6D" w:rsidP="00ED7B6D">
            <w:pPr>
              <w:rPr>
                <w:color w:val="000000"/>
              </w:rPr>
            </w:pPr>
            <w:r>
              <w:rPr>
                <w:color w:val="000000"/>
              </w:rPr>
              <w:t>Computer Graphic Effects II</w:t>
            </w:r>
          </w:p>
        </w:tc>
        <w:tc>
          <w:tcPr>
            <w:tcW w:w="589" w:type="dxa"/>
            <w:tcBorders>
              <w:top w:val="nil"/>
              <w:left w:val="nil"/>
              <w:bottom w:val="single" w:sz="4" w:space="0" w:color="auto"/>
              <w:right w:val="single" w:sz="4" w:space="0" w:color="auto"/>
            </w:tcBorders>
            <w:shd w:val="clear" w:color="auto" w:fill="auto"/>
            <w:hideMark/>
          </w:tcPr>
          <w:p w14:paraId="23D5CC8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C1492E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C53F69E"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5C28D14E" w14:textId="77777777" w:rsidR="00ED7B6D" w:rsidRDefault="00ED7B6D" w:rsidP="00ED7B6D">
            <w:pPr>
              <w:rPr>
                <w:color w:val="000000"/>
              </w:rPr>
            </w:pPr>
            <w:r>
              <w:rPr>
                <w:color w:val="000000"/>
              </w:rPr>
              <w:t>432</w:t>
            </w:r>
          </w:p>
        </w:tc>
        <w:tc>
          <w:tcPr>
            <w:tcW w:w="2549" w:type="dxa"/>
            <w:tcBorders>
              <w:top w:val="nil"/>
              <w:left w:val="nil"/>
              <w:bottom w:val="single" w:sz="4" w:space="0" w:color="auto"/>
              <w:right w:val="single" w:sz="4" w:space="0" w:color="auto"/>
            </w:tcBorders>
            <w:shd w:val="clear" w:color="auto" w:fill="auto"/>
          </w:tcPr>
          <w:p w14:paraId="24F2893C" w14:textId="77777777" w:rsidR="00ED7B6D" w:rsidRPr="005218C3" w:rsidRDefault="00ED7B6D" w:rsidP="00ED7B6D">
            <w:pPr>
              <w:rPr>
                <w:b/>
                <w:bCs/>
                <w:color w:val="FF0000"/>
                <w:highlight w:val="yellow"/>
              </w:rPr>
            </w:pPr>
            <w:r>
              <w:rPr>
                <w:color w:val="000000"/>
              </w:rPr>
              <w:t>Computer Graphic Effects II</w:t>
            </w:r>
          </w:p>
        </w:tc>
        <w:tc>
          <w:tcPr>
            <w:tcW w:w="890" w:type="dxa"/>
            <w:tcBorders>
              <w:top w:val="nil"/>
              <w:left w:val="nil"/>
              <w:bottom w:val="single" w:sz="4" w:space="0" w:color="auto"/>
              <w:right w:val="single" w:sz="4" w:space="0" w:color="auto"/>
            </w:tcBorders>
            <w:shd w:val="clear" w:color="auto" w:fill="auto"/>
            <w:hideMark/>
          </w:tcPr>
          <w:p w14:paraId="07878BDB" w14:textId="77777777" w:rsidR="00ED7B6D" w:rsidRDefault="00ED7B6D" w:rsidP="00ED7B6D">
            <w:pPr>
              <w:jc w:val="center"/>
              <w:rPr>
                <w:color w:val="000000"/>
              </w:rPr>
            </w:pPr>
            <w:r>
              <w:rPr>
                <w:color w:val="000000"/>
              </w:rPr>
              <w:t>3</w:t>
            </w:r>
          </w:p>
        </w:tc>
      </w:tr>
      <w:tr w:rsidR="00ED7B6D" w14:paraId="29CDCB9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CF33858"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9C57570" w14:textId="77777777" w:rsidR="00ED7B6D" w:rsidRDefault="00ED7B6D" w:rsidP="00ED7B6D">
            <w:pPr>
              <w:rPr>
                <w:color w:val="000000"/>
              </w:rPr>
            </w:pPr>
            <w:r>
              <w:rPr>
                <w:color w:val="000000"/>
              </w:rPr>
              <w:t>480</w:t>
            </w:r>
          </w:p>
        </w:tc>
        <w:tc>
          <w:tcPr>
            <w:tcW w:w="2029" w:type="dxa"/>
            <w:tcBorders>
              <w:top w:val="nil"/>
              <w:left w:val="nil"/>
              <w:bottom w:val="single" w:sz="4" w:space="0" w:color="auto"/>
              <w:right w:val="single" w:sz="4" w:space="0" w:color="auto"/>
            </w:tcBorders>
            <w:shd w:val="clear" w:color="auto" w:fill="auto"/>
            <w:hideMark/>
          </w:tcPr>
          <w:p w14:paraId="37373210" w14:textId="77777777" w:rsidR="00ED7B6D" w:rsidRDefault="00ED7B6D" w:rsidP="00ED7B6D">
            <w:pPr>
              <w:rPr>
                <w:color w:val="000000"/>
              </w:rPr>
            </w:pPr>
            <w:r>
              <w:rPr>
                <w:color w:val="000000"/>
              </w:rPr>
              <w:t>Studio Processes</w:t>
            </w:r>
          </w:p>
        </w:tc>
        <w:tc>
          <w:tcPr>
            <w:tcW w:w="589" w:type="dxa"/>
            <w:tcBorders>
              <w:top w:val="nil"/>
              <w:left w:val="nil"/>
              <w:bottom w:val="single" w:sz="4" w:space="0" w:color="auto"/>
              <w:right w:val="single" w:sz="4" w:space="0" w:color="auto"/>
            </w:tcBorders>
            <w:shd w:val="clear" w:color="auto" w:fill="auto"/>
            <w:hideMark/>
          </w:tcPr>
          <w:p w14:paraId="5B886AA0"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B6F5BA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A1C2C94"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5E6D67F" w14:textId="77777777" w:rsidR="00ED7B6D" w:rsidRDefault="00ED7B6D" w:rsidP="00ED7B6D">
            <w:pPr>
              <w:rPr>
                <w:color w:val="000000"/>
              </w:rPr>
            </w:pPr>
            <w:r>
              <w:rPr>
                <w:color w:val="000000"/>
              </w:rPr>
              <w:t>480</w:t>
            </w:r>
          </w:p>
        </w:tc>
        <w:tc>
          <w:tcPr>
            <w:tcW w:w="2549" w:type="dxa"/>
            <w:tcBorders>
              <w:top w:val="nil"/>
              <w:left w:val="nil"/>
              <w:bottom w:val="single" w:sz="4" w:space="0" w:color="auto"/>
              <w:right w:val="single" w:sz="4" w:space="0" w:color="auto"/>
            </w:tcBorders>
            <w:shd w:val="clear" w:color="auto" w:fill="auto"/>
            <w:hideMark/>
          </w:tcPr>
          <w:p w14:paraId="43BFB0D6" w14:textId="77777777" w:rsidR="00ED7B6D" w:rsidRPr="005218C3" w:rsidRDefault="00ED7B6D" w:rsidP="00ED7B6D">
            <w:pPr>
              <w:rPr>
                <w:b/>
                <w:bCs/>
                <w:color w:val="FF0000"/>
                <w:highlight w:val="yellow"/>
              </w:rPr>
            </w:pPr>
            <w:r w:rsidRPr="005218C3">
              <w:rPr>
                <w:b/>
                <w:bCs/>
                <w:highlight w:val="yellow"/>
              </w:rPr>
              <w:t xml:space="preserve">Digital Photography </w:t>
            </w:r>
            <w:r>
              <w:rPr>
                <w:b/>
                <w:bCs/>
                <w:highlight w:val="yellow"/>
              </w:rPr>
              <w:t>3</w:t>
            </w:r>
          </w:p>
        </w:tc>
        <w:tc>
          <w:tcPr>
            <w:tcW w:w="890" w:type="dxa"/>
            <w:tcBorders>
              <w:top w:val="nil"/>
              <w:left w:val="nil"/>
              <w:bottom w:val="single" w:sz="4" w:space="0" w:color="auto"/>
              <w:right w:val="single" w:sz="4" w:space="0" w:color="auto"/>
            </w:tcBorders>
            <w:shd w:val="clear" w:color="auto" w:fill="auto"/>
            <w:hideMark/>
          </w:tcPr>
          <w:p w14:paraId="2BEFCE65" w14:textId="77777777" w:rsidR="00ED7B6D" w:rsidRDefault="00ED7B6D" w:rsidP="00ED7B6D">
            <w:pPr>
              <w:jc w:val="center"/>
              <w:rPr>
                <w:color w:val="000000"/>
              </w:rPr>
            </w:pPr>
            <w:r>
              <w:rPr>
                <w:color w:val="000000"/>
              </w:rPr>
              <w:t>3</w:t>
            </w:r>
          </w:p>
        </w:tc>
      </w:tr>
      <w:tr w:rsidR="00ED7B6D" w14:paraId="629F3E6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707291B"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8C0C9D3"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70B756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DA3AA69"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0ACD6E9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619493E" w14:textId="77777777" w:rsidR="00ED7B6D" w:rsidRPr="00800EE0" w:rsidRDefault="00ED7B6D" w:rsidP="00ED7B6D">
            <w:pPr>
              <w:rPr>
                <w:color w:val="000000"/>
                <w:highlight w:val="yellow"/>
              </w:rPr>
            </w:pPr>
            <w:r w:rsidRPr="00800EE0">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131B7896" w14:textId="77777777" w:rsidR="00ED7B6D" w:rsidRPr="00800EE0" w:rsidRDefault="00ED7B6D" w:rsidP="00ED7B6D">
            <w:pPr>
              <w:rPr>
                <w:color w:val="000000"/>
                <w:highlight w:val="yellow"/>
              </w:rPr>
            </w:pPr>
            <w:r w:rsidRPr="00800EE0">
              <w:rPr>
                <w:color w:val="000000"/>
                <w:highlight w:val="yellow"/>
              </w:rPr>
              <w:t>370</w:t>
            </w:r>
          </w:p>
        </w:tc>
        <w:tc>
          <w:tcPr>
            <w:tcW w:w="2549" w:type="dxa"/>
            <w:tcBorders>
              <w:top w:val="nil"/>
              <w:left w:val="nil"/>
              <w:bottom w:val="single" w:sz="4" w:space="0" w:color="auto"/>
              <w:right w:val="single" w:sz="4" w:space="0" w:color="auto"/>
            </w:tcBorders>
            <w:shd w:val="clear" w:color="auto" w:fill="auto"/>
            <w:hideMark/>
          </w:tcPr>
          <w:p w14:paraId="1FEDDAA7" w14:textId="77777777" w:rsidR="00ED7B6D" w:rsidRPr="00800EE0" w:rsidRDefault="00ED7B6D" w:rsidP="00ED7B6D">
            <w:pPr>
              <w:rPr>
                <w:color w:val="000000"/>
                <w:highlight w:val="yellow"/>
              </w:rPr>
            </w:pPr>
            <w:r w:rsidRPr="00800EE0">
              <w:rPr>
                <w:color w:val="000000"/>
                <w:highlight w:val="yellow"/>
              </w:rPr>
              <w:t>Marketing</w:t>
            </w:r>
          </w:p>
        </w:tc>
        <w:tc>
          <w:tcPr>
            <w:tcW w:w="890" w:type="dxa"/>
            <w:tcBorders>
              <w:top w:val="nil"/>
              <w:left w:val="nil"/>
              <w:bottom w:val="single" w:sz="4" w:space="0" w:color="auto"/>
              <w:right w:val="single" w:sz="4" w:space="0" w:color="auto"/>
            </w:tcBorders>
            <w:shd w:val="clear" w:color="auto" w:fill="auto"/>
            <w:hideMark/>
          </w:tcPr>
          <w:p w14:paraId="02E9E913"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6F14C1F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22A516A"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7C81FF02" w14:textId="77777777" w:rsidR="00ED7B6D" w:rsidRDefault="00ED7B6D" w:rsidP="00ED7B6D">
            <w:pPr>
              <w:rPr>
                <w:color w:val="000000"/>
              </w:rPr>
            </w:pPr>
            <w:r>
              <w:rPr>
                <w:color w:val="000000"/>
              </w:rPr>
              <w:t>330</w:t>
            </w:r>
          </w:p>
        </w:tc>
        <w:tc>
          <w:tcPr>
            <w:tcW w:w="2029" w:type="dxa"/>
            <w:tcBorders>
              <w:top w:val="nil"/>
              <w:left w:val="nil"/>
              <w:bottom w:val="single" w:sz="4" w:space="0" w:color="auto"/>
              <w:right w:val="single" w:sz="4" w:space="0" w:color="auto"/>
            </w:tcBorders>
            <w:shd w:val="clear" w:color="auto" w:fill="auto"/>
            <w:hideMark/>
          </w:tcPr>
          <w:p w14:paraId="2220F613" w14:textId="77777777" w:rsidR="00ED7B6D" w:rsidRDefault="00ED7B6D" w:rsidP="00ED7B6D">
            <w:pPr>
              <w:rPr>
                <w:color w:val="000000"/>
              </w:rPr>
            </w:pPr>
            <w:r>
              <w:rPr>
                <w:color w:val="000000"/>
              </w:rPr>
              <w:t>Film Editing I</w:t>
            </w:r>
          </w:p>
        </w:tc>
        <w:tc>
          <w:tcPr>
            <w:tcW w:w="589" w:type="dxa"/>
            <w:tcBorders>
              <w:top w:val="nil"/>
              <w:left w:val="nil"/>
              <w:bottom w:val="single" w:sz="4" w:space="0" w:color="auto"/>
              <w:right w:val="single" w:sz="4" w:space="0" w:color="auto"/>
            </w:tcBorders>
            <w:shd w:val="clear" w:color="auto" w:fill="auto"/>
            <w:hideMark/>
          </w:tcPr>
          <w:p w14:paraId="658D049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DF66FA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225F5C5"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25523E8A" w14:textId="77777777" w:rsidR="00ED7B6D" w:rsidRDefault="00ED7B6D" w:rsidP="00ED7B6D">
            <w:pPr>
              <w:rPr>
                <w:color w:val="000000"/>
              </w:rPr>
            </w:pPr>
            <w:r>
              <w:rPr>
                <w:color w:val="000000"/>
              </w:rPr>
              <w:t>330</w:t>
            </w:r>
          </w:p>
        </w:tc>
        <w:tc>
          <w:tcPr>
            <w:tcW w:w="2549" w:type="dxa"/>
            <w:tcBorders>
              <w:top w:val="nil"/>
              <w:left w:val="nil"/>
              <w:bottom w:val="single" w:sz="4" w:space="0" w:color="auto"/>
              <w:right w:val="single" w:sz="4" w:space="0" w:color="auto"/>
            </w:tcBorders>
            <w:shd w:val="clear" w:color="auto" w:fill="auto"/>
            <w:hideMark/>
          </w:tcPr>
          <w:p w14:paraId="5F3601E8" w14:textId="77777777" w:rsidR="00ED7B6D" w:rsidRDefault="00ED7B6D" w:rsidP="00ED7B6D">
            <w:pPr>
              <w:rPr>
                <w:color w:val="000000"/>
              </w:rPr>
            </w:pPr>
            <w:r>
              <w:rPr>
                <w:color w:val="000000"/>
              </w:rPr>
              <w:t>Film Editing I</w:t>
            </w:r>
          </w:p>
        </w:tc>
        <w:tc>
          <w:tcPr>
            <w:tcW w:w="890" w:type="dxa"/>
            <w:tcBorders>
              <w:top w:val="nil"/>
              <w:left w:val="nil"/>
              <w:bottom w:val="single" w:sz="4" w:space="0" w:color="auto"/>
              <w:right w:val="single" w:sz="4" w:space="0" w:color="auto"/>
            </w:tcBorders>
            <w:shd w:val="clear" w:color="auto" w:fill="auto"/>
            <w:hideMark/>
          </w:tcPr>
          <w:p w14:paraId="35F40FF4" w14:textId="77777777" w:rsidR="00ED7B6D" w:rsidRDefault="00ED7B6D" w:rsidP="00ED7B6D">
            <w:pPr>
              <w:jc w:val="center"/>
              <w:rPr>
                <w:color w:val="000000"/>
              </w:rPr>
            </w:pPr>
            <w:r>
              <w:rPr>
                <w:color w:val="000000"/>
              </w:rPr>
              <w:t>3</w:t>
            </w:r>
          </w:p>
        </w:tc>
      </w:tr>
      <w:tr w:rsidR="00ED7B6D" w14:paraId="1B03139E" w14:textId="77777777" w:rsidTr="008557F5">
        <w:trPr>
          <w:trHeight w:val="350"/>
        </w:trPr>
        <w:tc>
          <w:tcPr>
            <w:tcW w:w="995" w:type="dxa"/>
            <w:tcBorders>
              <w:top w:val="nil"/>
              <w:left w:val="single" w:sz="4" w:space="0" w:color="auto"/>
              <w:bottom w:val="single" w:sz="4" w:space="0" w:color="auto"/>
              <w:right w:val="single" w:sz="4" w:space="0" w:color="auto"/>
            </w:tcBorders>
            <w:shd w:val="clear" w:color="auto" w:fill="auto"/>
            <w:hideMark/>
          </w:tcPr>
          <w:p w14:paraId="4FD5C02A" w14:textId="77777777" w:rsidR="00ED7B6D" w:rsidRDefault="00ED7B6D" w:rsidP="00ED7B6D">
            <w:pPr>
              <w:rPr>
                <w:color w:val="000000"/>
              </w:rPr>
            </w:pPr>
            <w:r>
              <w:rPr>
                <w:color w:val="000000"/>
              </w:rPr>
              <w:t>MCOM</w:t>
            </w:r>
          </w:p>
        </w:tc>
        <w:tc>
          <w:tcPr>
            <w:tcW w:w="683" w:type="dxa"/>
            <w:tcBorders>
              <w:top w:val="nil"/>
              <w:left w:val="nil"/>
              <w:bottom w:val="single" w:sz="4" w:space="0" w:color="auto"/>
              <w:right w:val="single" w:sz="4" w:space="0" w:color="auto"/>
            </w:tcBorders>
            <w:shd w:val="clear" w:color="auto" w:fill="auto"/>
            <w:hideMark/>
          </w:tcPr>
          <w:p w14:paraId="5639F787" w14:textId="77777777" w:rsidR="00ED7B6D" w:rsidRDefault="00ED7B6D" w:rsidP="00ED7B6D">
            <w:pPr>
              <w:rPr>
                <w:color w:val="000000"/>
              </w:rPr>
            </w:pPr>
            <w:r>
              <w:rPr>
                <w:color w:val="000000"/>
              </w:rPr>
              <w:t>362</w:t>
            </w:r>
          </w:p>
        </w:tc>
        <w:tc>
          <w:tcPr>
            <w:tcW w:w="2029" w:type="dxa"/>
            <w:tcBorders>
              <w:top w:val="nil"/>
              <w:left w:val="nil"/>
              <w:bottom w:val="single" w:sz="4" w:space="0" w:color="auto"/>
              <w:right w:val="single" w:sz="4" w:space="0" w:color="auto"/>
            </w:tcBorders>
            <w:shd w:val="clear" w:color="auto" w:fill="auto"/>
            <w:hideMark/>
          </w:tcPr>
          <w:p w14:paraId="08D9E1F2" w14:textId="77777777" w:rsidR="00ED7B6D" w:rsidRDefault="00ED7B6D" w:rsidP="00ED7B6D">
            <w:pPr>
              <w:rPr>
                <w:color w:val="000000"/>
              </w:rPr>
            </w:pPr>
            <w:r>
              <w:rPr>
                <w:color w:val="000000"/>
              </w:rPr>
              <w:t>Digital Typography</w:t>
            </w:r>
          </w:p>
        </w:tc>
        <w:tc>
          <w:tcPr>
            <w:tcW w:w="589" w:type="dxa"/>
            <w:tcBorders>
              <w:top w:val="nil"/>
              <w:left w:val="nil"/>
              <w:bottom w:val="single" w:sz="4" w:space="0" w:color="auto"/>
              <w:right w:val="single" w:sz="4" w:space="0" w:color="auto"/>
            </w:tcBorders>
            <w:shd w:val="clear" w:color="auto" w:fill="auto"/>
            <w:hideMark/>
          </w:tcPr>
          <w:p w14:paraId="29BDA39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B3A4EF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6F45BE2" w14:textId="77777777" w:rsidR="00ED7B6D" w:rsidRDefault="00ED7B6D" w:rsidP="00ED7B6D">
            <w:pPr>
              <w:rPr>
                <w:color w:val="000000"/>
              </w:rPr>
            </w:pPr>
            <w:r>
              <w:rPr>
                <w:color w:val="000000"/>
              </w:rPr>
              <w:t>MCOM</w:t>
            </w:r>
          </w:p>
        </w:tc>
        <w:tc>
          <w:tcPr>
            <w:tcW w:w="720" w:type="dxa"/>
            <w:tcBorders>
              <w:top w:val="nil"/>
              <w:left w:val="nil"/>
              <w:bottom w:val="single" w:sz="4" w:space="0" w:color="auto"/>
              <w:right w:val="single" w:sz="4" w:space="0" w:color="auto"/>
            </w:tcBorders>
            <w:shd w:val="clear" w:color="auto" w:fill="auto"/>
            <w:hideMark/>
          </w:tcPr>
          <w:p w14:paraId="5775B435" w14:textId="77777777" w:rsidR="00ED7B6D" w:rsidRDefault="00ED7B6D" w:rsidP="00ED7B6D">
            <w:pPr>
              <w:rPr>
                <w:color w:val="000000"/>
              </w:rPr>
            </w:pPr>
            <w:r>
              <w:rPr>
                <w:color w:val="000000"/>
              </w:rPr>
              <w:t>362</w:t>
            </w:r>
          </w:p>
        </w:tc>
        <w:tc>
          <w:tcPr>
            <w:tcW w:w="2549" w:type="dxa"/>
            <w:tcBorders>
              <w:top w:val="nil"/>
              <w:left w:val="nil"/>
              <w:bottom w:val="single" w:sz="4" w:space="0" w:color="auto"/>
              <w:right w:val="single" w:sz="4" w:space="0" w:color="auto"/>
            </w:tcBorders>
            <w:shd w:val="clear" w:color="auto" w:fill="auto"/>
            <w:hideMark/>
          </w:tcPr>
          <w:p w14:paraId="598F3D8E" w14:textId="77777777" w:rsidR="00ED7B6D" w:rsidRDefault="00ED7B6D" w:rsidP="00ED7B6D">
            <w:pPr>
              <w:rPr>
                <w:color w:val="000000"/>
              </w:rPr>
            </w:pPr>
            <w:r>
              <w:rPr>
                <w:color w:val="000000"/>
              </w:rPr>
              <w:t>Digital Typography</w:t>
            </w:r>
          </w:p>
        </w:tc>
        <w:tc>
          <w:tcPr>
            <w:tcW w:w="890" w:type="dxa"/>
            <w:tcBorders>
              <w:top w:val="nil"/>
              <w:left w:val="nil"/>
              <w:bottom w:val="single" w:sz="4" w:space="0" w:color="auto"/>
              <w:right w:val="single" w:sz="4" w:space="0" w:color="auto"/>
            </w:tcBorders>
            <w:shd w:val="clear" w:color="auto" w:fill="auto"/>
            <w:hideMark/>
          </w:tcPr>
          <w:p w14:paraId="6739446E" w14:textId="77777777" w:rsidR="00ED7B6D" w:rsidRDefault="00ED7B6D" w:rsidP="00ED7B6D">
            <w:pPr>
              <w:jc w:val="center"/>
              <w:rPr>
                <w:color w:val="000000"/>
              </w:rPr>
            </w:pPr>
            <w:r>
              <w:rPr>
                <w:color w:val="000000"/>
              </w:rPr>
              <w:t>3</w:t>
            </w:r>
          </w:p>
        </w:tc>
      </w:tr>
      <w:tr w:rsidR="00ED7B6D" w14:paraId="2E077DDE"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60145E3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86EC783"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CE89F2B"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32EFF67"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D08D08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34E180" w14:textId="58882714" w:rsidR="00ED7B6D" w:rsidRPr="00800EE0" w:rsidRDefault="00ED7B6D" w:rsidP="00ED7B6D">
            <w:pPr>
              <w:rPr>
                <w:b/>
                <w:bCs/>
                <w:color w:val="000000"/>
                <w:highlight w:val="yellow"/>
              </w:rPr>
            </w:pPr>
            <w:r w:rsidRPr="00800EE0">
              <w:rPr>
                <w:b/>
                <w:bCs/>
                <w:color w:val="000000"/>
                <w:highlight w:val="yellow"/>
              </w:rPr>
              <w:t xml:space="preserve">Choose one (1) courses from the following          </w:t>
            </w:r>
          </w:p>
        </w:tc>
        <w:tc>
          <w:tcPr>
            <w:tcW w:w="890" w:type="dxa"/>
            <w:tcBorders>
              <w:top w:val="nil"/>
              <w:left w:val="nil"/>
              <w:bottom w:val="single" w:sz="4" w:space="0" w:color="auto"/>
              <w:right w:val="single" w:sz="4" w:space="0" w:color="auto"/>
            </w:tcBorders>
            <w:shd w:val="clear" w:color="auto" w:fill="auto"/>
            <w:hideMark/>
          </w:tcPr>
          <w:p w14:paraId="25BBBB27" w14:textId="0BBC3ABE" w:rsidR="00ED7B6D" w:rsidRPr="00800EE0" w:rsidRDefault="00ED7B6D" w:rsidP="00ED7B6D">
            <w:pPr>
              <w:jc w:val="center"/>
              <w:rPr>
                <w:b/>
                <w:bCs/>
                <w:color w:val="000000"/>
                <w:highlight w:val="yellow"/>
              </w:rPr>
            </w:pPr>
            <w:r w:rsidRPr="00800EE0">
              <w:rPr>
                <w:b/>
                <w:bCs/>
                <w:color w:val="000000"/>
                <w:highlight w:val="yellow"/>
              </w:rPr>
              <w:t> </w:t>
            </w:r>
            <w:r>
              <w:rPr>
                <w:b/>
                <w:bCs/>
                <w:color w:val="000000"/>
                <w:highlight w:val="yellow"/>
              </w:rPr>
              <w:t>3</w:t>
            </w:r>
          </w:p>
        </w:tc>
      </w:tr>
      <w:tr w:rsidR="00ED7B6D" w14:paraId="492487F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074780D"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F2E72B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73F4018A"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2EBFF45"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2ACE8E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E6F18D2" w14:textId="77777777" w:rsidR="00ED7B6D" w:rsidRDefault="00ED7B6D" w:rsidP="00ED7B6D">
            <w:pPr>
              <w:rPr>
                <w:color w:val="000000"/>
              </w:rPr>
            </w:pPr>
            <w:r>
              <w:rPr>
                <w:color w:val="000000"/>
              </w:rPr>
              <w:t>ARTH</w:t>
            </w:r>
          </w:p>
        </w:tc>
        <w:tc>
          <w:tcPr>
            <w:tcW w:w="720" w:type="dxa"/>
            <w:tcBorders>
              <w:top w:val="nil"/>
              <w:left w:val="nil"/>
              <w:bottom w:val="single" w:sz="4" w:space="0" w:color="auto"/>
              <w:right w:val="single" w:sz="4" w:space="0" w:color="auto"/>
            </w:tcBorders>
            <w:shd w:val="clear" w:color="auto" w:fill="auto"/>
            <w:hideMark/>
          </w:tcPr>
          <w:p w14:paraId="2717E74A" w14:textId="77777777" w:rsidR="00ED7B6D" w:rsidRDefault="00ED7B6D" w:rsidP="00ED7B6D">
            <w:pPr>
              <w:rPr>
                <w:color w:val="000000"/>
              </w:rPr>
            </w:pPr>
            <w:r>
              <w:rPr>
                <w:color w:val="000000"/>
              </w:rPr>
              <w:t>211</w:t>
            </w:r>
          </w:p>
        </w:tc>
        <w:tc>
          <w:tcPr>
            <w:tcW w:w="2549" w:type="dxa"/>
            <w:tcBorders>
              <w:top w:val="nil"/>
              <w:left w:val="nil"/>
              <w:bottom w:val="single" w:sz="4" w:space="0" w:color="auto"/>
              <w:right w:val="single" w:sz="4" w:space="0" w:color="auto"/>
            </w:tcBorders>
            <w:shd w:val="clear" w:color="auto" w:fill="auto"/>
            <w:hideMark/>
          </w:tcPr>
          <w:p w14:paraId="5B10C1CC" w14:textId="77777777" w:rsidR="00ED7B6D" w:rsidRPr="00800EE0" w:rsidRDefault="00ED7B6D" w:rsidP="00ED7B6D">
            <w:pPr>
              <w:rPr>
                <w:color w:val="000000"/>
                <w:highlight w:val="yellow"/>
              </w:rPr>
            </w:pPr>
            <w:r w:rsidRPr="00800EE0">
              <w:rPr>
                <w:color w:val="000000"/>
                <w:highlight w:val="yellow"/>
              </w:rPr>
              <w:t>History of World Art I</w:t>
            </w:r>
          </w:p>
        </w:tc>
        <w:tc>
          <w:tcPr>
            <w:tcW w:w="890" w:type="dxa"/>
            <w:tcBorders>
              <w:top w:val="nil"/>
              <w:left w:val="nil"/>
              <w:bottom w:val="single" w:sz="4" w:space="0" w:color="auto"/>
              <w:right w:val="single" w:sz="4" w:space="0" w:color="auto"/>
            </w:tcBorders>
            <w:shd w:val="clear" w:color="auto" w:fill="auto"/>
            <w:hideMark/>
          </w:tcPr>
          <w:p w14:paraId="2CE786A1"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0CEF8D6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980A80F"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77BC0A0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3DACDA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7C1017DE"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1070933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9CB75DF" w14:textId="77777777" w:rsidR="00ED7B6D" w:rsidRDefault="00ED7B6D" w:rsidP="00ED7B6D">
            <w:pPr>
              <w:rPr>
                <w:color w:val="000000"/>
              </w:rPr>
            </w:pPr>
            <w:r>
              <w:rPr>
                <w:color w:val="000000"/>
              </w:rPr>
              <w:t>ARTH</w:t>
            </w:r>
          </w:p>
        </w:tc>
        <w:tc>
          <w:tcPr>
            <w:tcW w:w="720" w:type="dxa"/>
            <w:tcBorders>
              <w:top w:val="nil"/>
              <w:left w:val="nil"/>
              <w:bottom w:val="single" w:sz="4" w:space="0" w:color="auto"/>
              <w:right w:val="single" w:sz="4" w:space="0" w:color="auto"/>
            </w:tcBorders>
            <w:shd w:val="clear" w:color="auto" w:fill="auto"/>
            <w:hideMark/>
          </w:tcPr>
          <w:p w14:paraId="1D75D942" w14:textId="77777777" w:rsidR="00ED7B6D" w:rsidRDefault="00ED7B6D" w:rsidP="00ED7B6D">
            <w:pPr>
              <w:rPr>
                <w:color w:val="000000"/>
              </w:rPr>
            </w:pPr>
            <w:r>
              <w:rPr>
                <w:color w:val="000000"/>
              </w:rPr>
              <w:t>212</w:t>
            </w:r>
          </w:p>
        </w:tc>
        <w:tc>
          <w:tcPr>
            <w:tcW w:w="2549" w:type="dxa"/>
            <w:tcBorders>
              <w:top w:val="nil"/>
              <w:left w:val="nil"/>
              <w:bottom w:val="single" w:sz="4" w:space="0" w:color="auto"/>
              <w:right w:val="single" w:sz="4" w:space="0" w:color="auto"/>
            </w:tcBorders>
            <w:shd w:val="clear" w:color="auto" w:fill="auto"/>
            <w:hideMark/>
          </w:tcPr>
          <w:p w14:paraId="4D1C8C5F" w14:textId="77777777" w:rsidR="00ED7B6D" w:rsidRPr="00800EE0" w:rsidRDefault="00ED7B6D" w:rsidP="00ED7B6D">
            <w:pPr>
              <w:rPr>
                <w:color w:val="000000"/>
                <w:highlight w:val="yellow"/>
              </w:rPr>
            </w:pPr>
            <w:r w:rsidRPr="00800EE0">
              <w:rPr>
                <w:color w:val="000000"/>
                <w:highlight w:val="yellow"/>
              </w:rPr>
              <w:t>History of World ART II</w:t>
            </w:r>
          </w:p>
        </w:tc>
        <w:tc>
          <w:tcPr>
            <w:tcW w:w="890" w:type="dxa"/>
            <w:tcBorders>
              <w:top w:val="nil"/>
              <w:left w:val="nil"/>
              <w:bottom w:val="single" w:sz="4" w:space="0" w:color="auto"/>
              <w:right w:val="single" w:sz="4" w:space="0" w:color="auto"/>
            </w:tcBorders>
            <w:shd w:val="clear" w:color="auto" w:fill="auto"/>
            <w:hideMark/>
          </w:tcPr>
          <w:p w14:paraId="5B41F8B8" w14:textId="77777777" w:rsidR="00ED7B6D" w:rsidRPr="00800EE0" w:rsidRDefault="00ED7B6D" w:rsidP="00ED7B6D">
            <w:pPr>
              <w:jc w:val="center"/>
              <w:rPr>
                <w:color w:val="000000"/>
                <w:highlight w:val="yellow"/>
              </w:rPr>
            </w:pPr>
            <w:r w:rsidRPr="00800EE0">
              <w:rPr>
                <w:color w:val="000000"/>
                <w:highlight w:val="yellow"/>
              </w:rPr>
              <w:t>3</w:t>
            </w:r>
          </w:p>
        </w:tc>
      </w:tr>
      <w:tr w:rsidR="00ED7B6D" w:rsidRPr="00657DDA" w14:paraId="33573F41" w14:textId="77777777" w:rsidTr="00D763E0">
        <w:trPr>
          <w:trHeight w:val="34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F703E" w14:textId="77777777" w:rsidR="00ED7B6D" w:rsidRPr="00657DDA" w:rsidRDefault="00ED7B6D" w:rsidP="00ED7B6D">
            <w:pPr>
              <w:rPr>
                <w:b/>
                <w:bCs/>
                <w:color w:val="000000"/>
              </w:rPr>
            </w:pPr>
            <w:r w:rsidRPr="00657DDA">
              <w:rPr>
                <w:b/>
                <w:bCs/>
                <w:color w:val="000000"/>
              </w:rPr>
              <w:t>General Electives</w:t>
            </w:r>
          </w:p>
        </w:tc>
        <w:tc>
          <w:tcPr>
            <w:tcW w:w="589" w:type="dxa"/>
            <w:tcBorders>
              <w:top w:val="nil"/>
              <w:left w:val="nil"/>
              <w:bottom w:val="single" w:sz="4" w:space="0" w:color="auto"/>
              <w:right w:val="single" w:sz="4" w:space="0" w:color="auto"/>
            </w:tcBorders>
            <w:shd w:val="clear" w:color="auto" w:fill="auto"/>
            <w:hideMark/>
          </w:tcPr>
          <w:p w14:paraId="3451E898" w14:textId="77777777" w:rsidR="00ED7B6D" w:rsidRPr="00657DDA" w:rsidRDefault="00ED7B6D" w:rsidP="00ED7B6D">
            <w:pPr>
              <w:rPr>
                <w:b/>
                <w:bCs/>
                <w:color w:val="000000"/>
              </w:rPr>
            </w:pPr>
            <w:r w:rsidRPr="00657DDA">
              <w:rPr>
                <w:b/>
                <w:bCs/>
                <w:color w:val="000000"/>
              </w:rPr>
              <w:t>3</w:t>
            </w:r>
          </w:p>
        </w:tc>
        <w:tc>
          <w:tcPr>
            <w:tcW w:w="327" w:type="dxa"/>
            <w:tcBorders>
              <w:top w:val="nil"/>
              <w:left w:val="nil"/>
              <w:bottom w:val="nil"/>
              <w:right w:val="nil"/>
            </w:tcBorders>
            <w:shd w:val="clear" w:color="000000" w:fill="000000"/>
            <w:noWrap/>
            <w:vAlign w:val="bottom"/>
            <w:hideMark/>
          </w:tcPr>
          <w:p w14:paraId="4554E28A" w14:textId="77777777" w:rsidR="00ED7B6D" w:rsidRPr="00657DDA" w:rsidRDefault="00ED7B6D" w:rsidP="00ED7B6D">
            <w:pPr>
              <w:rPr>
                <w:rFonts w:ascii="TimesNewRomanPSMT" w:hAnsi="TimesNewRomanPSMT"/>
                <w:b/>
                <w:bCs/>
                <w:color w:val="000000"/>
              </w:rPr>
            </w:pPr>
            <w:r w:rsidRPr="00657DDA">
              <w:rPr>
                <w:rFonts w:ascii="TimesNewRomanPSMT" w:hAnsi="TimesNewRomanPSMT"/>
                <w:b/>
                <w:bCs/>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3A15F" w14:textId="77777777" w:rsidR="00ED7B6D" w:rsidRPr="00657DDA" w:rsidRDefault="00ED7B6D" w:rsidP="00ED7B6D">
            <w:pPr>
              <w:rPr>
                <w:b/>
                <w:bCs/>
                <w:color w:val="000000"/>
              </w:rPr>
            </w:pPr>
            <w:r w:rsidRPr="00657DDA">
              <w:rPr>
                <w:b/>
                <w:bCs/>
                <w:color w:val="000000"/>
              </w:rPr>
              <w:t>General Electives</w:t>
            </w:r>
          </w:p>
        </w:tc>
        <w:tc>
          <w:tcPr>
            <w:tcW w:w="890" w:type="dxa"/>
            <w:tcBorders>
              <w:top w:val="nil"/>
              <w:left w:val="nil"/>
              <w:bottom w:val="single" w:sz="4" w:space="0" w:color="auto"/>
              <w:right w:val="single" w:sz="4" w:space="0" w:color="auto"/>
            </w:tcBorders>
            <w:shd w:val="clear" w:color="auto" w:fill="auto"/>
            <w:hideMark/>
          </w:tcPr>
          <w:p w14:paraId="28D2A02A" w14:textId="461F9747" w:rsidR="00ED7B6D" w:rsidRPr="00657DDA" w:rsidRDefault="00ED7B6D" w:rsidP="00ED7B6D">
            <w:pPr>
              <w:jc w:val="center"/>
              <w:rPr>
                <w:b/>
                <w:bCs/>
                <w:color w:val="000000"/>
              </w:rPr>
            </w:pPr>
            <w:r w:rsidRPr="00B476DD">
              <w:rPr>
                <w:b/>
                <w:bCs/>
                <w:color w:val="000000"/>
                <w:highlight w:val="yellow"/>
              </w:rPr>
              <w:t>12</w:t>
            </w:r>
          </w:p>
        </w:tc>
      </w:tr>
      <w:tr w:rsidR="00ED7B6D" w14:paraId="36383E9D"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35226BD8"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048FFF09"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2337AD4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29FF2854"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3CBAE673"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69278BA3" w14:textId="77777777" w:rsidR="00ED7B6D" w:rsidRDefault="00ED7B6D" w:rsidP="00ED7B6D">
            <w:pPr>
              <w:rPr>
                <w:rFonts w:ascii="TimesNewRomanPSMT" w:hAnsi="TimesNewRomanPSMT"/>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2D24DF75" w14:textId="77777777" w:rsidR="00ED7B6D" w:rsidRDefault="00ED7B6D" w:rsidP="00ED7B6D">
            <w:pPr>
              <w:rPr>
                <w:rFonts w:ascii="TimesNewRomanPSMT" w:hAnsi="TimesNewRomanPSMT"/>
                <w:color w:val="000000"/>
              </w:rPr>
            </w:pPr>
          </w:p>
        </w:tc>
        <w:tc>
          <w:tcPr>
            <w:tcW w:w="2549" w:type="dxa"/>
            <w:tcBorders>
              <w:top w:val="nil"/>
              <w:left w:val="nil"/>
              <w:bottom w:val="single" w:sz="4" w:space="0" w:color="auto"/>
              <w:right w:val="single" w:sz="4" w:space="0" w:color="auto"/>
            </w:tcBorders>
            <w:shd w:val="clear" w:color="auto" w:fill="auto"/>
            <w:noWrap/>
            <w:vAlign w:val="bottom"/>
          </w:tcPr>
          <w:p w14:paraId="7A9D4CEA" w14:textId="77777777" w:rsidR="00ED7B6D" w:rsidRDefault="00ED7B6D" w:rsidP="00ED7B6D">
            <w:pPr>
              <w:rPr>
                <w:rFonts w:ascii="TimesNewRomanPSMT" w:hAnsi="TimesNewRomanPSMT"/>
                <w:color w:val="000000"/>
              </w:rPr>
            </w:pPr>
          </w:p>
        </w:tc>
        <w:tc>
          <w:tcPr>
            <w:tcW w:w="890" w:type="dxa"/>
            <w:tcBorders>
              <w:top w:val="nil"/>
              <w:left w:val="nil"/>
              <w:bottom w:val="single" w:sz="4" w:space="0" w:color="auto"/>
              <w:right w:val="single" w:sz="4" w:space="0" w:color="auto"/>
            </w:tcBorders>
            <w:shd w:val="clear" w:color="auto" w:fill="auto"/>
            <w:noWrap/>
            <w:vAlign w:val="bottom"/>
          </w:tcPr>
          <w:p w14:paraId="7F9C9CCC" w14:textId="77777777" w:rsidR="00ED7B6D" w:rsidRDefault="00ED7B6D" w:rsidP="00ED7B6D">
            <w:pPr>
              <w:jc w:val="center"/>
              <w:rPr>
                <w:rFonts w:ascii="TimesNewRomanPSMT" w:hAnsi="TimesNewRomanPSMT"/>
                <w:b/>
                <w:bCs/>
                <w:color w:val="000000"/>
              </w:rPr>
            </w:pPr>
          </w:p>
        </w:tc>
      </w:tr>
      <w:tr w:rsidR="00ED7B6D" w:rsidRPr="00A93085" w14:paraId="7E3B6194" w14:textId="77777777" w:rsidTr="00D763E0">
        <w:trPr>
          <w:trHeight w:val="400"/>
        </w:trPr>
        <w:tc>
          <w:tcPr>
            <w:tcW w:w="3707" w:type="dxa"/>
            <w:gridSpan w:val="3"/>
            <w:tcBorders>
              <w:top w:val="nil"/>
              <w:left w:val="single" w:sz="4" w:space="0" w:color="auto"/>
              <w:bottom w:val="single" w:sz="4" w:space="0" w:color="auto"/>
              <w:right w:val="single" w:sz="4" w:space="0" w:color="auto"/>
            </w:tcBorders>
            <w:shd w:val="clear" w:color="auto" w:fill="auto"/>
            <w:noWrap/>
            <w:vAlign w:val="bottom"/>
          </w:tcPr>
          <w:p w14:paraId="26C6D44B" w14:textId="77777777" w:rsidR="00ED7B6D" w:rsidRPr="00A93085" w:rsidRDefault="00ED7B6D" w:rsidP="00ED7B6D">
            <w:pPr>
              <w:rPr>
                <w:b/>
                <w:bCs/>
                <w:color w:val="000000"/>
              </w:rPr>
            </w:pPr>
            <w:r w:rsidRPr="00A93085">
              <w:rPr>
                <w:b/>
                <w:bCs/>
                <w:color w:val="000000"/>
              </w:rPr>
              <w:t>Production Animation Specialization</w:t>
            </w:r>
          </w:p>
        </w:tc>
        <w:tc>
          <w:tcPr>
            <w:tcW w:w="589" w:type="dxa"/>
            <w:tcBorders>
              <w:top w:val="nil"/>
              <w:left w:val="nil"/>
              <w:bottom w:val="single" w:sz="4" w:space="0" w:color="auto"/>
              <w:right w:val="single" w:sz="4" w:space="0" w:color="auto"/>
            </w:tcBorders>
            <w:shd w:val="clear" w:color="auto" w:fill="auto"/>
            <w:noWrap/>
            <w:vAlign w:val="bottom"/>
          </w:tcPr>
          <w:p w14:paraId="34CB111F" w14:textId="77777777" w:rsidR="00ED7B6D" w:rsidRPr="00A93085" w:rsidRDefault="00ED7B6D" w:rsidP="00ED7B6D">
            <w:pPr>
              <w:rPr>
                <w:b/>
                <w:bCs/>
                <w:color w:val="000000"/>
              </w:rPr>
            </w:pPr>
            <w:r w:rsidRPr="00A93085">
              <w:rPr>
                <w:b/>
                <w:bCs/>
                <w:color w:val="000000"/>
              </w:rPr>
              <w:t>39</w:t>
            </w:r>
          </w:p>
        </w:tc>
        <w:tc>
          <w:tcPr>
            <w:tcW w:w="327" w:type="dxa"/>
            <w:tcBorders>
              <w:top w:val="nil"/>
              <w:left w:val="nil"/>
              <w:bottom w:val="nil"/>
              <w:right w:val="nil"/>
            </w:tcBorders>
            <w:shd w:val="clear" w:color="000000" w:fill="000000"/>
            <w:noWrap/>
            <w:vAlign w:val="bottom"/>
          </w:tcPr>
          <w:p w14:paraId="6D5C9DDD" w14:textId="77777777" w:rsidR="00ED7B6D" w:rsidRPr="00A93085" w:rsidRDefault="00ED7B6D" w:rsidP="00ED7B6D">
            <w:pPr>
              <w:rPr>
                <w:b/>
                <w:bCs/>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15210BB1" w14:textId="77777777" w:rsidR="00ED7B6D" w:rsidRPr="00D763E0" w:rsidRDefault="00ED7B6D" w:rsidP="00ED7B6D">
            <w:pPr>
              <w:rPr>
                <w:b/>
                <w:bCs/>
                <w:color w:val="000000"/>
              </w:rPr>
            </w:pPr>
            <w:r w:rsidRPr="00D763E0">
              <w:rPr>
                <w:b/>
                <w:bCs/>
                <w:color w:val="000000"/>
              </w:rPr>
              <w:t>Production Animation Specialization</w:t>
            </w:r>
          </w:p>
        </w:tc>
        <w:tc>
          <w:tcPr>
            <w:tcW w:w="890" w:type="dxa"/>
            <w:tcBorders>
              <w:top w:val="nil"/>
              <w:left w:val="nil"/>
              <w:bottom w:val="single" w:sz="4" w:space="0" w:color="auto"/>
              <w:right w:val="single" w:sz="4" w:space="0" w:color="auto"/>
            </w:tcBorders>
            <w:shd w:val="clear" w:color="auto" w:fill="auto"/>
            <w:noWrap/>
            <w:vAlign w:val="bottom"/>
          </w:tcPr>
          <w:p w14:paraId="2FCA4810" w14:textId="7D22E0C8" w:rsidR="00ED7B6D" w:rsidRPr="00A93085" w:rsidRDefault="00ED7B6D" w:rsidP="00ED7B6D">
            <w:pPr>
              <w:jc w:val="center"/>
              <w:rPr>
                <w:b/>
                <w:bCs/>
                <w:color w:val="000000"/>
              </w:rPr>
            </w:pPr>
            <w:r w:rsidRPr="00A93085">
              <w:rPr>
                <w:b/>
                <w:bCs/>
                <w:color w:val="000000"/>
              </w:rPr>
              <w:t>5</w:t>
            </w:r>
            <w:r w:rsidR="00EB640F">
              <w:rPr>
                <w:b/>
                <w:bCs/>
                <w:color w:val="000000"/>
              </w:rPr>
              <w:t>7</w:t>
            </w:r>
          </w:p>
        </w:tc>
      </w:tr>
      <w:tr w:rsidR="00ED7B6D" w:rsidRPr="00A93085" w14:paraId="5D9503A8" w14:textId="77777777" w:rsidTr="008531EC">
        <w:trPr>
          <w:trHeight w:val="400"/>
        </w:trPr>
        <w:tc>
          <w:tcPr>
            <w:tcW w:w="3707" w:type="dxa"/>
            <w:gridSpan w:val="3"/>
            <w:tcBorders>
              <w:top w:val="nil"/>
              <w:left w:val="single" w:sz="4" w:space="0" w:color="auto"/>
              <w:bottom w:val="single" w:sz="4" w:space="0" w:color="auto"/>
              <w:right w:val="single" w:sz="4" w:space="0" w:color="auto"/>
            </w:tcBorders>
            <w:shd w:val="clear" w:color="auto" w:fill="auto"/>
            <w:noWrap/>
            <w:vAlign w:val="bottom"/>
          </w:tcPr>
          <w:p w14:paraId="41ED6180" w14:textId="77777777" w:rsidR="00ED7B6D" w:rsidRPr="00A93085" w:rsidRDefault="00ED7B6D" w:rsidP="00ED7B6D">
            <w:pPr>
              <w:rPr>
                <w:b/>
                <w:bCs/>
                <w:color w:val="000000"/>
              </w:rPr>
            </w:pPr>
          </w:p>
        </w:tc>
        <w:tc>
          <w:tcPr>
            <w:tcW w:w="589" w:type="dxa"/>
            <w:tcBorders>
              <w:top w:val="nil"/>
              <w:left w:val="nil"/>
              <w:bottom w:val="single" w:sz="4" w:space="0" w:color="auto"/>
              <w:right w:val="single" w:sz="4" w:space="0" w:color="auto"/>
            </w:tcBorders>
            <w:shd w:val="clear" w:color="auto" w:fill="auto"/>
            <w:noWrap/>
            <w:vAlign w:val="bottom"/>
          </w:tcPr>
          <w:p w14:paraId="4AC23CCC" w14:textId="77777777" w:rsidR="00ED7B6D" w:rsidRPr="00A93085" w:rsidRDefault="00ED7B6D" w:rsidP="00ED7B6D">
            <w:pPr>
              <w:rPr>
                <w:b/>
                <w:bCs/>
                <w:color w:val="000000"/>
              </w:rPr>
            </w:pPr>
          </w:p>
        </w:tc>
        <w:tc>
          <w:tcPr>
            <w:tcW w:w="327" w:type="dxa"/>
            <w:tcBorders>
              <w:top w:val="nil"/>
              <w:left w:val="nil"/>
              <w:bottom w:val="nil"/>
              <w:right w:val="nil"/>
            </w:tcBorders>
            <w:shd w:val="clear" w:color="000000" w:fill="000000"/>
            <w:noWrap/>
            <w:vAlign w:val="bottom"/>
          </w:tcPr>
          <w:p w14:paraId="18A33B06" w14:textId="77777777" w:rsidR="00ED7B6D" w:rsidRPr="00A93085" w:rsidRDefault="00ED7B6D" w:rsidP="00ED7B6D">
            <w:pPr>
              <w:rPr>
                <w:b/>
                <w:bCs/>
                <w:color w:val="000000"/>
              </w:rPr>
            </w:pPr>
          </w:p>
        </w:tc>
        <w:tc>
          <w:tcPr>
            <w:tcW w:w="5201" w:type="dxa"/>
            <w:gridSpan w:val="4"/>
            <w:tcBorders>
              <w:top w:val="nil"/>
              <w:left w:val="single" w:sz="4" w:space="0" w:color="auto"/>
              <w:bottom w:val="single" w:sz="4" w:space="0" w:color="auto"/>
              <w:right w:val="single" w:sz="4" w:space="0" w:color="auto"/>
            </w:tcBorders>
            <w:shd w:val="clear" w:color="auto" w:fill="auto"/>
          </w:tcPr>
          <w:p w14:paraId="54DDD72F" w14:textId="5D784923" w:rsidR="00ED7B6D" w:rsidRPr="00A93085" w:rsidRDefault="00ED7B6D" w:rsidP="00ED7B6D">
            <w:pPr>
              <w:rPr>
                <w:b/>
                <w:bCs/>
                <w:color w:val="000000"/>
              </w:rPr>
            </w:pPr>
            <w:r>
              <w:rPr>
                <w:color w:val="000000"/>
                <w:highlight w:val="yellow"/>
              </w:rPr>
              <w:t xml:space="preserve">Production Animation </w:t>
            </w:r>
            <w:r w:rsidRPr="007E07BB">
              <w:rPr>
                <w:color w:val="000000"/>
                <w:highlight w:val="yellow"/>
              </w:rPr>
              <w:t>specialization must take ART 121 as part of their System wide General Education requirement.</w:t>
            </w:r>
          </w:p>
        </w:tc>
      </w:tr>
      <w:tr w:rsidR="00ED7B6D" w14:paraId="764C4BFB" w14:textId="77777777" w:rsidTr="007E07BB">
        <w:trPr>
          <w:trHeight w:val="40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471B6DD1" w14:textId="6B0A945F" w:rsidR="00ED7B6D" w:rsidRDefault="00ED7B6D" w:rsidP="00ED7B6D">
            <w:pPr>
              <w:jc w:val="center"/>
              <w:rPr>
                <w:rFonts w:ascii="TimesNewRomanPSMT" w:hAnsi="TimesNewRomanPSMT"/>
                <w:b/>
                <w:bCs/>
                <w:color w:val="000000"/>
                <w:sz w:val="32"/>
                <w:szCs w:val="32"/>
              </w:rPr>
            </w:pPr>
          </w:p>
        </w:tc>
        <w:tc>
          <w:tcPr>
            <w:tcW w:w="683" w:type="dxa"/>
            <w:tcBorders>
              <w:top w:val="nil"/>
              <w:left w:val="nil"/>
              <w:bottom w:val="single" w:sz="4" w:space="0" w:color="auto"/>
              <w:right w:val="single" w:sz="4" w:space="0" w:color="auto"/>
            </w:tcBorders>
            <w:shd w:val="clear" w:color="auto" w:fill="auto"/>
            <w:noWrap/>
            <w:vAlign w:val="bottom"/>
            <w:hideMark/>
          </w:tcPr>
          <w:p w14:paraId="0250B8EE"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2029" w:type="dxa"/>
            <w:tcBorders>
              <w:top w:val="nil"/>
              <w:left w:val="nil"/>
              <w:bottom w:val="single" w:sz="4" w:space="0" w:color="auto"/>
              <w:right w:val="single" w:sz="4" w:space="0" w:color="auto"/>
            </w:tcBorders>
            <w:shd w:val="clear" w:color="auto" w:fill="auto"/>
            <w:noWrap/>
            <w:vAlign w:val="bottom"/>
            <w:hideMark/>
          </w:tcPr>
          <w:p w14:paraId="6DD3394E"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589" w:type="dxa"/>
            <w:tcBorders>
              <w:top w:val="nil"/>
              <w:left w:val="nil"/>
              <w:bottom w:val="single" w:sz="4" w:space="0" w:color="auto"/>
              <w:right w:val="single" w:sz="4" w:space="0" w:color="auto"/>
            </w:tcBorders>
            <w:shd w:val="clear" w:color="auto" w:fill="auto"/>
            <w:noWrap/>
            <w:vAlign w:val="bottom"/>
            <w:hideMark/>
          </w:tcPr>
          <w:p w14:paraId="5B4A640A" w14:textId="77777777" w:rsidR="00ED7B6D" w:rsidRDefault="00ED7B6D" w:rsidP="00ED7B6D">
            <w:pPr>
              <w:jc w:val="center"/>
              <w:rPr>
                <w:rFonts w:ascii="TimesNewRomanPSMT" w:hAnsi="TimesNewRomanPSMT"/>
                <w:b/>
                <w:bCs/>
                <w:color w:val="000000"/>
                <w:sz w:val="32"/>
                <w:szCs w:val="32"/>
              </w:rPr>
            </w:pPr>
            <w:r>
              <w:rPr>
                <w:rFonts w:ascii="TimesNewRomanPSMT" w:hAnsi="TimesNewRomanPSMT"/>
                <w:b/>
                <w:bCs/>
                <w:color w:val="000000"/>
                <w:sz w:val="32"/>
                <w:szCs w:val="32"/>
              </w:rPr>
              <w:t> </w:t>
            </w:r>
          </w:p>
        </w:tc>
        <w:tc>
          <w:tcPr>
            <w:tcW w:w="327" w:type="dxa"/>
            <w:tcBorders>
              <w:top w:val="nil"/>
              <w:left w:val="nil"/>
              <w:bottom w:val="nil"/>
              <w:right w:val="nil"/>
            </w:tcBorders>
            <w:shd w:val="clear" w:color="000000" w:fill="000000"/>
            <w:noWrap/>
            <w:vAlign w:val="bottom"/>
            <w:hideMark/>
          </w:tcPr>
          <w:p w14:paraId="4FECCA65" w14:textId="77777777" w:rsidR="00ED7B6D" w:rsidRDefault="00ED7B6D" w:rsidP="00ED7B6D">
            <w:pPr>
              <w:rPr>
                <w:rFonts w:ascii="TimesNewRomanPSMT" w:hAnsi="TimesNewRomanPSMT"/>
                <w:color w:val="000000"/>
                <w:sz w:val="24"/>
                <w:szCs w:val="24"/>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A1D5AB5" w14:textId="77777777" w:rsidR="00ED7B6D" w:rsidRPr="00800EE0" w:rsidRDefault="00ED7B6D" w:rsidP="00ED7B6D">
            <w:pPr>
              <w:rPr>
                <w:color w:val="000000"/>
                <w:highlight w:val="yellow"/>
              </w:rPr>
            </w:pPr>
            <w:r w:rsidRPr="00800EE0">
              <w:rPr>
                <w:color w:val="000000"/>
                <w:highlight w:val="yellow"/>
              </w:rPr>
              <w:t>ART</w:t>
            </w:r>
          </w:p>
        </w:tc>
        <w:tc>
          <w:tcPr>
            <w:tcW w:w="720" w:type="dxa"/>
            <w:tcBorders>
              <w:top w:val="nil"/>
              <w:left w:val="nil"/>
              <w:bottom w:val="single" w:sz="4" w:space="0" w:color="auto"/>
              <w:right w:val="single" w:sz="4" w:space="0" w:color="auto"/>
            </w:tcBorders>
            <w:shd w:val="clear" w:color="auto" w:fill="auto"/>
            <w:hideMark/>
          </w:tcPr>
          <w:p w14:paraId="632DBFAC" w14:textId="77777777" w:rsidR="00ED7B6D" w:rsidRPr="00800EE0" w:rsidRDefault="00ED7B6D" w:rsidP="00ED7B6D">
            <w:pPr>
              <w:rPr>
                <w:color w:val="000000"/>
                <w:highlight w:val="yellow"/>
              </w:rPr>
            </w:pPr>
            <w:r w:rsidRPr="00800EE0">
              <w:rPr>
                <w:color w:val="000000"/>
                <w:highlight w:val="yellow"/>
              </w:rPr>
              <w:t>111</w:t>
            </w:r>
          </w:p>
        </w:tc>
        <w:tc>
          <w:tcPr>
            <w:tcW w:w="2549" w:type="dxa"/>
            <w:tcBorders>
              <w:top w:val="nil"/>
              <w:left w:val="nil"/>
              <w:bottom w:val="single" w:sz="4" w:space="0" w:color="auto"/>
              <w:right w:val="single" w:sz="4" w:space="0" w:color="auto"/>
            </w:tcBorders>
            <w:shd w:val="clear" w:color="auto" w:fill="auto"/>
            <w:hideMark/>
          </w:tcPr>
          <w:p w14:paraId="6D1F153B" w14:textId="77777777" w:rsidR="00ED7B6D" w:rsidRPr="00800EE0" w:rsidRDefault="00ED7B6D" w:rsidP="00ED7B6D">
            <w:pPr>
              <w:rPr>
                <w:color w:val="000000"/>
                <w:highlight w:val="yellow"/>
              </w:rPr>
            </w:pPr>
            <w:r w:rsidRPr="00800EE0">
              <w:rPr>
                <w:color w:val="000000"/>
                <w:highlight w:val="yellow"/>
              </w:rPr>
              <w:t xml:space="preserve">Drawing I </w:t>
            </w:r>
          </w:p>
        </w:tc>
        <w:tc>
          <w:tcPr>
            <w:tcW w:w="890" w:type="dxa"/>
            <w:tcBorders>
              <w:top w:val="nil"/>
              <w:left w:val="nil"/>
              <w:bottom w:val="single" w:sz="4" w:space="0" w:color="auto"/>
              <w:right w:val="single" w:sz="4" w:space="0" w:color="auto"/>
            </w:tcBorders>
            <w:shd w:val="clear" w:color="auto" w:fill="auto"/>
            <w:noWrap/>
            <w:vAlign w:val="bottom"/>
            <w:hideMark/>
          </w:tcPr>
          <w:p w14:paraId="5C7E59EA" w14:textId="77777777" w:rsidR="00ED7B6D" w:rsidRPr="00800EE0" w:rsidRDefault="00ED7B6D" w:rsidP="00ED7B6D">
            <w:pPr>
              <w:jc w:val="center"/>
              <w:rPr>
                <w:rFonts w:ascii="TimesNewRomanPSMT" w:hAnsi="TimesNewRomanPSMT"/>
                <w:color w:val="000000"/>
                <w:highlight w:val="yellow"/>
              </w:rPr>
            </w:pPr>
            <w:r w:rsidRPr="00D95919">
              <w:rPr>
                <w:color w:val="000000"/>
                <w:highlight w:val="yellow"/>
              </w:rPr>
              <w:t>3</w:t>
            </w:r>
          </w:p>
        </w:tc>
      </w:tr>
      <w:tr w:rsidR="00ED7B6D" w14:paraId="18DAC8D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80BE48D"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2B4BE58B" w14:textId="77777777" w:rsidR="00ED7B6D" w:rsidRDefault="00ED7B6D" w:rsidP="00ED7B6D">
            <w:pPr>
              <w:rPr>
                <w:color w:val="000000"/>
              </w:rPr>
            </w:pPr>
            <w:r>
              <w:rPr>
                <w:color w:val="000000"/>
              </w:rPr>
              <w:t>122</w:t>
            </w:r>
          </w:p>
        </w:tc>
        <w:tc>
          <w:tcPr>
            <w:tcW w:w="2029" w:type="dxa"/>
            <w:tcBorders>
              <w:top w:val="nil"/>
              <w:left w:val="nil"/>
              <w:bottom w:val="single" w:sz="4" w:space="0" w:color="auto"/>
              <w:right w:val="single" w:sz="4" w:space="0" w:color="auto"/>
            </w:tcBorders>
            <w:shd w:val="clear" w:color="auto" w:fill="auto"/>
            <w:hideMark/>
          </w:tcPr>
          <w:p w14:paraId="19B1C3B0" w14:textId="77777777" w:rsidR="00ED7B6D" w:rsidRDefault="00ED7B6D" w:rsidP="00ED7B6D">
            <w:pPr>
              <w:rPr>
                <w:color w:val="000000"/>
              </w:rPr>
            </w:pPr>
            <w:r>
              <w:rPr>
                <w:color w:val="000000"/>
              </w:rPr>
              <w:t>Design II - Color</w:t>
            </w:r>
          </w:p>
        </w:tc>
        <w:tc>
          <w:tcPr>
            <w:tcW w:w="589" w:type="dxa"/>
            <w:tcBorders>
              <w:top w:val="nil"/>
              <w:left w:val="nil"/>
              <w:bottom w:val="single" w:sz="4" w:space="0" w:color="auto"/>
              <w:right w:val="single" w:sz="4" w:space="0" w:color="auto"/>
            </w:tcBorders>
            <w:shd w:val="clear" w:color="auto" w:fill="auto"/>
            <w:hideMark/>
          </w:tcPr>
          <w:p w14:paraId="53AD07A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300AC3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8042D76"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4350CEC0" w14:textId="77777777" w:rsidR="00ED7B6D" w:rsidRDefault="00ED7B6D" w:rsidP="00ED7B6D">
            <w:pPr>
              <w:rPr>
                <w:color w:val="000000"/>
              </w:rPr>
            </w:pPr>
            <w:r>
              <w:rPr>
                <w:color w:val="000000"/>
              </w:rPr>
              <w:t>122</w:t>
            </w:r>
          </w:p>
        </w:tc>
        <w:tc>
          <w:tcPr>
            <w:tcW w:w="2549" w:type="dxa"/>
            <w:tcBorders>
              <w:top w:val="nil"/>
              <w:left w:val="nil"/>
              <w:bottom w:val="single" w:sz="4" w:space="0" w:color="auto"/>
              <w:right w:val="single" w:sz="4" w:space="0" w:color="auto"/>
            </w:tcBorders>
            <w:shd w:val="clear" w:color="auto" w:fill="auto"/>
            <w:hideMark/>
          </w:tcPr>
          <w:p w14:paraId="0E186F26" w14:textId="77777777" w:rsidR="00ED7B6D" w:rsidRDefault="00ED7B6D" w:rsidP="00ED7B6D">
            <w:pPr>
              <w:rPr>
                <w:color w:val="000000"/>
              </w:rPr>
            </w:pPr>
            <w:r>
              <w:rPr>
                <w:color w:val="000000"/>
              </w:rPr>
              <w:t>Design II - Color</w:t>
            </w:r>
          </w:p>
        </w:tc>
        <w:tc>
          <w:tcPr>
            <w:tcW w:w="890" w:type="dxa"/>
            <w:tcBorders>
              <w:top w:val="nil"/>
              <w:left w:val="nil"/>
              <w:bottom w:val="single" w:sz="4" w:space="0" w:color="auto"/>
              <w:right w:val="single" w:sz="4" w:space="0" w:color="auto"/>
            </w:tcBorders>
            <w:shd w:val="clear" w:color="auto" w:fill="auto"/>
            <w:hideMark/>
          </w:tcPr>
          <w:p w14:paraId="5A6CBEA6" w14:textId="77777777" w:rsidR="00ED7B6D" w:rsidRDefault="00ED7B6D" w:rsidP="00ED7B6D">
            <w:pPr>
              <w:jc w:val="center"/>
              <w:rPr>
                <w:color w:val="000000"/>
              </w:rPr>
            </w:pPr>
            <w:r>
              <w:rPr>
                <w:color w:val="000000"/>
              </w:rPr>
              <w:t>3</w:t>
            </w:r>
          </w:p>
        </w:tc>
      </w:tr>
      <w:tr w:rsidR="00ED7B6D" w14:paraId="0C3D3C7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C578E1D"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65F3B63D" w14:textId="77777777" w:rsidR="00ED7B6D" w:rsidRDefault="00ED7B6D" w:rsidP="00ED7B6D">
            <w:pPr>
              <w:rPr>
                <w:color w:val="000000"/>
              </w:rPr>
            </w:pPr>
            <w:r>
              <w:rPr>
                <w:color w:val="000000"/>
              </w:rPr>
              <w:t>123</w:t>
            </w:r>
          </w:p>
        </w:tc>
        <w:tc>
          <w:tcPr>
            <w:tcW w:w="2029" w:type="dxa"/>
            <w:tcBorders>
              <w:top w:val="nil"/>
              <w:left w:val="nil"/>
              <w:bottom w:val="single" w:sz="4" w:space="0" w:color="auto"/>
              <w:right w:val="single" w:sz="4" w:space="0" w:color="auto"/>
            </w:tcBorders>
            <w:shd w:val="clear" w:color="auto" w:fill="auto"/>
            <w:hideMark/>
          </w:tcPr>
          <w:p w14:paraId="51A33BD8" w14:textId="77777777" w:rsidR="00ED7B6D" w:rsidRDefault="00ED7B6D" w:rsidP="00ED7B6D">
            <w:pPr>
              <w:rPr>
                <w:color w:val="000000"/>
              </w:rPr>
            </w:pPr>
            <w:r>
              <w:rPr>
                <w:color w:val="000000"/>
              </w:rPr>
              <w:t>3D Design</w:t>
            </w:r>
          </w:p>
        </w:tc>
        <w:tc>
          <w:tcPr>
            <w:tcW w:w="589" w:type="dxa"/>
            <w:tcBorders>
              <w:top w:val="nil"/>
              <w:left w:val="nil"/>
              <w:bottom w:val="single" w:sz="4" w:space="0" w:color="auto"/>
              <w:right w:val="single" w:sz="4" w:space="0" w:color="auto"/>
            </w:tcBorders>
            <w:shd w:val="clear" w:color="auto" w:fill="auto"/>
            <w:hideMark/>
          </w:tcPr>
          <w:p w14:paraId="7E3BA6B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177546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69EDEDEC"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67CD7643" w14:textId="77777777" w:rsidR="00ED7B6D" w:rsidRDefault="00ED7B6D" w:rsidP="00ED7B6D">
            <w:pPr>
              <w:rPr>
                <w:color w:val="000000"/>
              </w:rPr>
            </w:pPr>
            <w:r>
              <w:rPr>
                <w:color w:val="000000"/>
              </w:rPr>
              <w:t>123</w:t>
            </w:r>
          </w:p>
        </w:tc>
        <w:tc>
          <w:tcPr>
            <w:tcW w:w="2549" w:type="dxa"/>
            <w:tcBorders>
              <w:top w:val="nil"/>
              <w:left w:val="nil"/>
              <w:bottom w:val="single" w:sz="4" w:space="0" w:color="auto"/>
              <w:right w:val="single" w:sz="4" w:space="0" w:color="auto"/>
            </w:tcBorders>
            <w:shd w:val="clear" w:color="auto" w:fill="auto"/>
            <w:hideMark/>
          </w:tcPr>
          <w:p w14:paraId="503EC806" w14:textId="77777777" w:rsidR="00ED7B6D" w:rsidRDefault="00ED7B6D" w:rsidP="00ED7B6D">
            <w:pPr>
              <w:rPr>
                <w:color w:val="000000"/>
              </w:rPr>
            </w:pPr>
            <w:r>
              <w:rPr>
                <w:color w:val="000000"/>
              </w:rPr>
              <w:t>3D Design</w:t>
            </w:r>
          </w:p>
        </w:tc>
        <w:tc>
          <w:tcPr>
            <w:tcW w:w="890" w:type="dxa"/>
            <w:tcBorders>
              <w:top w:val="nil"/>
              <w:left w:val="nil"/>
              <w:bottom w:val="single" w:sz="4" w:space="0" w:color="auto"/>
              <w:right w:val="single" w:sz="4" w:space="0" w:color="auto"/>
            </w:tcBorders>
            <w:shd w:val="clear" w:color="auto" w:fill="auto"/>
            <w:hideMark/>
          </w:tcPr>
          <w:p w14:paraId="138C664C" w14:textId="77777777" w:rsidR="00ED7B6D" w:rsidRDefault="00ED7B6D" w:rsidP="00ED7B6D">
            <w:pPr>
              <w:jc w:val="center"/>
              <w:rPr>
                <w:color w:val="000000"/>
              </w:rPr>
            </w:pPr>
            <w:r>
              <w:rPr>
                <w:color w:val="000000"/>
              </w:rPr>
              <w:t>3</w:t>
            </w:r>
          </w:p>
        </w:tc>
      </w:tr>
      <w:tr w:rsidR="00ED7B6D" w14:paraId="39F61FC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24456651" w14:textId="77777777" w:rsidR="00ED7B6D" w:rsidRDefault="00ED7B6D" w:rsidP="00ED7B6D">
            <w:pPr>
              <w:rPr>
                <w:color w:val="000000"/>
              </w:rPr>
            </w:pPr>
            <w:r>
              <w:rPr>
                <w:color w:val="000000"/>
              </w:rPr>
              <w:t>ART</w:t>
            </w:r>
          </w:p>
        </w:tc>
        <w:tc>
          <w:tcPr>
            <w:tcW w:w="683" w:type="dxa"/>
            <w:tcBorders>
              <w:top w:val="nil"/>
              <w:left w:val="nil"/>
              <w:bottom w:val="single" w:sz="4" w:space="0" w:color="auto"/>
              <w:right w:val="single" w:sz="4" w:space="0" w:color="auto"/>
            </w:tcBorders>
            <w:shd w:val="clear" w:color="auto" w:fill="auto"/>
            <w:hideMark/>
          </w:tcPr>
          <w:p w14:paraId="1572F709" w14:textId="77777777" w:rsidR="00ED7B6D" w:rsidRDefault="00ED7B6D" w:rsidP="00ED7B6D">
            <w:pPr>
              <w:rPr>
                <w:color w:val="000000"/>
              </w:rPr>
            </w:pPr>
            <w:r>
              <w:rPr>
                <w:color w:val="000000"/>
              </w:rPr>
              <w:t>213</w:t>
            </w:r>
          </w:p>
        </w:tc>
        <w:tc>
          <w:tcPr>
            <w:tcW w:w="2029" w:type="dxa"/>
            <w:tcBorders>
              <w:top w:val="nil"/>
              <w:left w:val="nil"/>
              <w:bottom w:val="single" w:sz="4" w:space="0" w:color="auto"/>
              <w:right w:val="single" w:sz="4" w:space="0" w:color="auto"/>
            </w:tcBorders>
            <w:shd w:val="clear" w:color="auto" w:fill="auto"/>
            <w:hideMark/>
          </w:tcPr>
          <w:p w14:paraId="767BE44A" w14:textId="77777777" w:rsidR="00ED7B6D" w:rsidRDefault="00ED7B6D" w:rsidP="00ED7B6D">
            <w:pPr>
              <w:rPr>
                <w:color w:val="000000"/>
              </w:rPr>
            </w:pPr>
            <w:r>
              <w:rPr>
                <w:color w:val="000000"/>
              </w:rPr>
              <w:t>Figure Drawing</w:t>
            </w:r>
          </w:p>
        </w:tc>
        <w:tc>
          <w:tcPr>
            <w:tcW w:w="589" w:type="dxa"/>
            <w:tcBorders>
              <w:top w:val="nil"/>
              <w:left w:val="nil"/>
              <w:bottom w:val="single" w:sz="4" w:space="0" w:color="auto"/>
              <w:right w:val="single" w:sz="4" w:space="0" w:color="auto"/>
            </w:tcBorders>
            <w:shd w:val="clear" w:color="auto" w:fill="auto"/>
            <w:hideMark/>
          </w:tcPr>
          <w:p w14:paraId="09F1EACA"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0C8FD4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9A89774" w14:textId="77777777" w:rsidR="00ED7B6D" w:rsidRDefault="00ED7B6D" w:rsidP="00ED7B6D">
            <w:pPr>
              <w:rPr>
                <w:color w:val="000000"/>
              </w:rPr>
            </w:pPr>
            <w:r>
              <w:rPr>
                <w:color w:val="000000"/>
              </w:rPr>
              <w:t>ART</w:t>
            </w:r>
          </w:p>
        </w:tc>
        <w:tc>
          <w:tcPr>
            <w:tcW w:w="720" w:type="dxa"/>
            <w:tcBorders>
              <w:top w:val="nil"/>
              <w:left w:val="nil"/>
              <w:bottom w:val="single" w:sz="4" w:space="0" w:color="auto"/>
              <w:right w:val="single" w:sz="4" w:space="0" w:color="auto"/>
            </w:tcBorders>
            <w:shd w:val="clear" w:color="auto" w:fill="auto"/>
            <w:hideMark/>
          </w:tcPr>
          <w:p w14:paraId="33C72C1C" w14:textId="77777777" w:rsidR="00ED7B6D" w:rsidRDefault="00ED7B6D" w:rsidP="00ED7B6D">
            <w:pPr>
              <w:rPr>
                <w:color w:val="000000"/>
              </w:rPr>
            </w:pPr>
            <w:r>
              <w:rPr>
                <w:color w:val="000000"/>
              </w:rPr>
              <w:t>213</w:t>
            </w:r>
          </w:p>
        </w:tc>
        <w:tc>
          <w:tcPr>
            <w:tcW w:w="2549" w:type="dxa"/>
            <w:tcBorders>
              <w:top w:val="nil"/>
              <w:left w:val="nil"/>
              <w:bottom w:val="single" w:sz="4" w:space="0" w:color="auto"/>
              <w:right w:val="single" w:sz="4" w:space="0" w:color="auto"/>
            </w:tcBorders>
            <w:shd w:val="clear" w:color="auto" w:fill="auto"/>
            <w:hideMark/>
          </w:tcPr>
          <w:p w14:paraId="7AF40862" w14:textId="77777777" w:rsidR="00ED7B6D" w:rsidRDefault="00ED7B6D" w:rsidP="00ED7B6D">
            <w:pPr>
              <w:rPr>
                <w:color w:val="000000"/>
              </w:rPr>
            </w:pPr>
            <w:r>
              <w:rPr>
                <w:color w:val="000000"/>
              </w:rPr>
              <w:t>Figure Drawing</w:t>
            </w:r>
          </w:p>
        </w:tc>
        <w:tc>
          <w:tcPr>
            <w:tcW w:w="890" w:type="dxa"/>
            <w:tcBorders>
              <w:top w:val="nil"/>
              <w:left w:val="nil"/>
              <w:bottom w:val="single" w:sz="4" w:space="0" w:color="auto"/>
              <w:right w:val="single" w:sz="4" w:space="0" w:color="auto"/>
            </w:tcBorders>
            <w:shd w:val="clear" w:color="auto" w:fill="auto"/>
            <w:hideMark/>
          </w:tcPr>
          <w:p w14:paraId="7EF28C1D" w14:textId="77777777" w:rsidR="00ED7B6D" w:rsidRDefault="00ED7B6D" w:rsidP="00ED7B6D">
            <w:pPr>
              <w:jc w:val="center"/>
              <w:rPr>
                <w:color w:val="000000"/>
              </w:rPr>
            </w:pPr>
            <w:r>
              <w:rPr>
                <w:color w:val="000000"/>
              </w:rPr>
              <w:t>3</w:t>
            </w:r>
          </w:p>
        </w:tc>
      </w:tr>
      <w:tr w:rsidR="00ED7B6D" w14:paraId="2B721BBD"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22D2C9F" w14:textId="77777777" w:rsidR="00ED7B6D" w:rsidRDefault="00ED7B6D" w:rsidP="00ED7B6D">
            <w:pPr>
              <w:rPr>
                <w:color w:val="000000"/>
              </w:rPr>
            </w:pPr>
            <w:r>
              <w:rPr>
                <w:strike/>
                <w:color w:val="000000"/>
              </w:rPr>
              <w:t>ART</w:t>
            </w:r>
          </w:p>
        </w:tc>
        <w:tc>
          <w:tcPr>
            <w:tcW w:w="683" w:type="dxa"/>
            <w:tcBorders>
              <w:top w:val="nil"/>
              <w:left w:val="nil"/>
              <w:bottom w:val="single" w:sz="4" w:space="0" w:color="auto"/>
              <w:right w:val="single" w:sz="4" w:space="0" w:color="auto"/>
            </w:tcBorders>
            <w:shd w:val="clear" w:color="auto" w:fill="auto"/>
            <w:hideMark/>
          </w:tcPr>
          <w:p w14:paraId="0A158CC2" w14:textId="77777777" w:rsidR="00ED7B6D" w:rsidRDefault="00ED7B6D" w:rsidP="00ED7B6D">
            <w:pPr>
              <w:rPr>
                <w:color w:val="000000"/>
              </w:rPr>
            </w:pPr>
            <w:r>
              <w:rPr>
                <w:strike/>
                <w:color w:val="000000"/>
              </w:rPr>
              <w:t>231</w:t>
            </w:r>
          </w:p>
        </w:tc>
        <w:tc>
          <w:tcPr>
            <w:tcW w:w="2029" w:type="dxa"/>
            <w:tcBorders>
              <w:top w:val="nil"/>
              <w:left w:val="nil"/>
              <w:bottom w:val="single" w:sz="4" w:space="0" w:color="auto"/>
              <w:right w:val="single" w:sz="4" w:space="0" w:color="auto"/>
            </w:tcBorders>
            <w:shd w:val="clear" w:color="auto" w:fill="auto"/>
            <w:hideMark/>
          </w:tcPr>
          <w:p w14:paraId="77C59C68" w14:textId="77777777" w:rsidR="00ED7B6D" w:rsidRDefault="00ED7B6D" w:rsidP="00ED7B6D">
            <w:pPr>
              <w:rPr>
                <w:color w:val="000000"/>
              </w:rPr>
            </w:pPr>
            <w:r>
              <w:rPr>
                <w:strike/>
                <w:color w:val="000000"/>
              </w:rPr>
              <w:t>Painting I</w:t>
            </w:r>
          </w:p>
        </w:tc>
        <w:tc>
          <w:tcPr>
            <w:tcW w:w="589" w:type="dxa"/>
            <w:tcBorders>
              <w:top w:val="nil"/>
              <w:left w:val="nil"/>
              <w:bottom w:val="single" w:sz="4" w:space="0" w:color="auto"/>
              <w:right w:val="single" w:sz="4" w:space="0" w:color="auto"/>
            </w:tcBorders>
            <w:shd w:val="clear" w:color="auto" w:fill="auto"/>
            <w:hideMark/>
          </w:tcPr>
          <w:p w14:paraId="730E28E1"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01433D8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0B9CD67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ADB517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AD1323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768019F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rsidRPr="00800EE0" w14:paraId="3A40118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39EDBE1" w14:textId="77777777" w:rsidR="00ED7B6D" w:rsidRDefault="00ED7B6D" w:rsidP="00ED7B6D">
            <w:pPr>
              <w:rPr>
                <w:color w:val="000000"/>
              </w:rPr>
            </w:pPr>
            <w:r>
              <w:rPr>
                <w:strike/>
                <w:color w:val="000000"/>
              </w:rPr>
              <w:t> </w:t>
            </w:r>
          </w:p>
        </w:tc>
        <w:tc>
          <w:tcPr>
            <w:tcW w:w="683" w:type="dxa"/>
            <w:tcBorders>
              <w:top w:val="nil"/>
              <w:left w:val="nil"/>
              <w:bottom w:val="single" w:sz="4" w:space="0" w:color="auto"/>
              <w:right w:val="single" w:sz="4" w:space="0" w:color="auto"/>
            </w:tcBorders>
            <w:shd w:val="clear" w:color="auto" w:fill="auto"/>
            <w:hideMark/>
          </w:tcPr>
          <w:p w14:paraId="106625C0" w14:textId="77777777" w:rsidR="00ED7B6D" w:rsidRDefault="00ED7B6D" w:rsidP="00ED7B6D">
            <w:pPr>
              <w:rPr>
                <w:color w:val="000000"/>
              </w:rPr>
            </w:pPr>
            <w:r>
              <w:rPr>
                <w:strike/>
                <w:color w:val="000000"/>
              </w:rPr>
              <w:t> </w:t>
            </w:r>
          </w:p>
        </w:tc>
        <w:tc>
          <w:tcPr>
            <w:tcW w:w="2029" w:type="dxa"/>
            <w:tcBorders>
              <w:top w:val="nil"/>
              <w:left w:val="nil"/>
              <w:bottom w:val="single" w:sz="4" w:space="0" w:color="auto"/>
              <w:right w:val="single" w:sz="4" w:space="0" w:color="auto"/>
            </w:tcBorders>
            <w:shd w:val="clear" w:color="auto" w:fill="auto"/>
            <w:hideMark/>
          </w:tcPr>
          <w:p w14:paraId="39C2F684" w14:textId="77777777" w:rsidR="00ED7B6D" w:rsidRDefault="00ED7B6D" w:rsidP="00ED7B6D">
            <w:pPr>
              <w:rPr>
                <w:color w:val="000000"/>
              </w:rPr>
            </w:pPr>
            <w:r>
              <w:rPr>
                <w:strike/>
                <w:color w:val="000000"/>
              </w:rPr>
              <w:t> </w:t>
            </w:r>
          </w:p>
        </w:tc>
        <w:tc>
          <w:tcPr>
            <w:tcW w:w="589" w:type="dxa"/>
            <w:tcBorders>
              <w:top w:val="nil"/>
              <w:left w:val="nil"/>
              <w:bottom w:val="single" w:sz="4" w:space="0" w:color="auto"/>
              <w:right w:val="single" w:sz="4" w:space="0" w:color="auto"/>
            </w:tcBorders>
            <w:shd w:val="clear" w:color="auto" w:fill="auto"/>
            <w:hideMark/>
          </w:tcPr>
          <w:p w14:paraId="0777EF89" w14:textId="77777777" w:rsidR="00ED7B6D" w:rsidRDefault="00ED7B6D" w:rsidP="00ED7B6D">
            <w:pPr>
              <w:rPr>
                <w:color w:val="000000"/>
              </w:rPr>
            </w:pPr>
            <w:r>
              <w:rPr>
                <w:strike/>
                <w:color w:val="000000"/>
              </w:rPr>
              <w:t> </w:t>
            </w:r>
          </w:p>
        </w:tc>
        <w:tc>
          <w:tcPr>
            <w:tcW w:w="327" w:type="dxa"/>
            <w:tcBorders>
              <w:top w:val="nil"/>
              <w:left w:val="nil"/>
              <w:bottom w:val="nil"/>
              <w:right w:val="nil"/>
            </w:tcBorders>
            <w:shd w:val="clear" w:color="000000" w:fill="000000"/>
            <w:noWrap/>
            <w:vAlign w:val="bottom"/>
            <w:hideMark/>
          </w:tcPr>
          <w:p w14:paraId="1F2D1C7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0AA7FFD" w14:textId="77777777" w:rsidR="00ED7B6D" w:rsidRPr="00800EE0" w:rsidRDefault="00ED7B6D" w:rsidP="00ED7B6D">
            <w:pPr>
              <w:rPr>
                <w:color w:val="000000"/>
                <w:highlight w:val="yellow"/>
              </w:rPr>
            </w:pPr>
            <w:r w:rsidRPr="00800EE0">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47FCD691" w14:textId="77777777" w:rsidR="00ED7B6D" w:rsidRPr="00800EE0" w:rsidRDefault="00ED7B6D" w:rsidP="00ED7B6D">
            <w:pPr>
              <w:rPr>
                <w:color w:val="000000"/>
                <w:highlight w:val="yellow"/>
              </w:rPr>
            </w:pPr>
            <w:r w:rsidRPr="00800EE0">
              <w:rPr>
                <w:color w:val="000000"/>
                <w:highlight w:val="yellow"/>
              </w:rPr>
              <w:t>185</w:t>
            </w:r>
          </w:p>
        </w:tc>
        <w:tc>
          <w:tcPr>
            <w:tcW w:w="2549" w:type="dxa"/>
            <w:tcBorders>
              <w:top w:val="nil"/>
              <w:left w:val="nil"/>
              <w:bottom w:val="single" w:sz="4" w:space="0" w:color="auto"/>
              <w:right w:val="single" w:sz="4" w:space="0" w:color="auto"/>
            </w:tcBorders>
            <w:shd w:val="clear" w:color="auto" w:fill="auto"/>
            <w:hideMark/>
          </w:tcPr>
          <w:p w14:paraId="49C0415B" w14:textId="77777777" w:rsidR="00ED7B6D" w:rsidRPr="00800EE0" w:rsidRDefault="00ED7B6D" w:rsidP="00ED7B6D">
            <w:pPr>
              <w:rPr>
                <w:color w:val="000000"/>
                <w:highlight w:val="yellow"/>
              </w:rPr>
            </w:pPr>
            <w:r w:rsidRPr="00800EE0">
              <w:rPr>
                <w:color w:val="000000"/>
                <w:highlight w:val="yellow"/>
              </w:rPr>
              <w:t>Intro to Animation</w:t>
            </w:r>
          </w:p>
        </w:tc>
        <w:tc>
          <w:tcPr>
            <w:tcW w:w="890" w:type="dxa"/>
            <w:tcBorders>
              <w:top w:val="nil"/>
              <w:left w:val="nil"/>
              <w:bottom w:val="single" w:sz="4" w:space="0" w:color="auto"/>
              <w:right w:val="single" w:sz="4" w:space="0" w:color="auto"/>
            </w:tcBorders>
            <w:shd w:val="clear" w:color="auto" w:fill="auto"/>
            <w:hideMark/>
          </w:tcPr>
          <w:p w14:paraId="6F98213D" w14:textId="77777777" w:rsidR="00ED7B6D" w:rsidRPr="00800EE0" w:rsidRDefault="00ED7B6D" w:rsidP="00ED7B6D">
            <w:pPr>
              <w:jc w:val="center"/>
              <w:rPr>
                <w:color w:val="000000"/>
                <w:highlight w:val="yellow"/>
              </w:rPr>
            </w:pPr>
            <w:r w:rsidRPr="00800EE0">
              <w:rPr>
                <w:color w:val="000000"/>
                <w:highlight w:val="yellow"/>
              </w:rPr>
              <w:t>3</w:t>
            </w:r>
          </w:p>
        </w:tc>
      </w:tr>
      <w:tr w:rsidR="00ED7B6D" w14:paraId="602401E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6EE39BF"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3C2A20F7" w14:textId="77777777" w:rsidR="00ED7B6D" w:rsidRDefault="00ED7B6D" w:rsidP="00ED7B6D">
            <w:pPr>
              <w:rPr>
                <w:color w:val="000000"/>
              </w:rPr>
            </w:pPr>
            <w:r>
              <w:rPr>
                <w:color w:val="000000"/>
              </w:rPr>
              <w:t>250</w:t>
            </w:r>
          </w:p>
        </w:tc>
        <w:tc>
          <w:tcPr>
            <w:tcW w:w="2029" w:type="dxa"/>
            <w:tcBorders>
              <w:top w:val="nil"/>
              <w:left w:val="nil"/>
              <w:bottom w:val="single" w:sz="4" w:space="0" w:color="auto"/>
              <w:right w:val="single" w:sz="4" w:space="0" w:color="auto"/>
            </w:tcBorders>
            <w:shd w:val="clear" w:color="auto" w:fill="auto"/>
            <w:hideMark/>
          </w:tcPr>
          <w:p w14:paraId="373F6FA2" w14:textId="77777777" w:rsidR="00ED7B6D" w:rsidRDefault="00ED7B6D" w:rsidP="00ED7B6D">
            <w:pPr>
              <w:rPr>
                <w:color w:val="000000"/>
              </w:rPr>
            </w:pPr>
            <w:r>
              <w:rPr>
                <w:color w:val="000000"/>
              </w:rPr>
              <w:t>2D Digital Animation</w:t>
            </w:r>
          </w:p>
        </w:tc>
        <w:tc>
          <w:tcPr>
            <w:tcW w:w="589" w:type="dxa"/>
            <w:tcBorders>
              <w:top w:val="nil"/>
              <w:left w:val="nil"/>
              <w:bottom w:val="single" w:sz="4" w:space="0" w:color="auto"/>
              <w:right w:val="single" w:sz="4" w:space="0" w:color="auto"/>
            </w:tcBorders>
            <w:shd w:val="clear" w:color="auto" w:fill="auto"/>
            <w:hideMark/>
          </w:tcPr>
          <w:p w14:paraId="17AA73C5"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0127FED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66879BC"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21131643" w14:textId="77777777" w:rsidR="00ED7B6D" w:rsidRDefault="00ED7B6D" w:rsidP="00ED7B6D">
            <w:pPr>
              <w:rPr>
                <w:color w:val="000000"/>
              </w:rPr>
            </w:pPr>
            <w:r>
              <w:rPr>
                <w:color w:val="000000"/>
              </w:rPr>
              <w:t>250</w:t>
            </w:r>
          </w:p>
        </w:tc>
        <w:tc>
          <w:tcPr>
            <w:tcW w:w="2549" w:type="dxa"/>
            <w:tcBorders>
              <w:top w:val="nil"/>
              <w:left w:val="nil"/>
              <w:bottom w:val="single" w:sz="4" w:space="0" w:color="auto"/>
              <w:right w:val="single" w:sz="4" w:space="0" w:color="auto"/>
            </w:tcBorders>
            <w:shd w:val="clear" w:color="auto" w:fill="auto"/>
            <w:hideMark/>
          </w:tcPr>
          <w:p w14:paraId="7449DC2F" w14:textId="77777777" w:rsidR="00ED7B6D" w:rsidRDefault="00ED7B6D" w:rsidP="00ED7B6D">
            <w:pPr>
              <w:rPr>
                <w:color w:val="000000"/>
              </w:rPr>
            </w:pPr>
            <w:r>
              <w:rPr>
                <w:color w:val="000000"/>
              </w:rPr>
              <w:t>2D Digital Animation</w:t>
            </w:r>
          </w:p>
        </w:tc>
        <w:tc>
          <w:tcPr>
            <w:tcW w:w="890" w:type="dxa"/>
            <w:tcBorders>
              <w:top w:val="nil"/>
              <w:left w:val="nil"/>
              <w:bottom w:val="single" w:sz="4" w:space="0" w:color="auto"/>
              <w:right w:val="single" w:sz="4" w:space="0" w:color="auto"/>
            </w:tcBorders>
            <w:shd w:val="clear" w:color="auto" w:fill="auto"/>
            <w:hideMark/>
          </w:tcPr>
          <w:p w14:paraId="5090DABA" w14:textId="77777777" w:rsidR="00ED7B6D" w:rsidRDefault="00ED7B6D" w:rsidP="00ED7B6D">
            <w:pPr>
              <w:jc w:val="center"/>
              <w:rPr>
                <w:color w:val="000000"/>
              </w:rPr>
            </w:pPr>
            <w:r>
              <w:rPr>
                <w:color w:val="000000"/>
              </w:rPr>
              <w:t>3</w:t>
            </w:r>
          </w:p>
        </w:tc>
      </w:tr>
      <w:tr w:rsidR="00ED7B6D" w14:paraId="602F053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75E9BDE4"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2326D575"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23D7A64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23128AD2"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19646765"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3BDF3DA5" w14:textId="5DA6B005" w:rsidR="00ED7B6D" w:rsidRPr="00166E9C" w:rsidRDefault="00ED7B6D" w:rsidP="00ED7B6D">
            <w:pPr>
              <w:rPr>
                <w:color w:val="000000"/>
                <w:highlight w:val="yellow"/>
              </w:rPr>
            </w:pPr>
            <w:r w:rsidRPr="00166E9C">
              <w:rPr>
                <w:color w:val="000000"/>
                <w:highlight w:val="yellow"/>
              </w:rPr>
              <w:t>ARTD</w:t>
            </w:r>
          </w:p>
        </w:tc>
        <w:tc>
          <w:tcPr>
            <w:tcW w:w="720" w:type="dxa"/>
            <w:tcBorders>
              <w:top w:val="nil"/>
              <w:left w:val="nil"/>
              <w:bottom w:val="single" w:sz="4" w:space="0" w:color="auto"/>
              <w:right w:val="single" w:sz="4" w:space="0" w:color="auto"/>
            </w:tcBorders>
            <w:shd w:val="clear" w:color="auto" w:fill="auto"/>
          </w:tcPr>
          <w:p w14:paraId="7E4CC65E" w14:textId="7828F385" w:rsidR="00ED7B6D" w:rsidRPr="00166E9C" w:rsidRDefault="00ED7B6D" w:rsidP="00ED7B6D">
            <w:pPr>
              <w:rPr>
                <w:color w:val="000000"/>
                <w:highlight w:val="yellow"/>
              </w:rPr>
            </w:pPr>
            <w:r w:rsidRPr="00166E9C">
              <w:rPr>
                <w:color w:val="000000"/>
                <w:highlight w:val="yellow"/>
              </w:rPr>
              <w:t>282</w:t>
            </w:r>
          </w:p>
        </w:tc>
        <w:tc>
          <w:tcPr>
            <w:tcW w:w="2549" w:type="dxa"/>
            <w:tcBorders>
              <w:top w:val="nil"/>
              <w:left w:val="nil"/>
              <w:bottom w:val="single" w:sz="4" w:space="0" w:color="auto"/>
              <w:right w:val="single" w:sz="4" w:space="0" w:color="auto"/>
            </w:tcBorders>
            <w:shd w:val="clear" w:color="auto" w:fill="auto"/>
          </w:tcPr>
          <w:p w14:paraId="626305C6" w14:textId="6A8BD321" w:rsidR="00ED7B6D" w:rsidRPr="00166E9C" w:rsidRDefault="00ED7B6D" w:rsidP="00ED7B6D">
            <w:pPr>
              <w:rPr>
                <w:color w:val="000000"/>
                <w:highlight w:val="yellow"/>
              </w:rPr>
            </w:pPr>
            <w:r w:rsidRPr="00166E9C">
              <w:rPr>
                <w:color w:val="000000"/>
                <w:highlight w:val="yellow"/>
              </w:rPr>
              <w:t>2-D Design on Computers I</w:t>
            </w:r>
          </w:p>
        </w:tc>
        <w:tc>
          <w:tcPr>
            <w:tcW w:w="890" w:type="dxa"/>
            <w:tcBorders>
              <w:top w:val="nil"/>
              <w:left w:val="nil"/>
              <w:bottom w:val="single" w:sz="4" w:space="0" w:color="auto"/>
              <w:right w:val="single" w:sz="4" w:space="0" w:color="auto"/>
            </w:tcBorders>
            <w:shd w:val="clear" w:color="auto" w:fill="auto"/>
          </w:tcPr>
          <w:p w14:paraId="0BE16010" w14:textId="112F9359" w:rsidR="00ED7B6D" w:rsidRPr="00166E9C" w:rsidRDefault="00ED7B6D" w:rsidP="00ED7B6D">
            <w:pPr>
              <w:jc w:val="center"/>
              <w:rPr>
                <w:color w:val="000000"/>
                <w:highlight w:val="yellow"/>
              </w:rPr>
            </w:pPr>
            <w:r w:rsidRPr="00166E9C">
              <w:rPr>
                <w:color w:val="000000"/>
                <w:highlight w:val="yellow"/>
              </w:rPr>
              <w:t>3</w:t>
            </w:r>
          </w:p>
        </w:tc>
      </w:tr>
      <w:tr w:rsidR="00ED7B6D" w14:paraId="2957D1B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0694604"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41AFFE84" w14:textId="77777777" w:rsidR="00ED7B6D" w:rsidRDefault="00ED7B6D" w:rsidP="00ED7B6D">
            <w:pPr>
              <w:rPr>
                <w:color w:val="000000"/>
              </w:rPr>
            </w:pPr>
            <w:r>
              <w:rPr>
                <w:color w:val="000000"/>
              </w:rPr>
              <w:t>286</w:t>
            </w:r>
          </w:p>
        </w:tc>
        <w:tc>
          <w:tcPr>
            <w:tcW w:w="2029" w:type="dxa"/>
            <w:tcBorders>
              <w:top w:val="nil"/>
              <w:left w:val="nil"/>
              <w:bottom w:val="single" w:sz="4" w:space="0" w:color="auto"/>
              <w:right w:val="single" w:sz="4" w:space="0" w:color="auto"/>
            </w:tcBorders>
            <w:shd w:val="clear" w:color="auto" w:fill="auto"/>
            <w:hideMark/>
          </w:tcPr>
          <w:p w14:paraId="17C3D97C" w14:textId="77777777" w:rsidR="00ED7B6D" w:rsidRDefault="00ED7B6D" w:rsidP="00ED7B6D">
            <w:pPr>
              <w:rPr>
                <w:color w:val="000000"/>
              </w:rPr>
            </w:pPr>
            <w:r>
              <w:rPr>
                <w:color w:val="000000"/>
              </w:rPr>
              <w:t>Motion Graphics &amp; Compositing</w:t>
            </w:r>
          </w:p>
        </w:tc>
        <w:tc>
          <w:tcPr>
            <w:tcW w:w="589" w:type="dxa"/>
            <w:tcBorders>
              <w:top w:val="nil"/>
              <w:left w:val="nil"/>
              <w:bottom w:val="single" w:sz="4" w:space="0" w:color="auto"/>
              <w:right w:val="single" w:sz="4" w:space="0" w:color="auto"/>
            </w:tcBorders>
            <w:shd w:val="clear" w:color="auto" w:fill="auto"/>
            <w:hideMark/>
          </w:tcPr>
          <w:p w14:paraId="4F7B211E"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41B2692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47883D5"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4E6688F3" w14:textId="77777777" w:rsidR="00ED7B6D" w:rsidRDefault="00ED7B6D" w:rsidP="00ED7B6D">
            <w:pPr>
              <w:rPr>
                <w:color w:val="000000"/>
              </w:rPr>
            </w:pPr>
            <w:r>
              <w:rPr>
                <w:color w:val="000000"/>
              </w:rPr>
              <w:t>286</w:t>
            </w:r>
          </w:p>
        </w:tc>
        <w:tc>
          <w:tcPr>
            <w:tcW w:w="2549" w:type="dxa"/>
            <w:tcBorders>
              <w:top w:val="nil"/>
              <w:left w:val="nil"/>
              <w:bottom w:val="single" w:sz="4" w:space="0" w:color="auto"/>
              <w:right w:val="single" w:sz="4" w:space="0" w:color="auto"/>
            </w:tcBorders>
            <w:shd w:val="clear" w:color="auto" w:fill="auto"/>
            <w:hideMark/>
          </w:tcPr>
          <w:p w14:paraId="4EA0B4CF" w14:textId="77777777" w:rsidR="00ED7B6D" w:rsidRDefault="00ED7B6D" w:rsidP="00ED7B6D">
            <w:pPr>
              <w:rPr>
                <w:color w:val="000000"/>
              </w:rPr>
            </w:pPr>
            <w:r>
              <w:rPr>
                <w:color w:val="000000"/>
              </w:rPr>
              <w:t>Motion Graphics &amp; Compositing</w:t>
            </w:r>
          </w:p>
        </w:tc>
        <w:tc>
          <w:tcPr>
            <w:tcW w:w="890" w:type="dxa"/>
            <w:tcBorders>
              <w:top w:val="nil"/>
              <w:left w:val="nil"/>
              <w:bottom w:val="single" w:sz="4" w:space="0" w:color="auto"/>
              <w:right w:val="single" w:sz="4" w:space="0" w:color="auto"/>
            </w:tcBorders>
            <w:shd w:val="clear" w:color="auto" w:fill="auto"/>
            <w:hideMark/>
          </w:tcPr>
          <w:p w14:paraId="06453D93" w14:textId="77777777" w:rsidR="00ED7B6D" w:rsidRDefault="00ED7B6D" w:rsidP="00ED7B6D">
            <w:pPr>
              <w:jc w:val="center"/>
              <w:rPr>
                <w:color w:val="000000"/>
              </w:rPr>
            </w:pPr>
            <w:r>
              <w:rPr>
                <w:color w:val="000000"/>
              </w:rPr>
              <w:t>3</w:t>
            </w:r>
          </w:p>
        </w:tc>
      </w:tr>
      <w:tr w:rsidR="00ED7B6D" w14:paraId="3199056B"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29165FB5"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5A627BFE"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F3BA5EE"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7E594917"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4255E8F2"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74D673D6"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tcPr>
          <w:p w14:paraId="6226D678"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 </w:t>
            </w:r>
            <w:r>
              <w:rPr>
                <w:rFonts w:ascii="TimesNewRomanPSMT" w:hAnsi="TimesNewRomanPSMT"/>
                <w:color w:val="000000"/>
                <w:highlight w:val="yellow"/>
              </w:rPr>
              <w:t>290</w:t>
            </w:r>
          </w:p>
        </w:tc>
        <w:tc>
          <w:tcPr>
            <w:tcW w:w="2549" w:type="dxa"/>
            <w:tcBorders>
              <w:top w:val="nil"/>
              <w:left w:val="nil"/>
              <w:bottom w:val="single" w:sz="4" w:space="0" w:color="auto"/>
              <w:right w:val="single" w:sz="4" w:space="0" w:color="auto"/>
            </w:tcBorders>
            <w:shd w:val="clear" w:color="auto" w:fill="auto"/>
            <w:noWrap/>
            <w:vAlign w:val="bottom"/>
          </w:tcPr>
          <w:p w14:paraId="06FEB202"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Digital Ink and Paint 2D Track</w:t>
            </w:r>
          </w:p>
        </w:tc>
        <w:tc>
          <w:tcPr>
            <w:tcW w:w="890" w:type="dxa"/>
            <w:tcBorders>
              <w:top w:val="nil"/>
              <w:left w:val="nil"/>
              <w:bottom w:val="single" w:sz="4" w:space="0" w:color="auto"/>
              <w:right w:val="single" w:sz="4" w:space="0" w:color="auto"/>
            </w:tcBorders>
            <w:shd w:val="clear" w:color="auto" w:fill="auto"/>
            <w:noWrap/>
            <w:vAlign w:val="bottom"/>
          </w:tcPr>
          <w:p w14:paraId="73FFA63A"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1C811082"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tcPr>
          <w:p w14:paraId="5671A792"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613673BD" w14:textId="77777777" w:rsidR="00ED7B6D"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103027D"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6B832D4E"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226DF683"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6F96B144"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tcPr>
          <w:p w14:paraId="031B67F5"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 </w:t>
            </w:r>
            <w:r>
              <w:rPr>
                <w:rFonts w:ascii="TimesNewRomanPSMT" w:hAnsi="TimesNewRomanPSMT"/>
                <w:color w:val="000000"/>
                <w:highlight w:val="yellow"/>
              </w:rPr>
              <w:t>350</w:t>
            </w:r>
          </w:p>
        </w:tc>
        <w:tc>
          <w:tcPr>
            <w:tcW w:w="2549" w:type="dxa"/>
            <w:tcBorders>
              <w:top w:val="nil"/>
              <w:left w:val="nil"/>
              <w:bottom w:val="single" w:sz="4" w:space="0" w:color="auto"/>
              <w:right w:val="single" w:sz="4" w:space="0" w:color="auto"/>
            </w:tcBorders>
            <w:shd w:val="clear" w:color="auto" w:fill="auto"/>
            <w:noWrap/>
            <w:vAlign w:val="bottom"/>
          </w:tcPr>
          <w:p w14:paraId="4D6FC4FF"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Background Design/Character Design</w:t>
            </w:r>
          </w:p>
        </w:tc>
        <w:tc>
          <w:tcPr>
            <w:tcW w:w="890" w:type="dxa"/>
            <w:tcBorders>
              <w:top w:val="nil"/>
              <w:left w:val="nil"/>
              <w:bottom w:val="single" w:sz="4" w:space="0" w:color="auto"/>
              <w:right w:val="single" w:sz="4" w:space="0" w:color="auto"/>
            </w:tcBorders>
            <w:shd w:val="clear" w:color="auto" w:fill="auto"/>
            <w:noWrap/>
            <w:vAlign w:val="bottom"/>
          </w:tcPr>
          <w:p w14:paraId="53E53DCF"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4863FF1D"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E630AB1"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589DFC5F"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FE79AB5"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3326F58F"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78A746B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44FC2AD"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ARTD</w:t>
            </w:r>
          </w:p>
        </w:tc>
        <w:tc>
          <w:tcPr>
            <w:tcW w:w="720" w:type="dxa"/>
            <w:tcBorders>
              <w:top w:val="nil"/>
              <w:left w:val="nil"/>
              <w:bottom w:val="single" w:sz="4" w:space="0" w:color="auto"/>
              <w:right w:val="single" w:sz="4" w:space="0" w:color="auto"/>
            </w:tcBorders>
            <w:shd w:val="clear" w:color="auto" w:fill="auto"/>
            <w:noWrap/>
            <w:vAlign w:val="bottom"/>
            <w:hideMark/>
          </w:tcPr>
          <w:p w14:paraId="42EC40B0"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356</w:t>
            </w:r>
          </w:p>
        </w:tc>
        <w:tc>
          <w:tcPr>
            <w:tcW w:w="2549" w:type="dxa"/>
            <w:tcBorders>
              <w:top w:val="nil"/>
              <w:left w:val="nil"/>
              <w:bottom w:val="single" w:sz="4" w:space="0" w:color="auto"/>
              <w:right w:val="single" w:sz="4" w:space="0" w:color="auto"/>
            </w:tcBorders>
            <w:shd w:val="clear" w:color="auto" w:fill="auto"/>
            <w:noWrap/>
            <w:vAlign w:val="bottom"/>
            <w:hideMark/>
          </w:tcPr>
          <w:p w14:paraId="7C7A719B"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Digital Painting</w:t>
            </w:r>
          </w:p>
        </w:tc>
        <w:tc>
          <w:tcPr>
            <w:tcW w:w="890" w:type="dxa"/>
            <w:tcBorders>
              <w:top w:val="nil"/>
              <w:left w:val="nil"/>
              <w:bottom w:val="single" w:sz="4" w:space="0" w:color="auto"/>
              <w:right w:val="single" w:sz="4" w:space="0" w:color="auto"/>
            </w:tcBorders>
            <w:shd w:val="clear" w:color="auto" w:fill="auto"/>
            <w:noWrap/>
            <w:vAlign w:val="bottom"/>
            <w:hideMark/>
          </w:tcPr>
          <w:p w14:paraId="00654711"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5D3D2AE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F3ECE42"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677B9038" w14:textId="77777777" w:rsidR="00ED7B6D" w:rsidRDefault="00ED7B6D" w:rsidP="00ED7B6D">
            <w:pPr>
              <w:rPr>
                <w:color w:val="000000"/>
              </w:rPr>
            </w:pPr>
            <w:r>
              <w:rPr>
                <w:color w:val="000000"/>
              </w:rPr>
              <w:t>382</w:t>
            </w:r>
          </w:p>
        </w:tc>
        <w:tc>
          <w:tcPr>
            <w:tcW w:w="2029" w:type="dxa"/>
            <w:tcBorders>
              <w:top w:val="nil"/>
              <w:left w:val="nil"/>
              <w:bottom w:val="single" w:sz="4" w:space="0" w:color="auto"/>
              <w:right w:val="single" w:sz="4" w:space="0" w:color="auto"/>
            </w:tcBorders>
            <w:shd w:val="clear" w:color="auto" w:fill="auto"/>
            <w:hideMark/>
          </w:tcPr>
          <w:p w14:paraId="0A5890CF" w14:textId="77777777" w:rsidR="00ED7B6D" w:rsidRDefault="00ED7B6D" w:rsidP="00ED7B6D">
            <w:pPr>
              <w:rPr>
                <w:color w:val="000000"/>
              </w:rPr>
            </w:pPr>
            <w:r>
              <w:rPr>
                <w:color w:val="000000"/>
              </w:rPr>
              <w:t>3D Design on Computers I</w:t>
            </w:r>
          </w:p>
        </w:tc>
        <w:tc>
          <w:tcPr>
            <w:tcW w:w="589" w:type="dxa"/>
            <w:tcBorders>
              <w:top w:val="nil"/>
              <w:left w:val="nil"/>
              <w:bottom w:val="single" w:sz="4" w:space="0" w:color="auto"/>
              <w:right w:val="single" w:sz="4" w:space="0" w:color="auto"/>
            </w:tcBorders>
            <w:shd w:val="clear" w:color="auto" w:fill="auto"/>
            <w:hideMark/>
          </w:tcPr>
          <w:p w14:paraId="02B80E39"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A065CF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128B19F"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132D4FC" w14:textId="77777777" w:rsidR="00ED7B6D" w:rsidRDefault="00ED7B6D" w:rsidP="00ED7B6D">
            <w:pPr>
              <w:rPr>
                <w:color w:val="000000"/>
              </w:rPr>
            </w:pPr>
            <w:r>
              <w:rPr>
                <w:color w:val="000000"/>
              </w:rPr>
              <w:t>382</w:t>
            </w:r>
          </w:p>
        </w:tc>
        <w:tc>
          <w:tcPr>
            <w:tcW w:w="2549" w:type="dxa"/>
            <w:tcBorders>
              <w:top w:val="nil"/>
              <w:left w:val="nil"/>
              <w:bottom w:val="single" w:sz="4" w:space="0" w:color="auto"/>
              <w:right w:val="single" w:sz="4" w:space="0" w:color="auto"/>
            </w:tcBorders>
            <w:shd w:val="clear" w:color="auto" w:fill="auto"/>
            <w:hideMark/>
          </w:tcPr>
          <w:p w14:paraId="7621B889" w14:textId="4A44B88B" w:rsidR="00ED7B6D" w:rsidRPr="005218C3" w:rsidRDefault="00ED7B6D" w:rsidP="00ED7B6D">
            <w:pPr>
              <w:rPr>
                <w:b/>
                <w:bCs/>
                <w:highlight w:val="yellow"/>
              </w:rPr>
            </w:pPr>
            <w:r w:rsidRPr="005218C3">
              <w:rPr>
                <w:b/>
                <w:bCs/>
                <w:highlight w:val="yellow"/>
              </w:rPr>
              <w:t xml:space="preserve">3-D Animation, Modeling, and Concepts </w:t>
            </w:r>
          </w:p>
        </w:tc>
        <w:tc>
          <w:tcPr>
            <w:tcW w:w="890" w:type="dxa"/>
            <w:tcBorders>
              <w:top w:val="nil"/>
              <w:left w:val="nil"/>
              <w:bottom w:val="single" w:sz="4" w:space="0" w:color="auto"/>
              <w:right w:val="single" w:sz="4" w:space="0" w:color="auto"/>
            </w:tcBorders>
            <w:shd w:val="clear" w:color="auto" w:fill="auto"/>
            <w:hideMark/>
          </w:tcPr>
          <w:p w14:paraId="06B15CAE" w14:textId="77777777" w:rsidR="00ED7B6D" w:rsidRDefault="00ED7B6D" w:rsidP="00ED7B6D">
            <w:pPr>
              <w:jc w:val="center"/>
              <w:rPr>
                <w:color w:val="000000"/>
              </w:rPr>
            </w:pPr>
            <w:r>
              <w:rPr>
                <w:color w:val="000000"/>
              </w:rPr>
              <w:t>3</w:t>
            </w:r>
          </w:p>
        </w:tc>
      </w:tr>
      <w:tr w:rsidR="00ED7B6D" w14:paraId="2D80DC4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EA36910" w14:textId="7777777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2E02446F" w14:textId="77777777" w:rsidR="00ED7B6D" w:rsidRDefault="00ED7B6D" w:rsidP="00ED7B6D">
            <w:pPr>
              <w:rPr>
                <w:color w:val="000000"/>
              </w:rPr>
            </w:pPr>
            <w:r>
              <w:rPr>
                <w:color w:val="000000"/>
              </w:rPr>
              <w:t>385</w:t>
            </w:r>
          </w:p>
        </w:tc>
        <w:tc>
          <w:tcPr>
            <w:tcW w:w="2029" w:type="dxa"/>
            <w:tcBorders>
              <w:top w:val="nil"/>
              <w:left w:val="nil"/>
              <w:bottom w:val="single" w:sz="4" w:space="0" w:color="auto"/>
              <w:right w:val="single" w:sz="4" w:space="0" w:color="auto"/>
            </w:tcBorders>
            <w:shd w:val="clear" w:color="auto" w:fill="auto"/>
            <w:hideMark/>
          </w:tcPr>
          <w:p w14:paraId="280823F4" w14:textId="77777777" w:rsidR="00ED7B6D" w:rsidRDefault="00ED7B6D" w:rsidP="00ED7B6D">
            <w:pPr>
              <w:rPr>
                <w:color w:val="000000"/>
              </w:rPr>
            </w:pPr>
            <w:r>
              <w:rPr>
                <w:color w:val="000000"/>
              </w:rPr>
              <w:t>3D Design on Computers II</w:t>
            </w:r>
          </w:p>
        </w:tc>
        <w:tc>
          <w:tcPr>
            <w:tcW w:w="589" w:type="dxa"/>
            <w:tcBorders>
              <w:top w:val="nil"/>
              <w:left w:val="nil"/>
              <w:bottom w:val="single" w:sz="4" w:space="0" w:color="auto"/>
              <w:right w:val="single" w:sz="4" w:space="0" w:color="auto"/>
            </w:tcBorders>
            <w:shd w:val="clear" w:color="auto" w:fill="auto"/>
            <w:hideMark/>
          </w:tcPr>
          <w:p w14:paraId="5B580202"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A51F3A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4FDEB5F" w14:textId="77777777"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6C3B65D7" w14:textId="77777777" w:rsidR="00ED7B6D" w:rsidRDefault="00ED7B6D" w:rsidP="00ED7B6D">
            <w:pPr>
              <w:rPr>
                <w:color w:val="000000"/>
              </w:rPr>
            </w:pPr>
            <w:r>
              <w:rPr>
                <w:color w:val="000000"/>
              </w:rPr>
              <w:t>385</w:t>
            </w:r>
          </w:p>
        </w:tc>
        <w:tc>
          <w:tcPr>
            <w:tcW w:w="2549" w:type="dxa"/>
            <w:tcBorders>
              <w:top w:val="nil"/>
              <w:left w:val="nil"/>
              <w:bottom w:val="single" w:sz="4" w:space="0" w:color="auto"/>
              <w:right w:val="single" w:sz="4" w:space="0" w:color="auto"/>
            </w:tcBorders>
            <w:shd w:val="clear" w:color="auto" w:fill="auto"/>
            <w:noWrap/>
            <w:vAlign w:val="center"/>
            <w:hideMark/>
          </w:tcPr>
          <w:p w14:paraId="3DBECA23" w14:textId="77777777" w:rsidR="00ED7B6D" w:rsidRPr="005218C3" w:rsidRDefault="00ED7B6D" w:rsidP="00ED7B6D">
            <w:pPr>
              <w:rPr>
                <w:b/>
                <w:bCs/>
                <w:color w:val="FF0000"/>
                <w:highlight w:val="yellow"/>
              </w:rPr>
            </w:pPr>
            <w:r w:rsidRPr="005218C3">
              <w:rPr>
                <w:b/>
                <w:bCs/>
                <w:highlight w:val="yellow"/>
              </w:rPr>
              <w:t>3-D Character Animation, Rigging &amp; Lighting</w:t>
            </w:r>
          </w:p>
        </w:tc>
        <w:tc>
          <w:tcPr>
            <w:tcW w:w="890" w:type="dxa"/>
            <w:tcBorders>
              <w:top w:val="nil"/>
              <w:left w:val="nil"/>
              <w:bottom w:val="single" w:sz="4" w:space="0" w:color="auto"/>
              <w:right w:val="single" w:sz="4" w:space="0" w:color="auto"/>
            </w:tcBorders>
            <w:shd w:val="clear" w:color="auto" w:fill="auto"/>
            <w:hideMark/>
          </w:tcPr>
          <w:p w14:paraId="5B5D833F" w14:textId="77777777" w:rsidR="00ED7B6D" w:rsidRDefault="00ED7B6D" w:rsidP="00ED7B6D">
            <w:pPr>
              <w:jc w:val="center"/>
              <w:rPr>
                <w:color w:val="000000"/>
              </w:rPr>
            </w:pPr>
            <w:r>
              <w:rPr>
                <w:color w:val="000000"/>
              </w:rPr>
              <w:t>3</w:t>
            </w:r>
          </w:p>
        </w:tc>
      </w:tr>
      <w:tr w:rsidR="00ED7B6D" w14:paraId="2B8F0C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38E97A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505DE7E5" w14:textId="77777777" w:rsidR="00ED7B6D" w:rsidRDefault="00ED7B6D" w:rsidP="00ED7B6D">
            <w:pPr>
              <w:rPr>
                <w:color w:val="000000"/>
              </w:rPr>
            </w:pPr>
            <w:r>
              <w:rPr>
                <w:color w:val="000000"/>
              </w:rPr>
              <w:t>375</w:t>
            </w:r>
          </w:p>
        </w:tc>
        <w:tc>
          <w:tcPr>
            <w:tcW w:w="2029" w:type="dxa"/>
            <w:tcBorders>
              <w:top w:val="nil"/>
              <w:left w:val="nil"/>
              <w:bottom w:val="single" w:sz="4" w:space="0" w:color="auto"/>
              <w:right w:val="single" w:sz="4" w:space="0" w:color="auto"/>
            </w:tcBorders>
            <w:shd w:val="clear" w:color="auto" w:fill="auto"/>
            <w:hideMark/>
          </w:tcPr>
          <w:p w14:paraId="3D96156E" w14:textId="77777777" w:rsidR="00ED7B6D" w:rsidRDefault="00ED7B6D" w:rsidP="00ED7B6D">
            <w:pPr>
              <w:rPr>
                <w:color w:val="000000"/>
              </w:rPr>
            </w:pPr>
            <w:r>
              <w:rPr>
                <w:color w:val="000000"/>
              </w:rPr>
              <w:t>Storyboarding</w:t>
            </w:r>
          </w:p>
        </w:tc>
        <w:tc>
          <w:tcPr>
            <w:tcW w:w="589" w:type="dxa"/>
            <w:tcBorders>
              <w:top w:val="nil"/>
              <w:left w:val="nil"/>
              <w:bottom w:val="single" w:sz="4" w:space="0" w:color="auto"/>
              <w:right w:val="single" w:sz="4" w:space="0" w:color="auto"/>
            </w:tcBorders>
            <w:shd w:val="clear" w:color="auto" w:fill="auto"/>
            <w:hideMark/>
          </w:tcPr>
          <w:p w14:paraId="41C1039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24B4720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987682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1AB2C848" w14:textId="77777777" w:rsidR="00ED7B6D" w:rsidRDefault="00ED7B6D" w:rsidP="00ED7B6D">
            <w:pPr>
              <w:rPr>
                <w:color w:val="000000"/>
              </w:rPr>
            </w:pPr>
            <w:r>
              <w:rPr>
                <w:color w:val="000000"/>
              </w:rPr>
              <w:t>375</w:t>
            </w:r>
          </w:p>
        </w:tc>
        <w:tc>
          <w:tcPr>
            <w:tcW w:w="2549" w:type="dxa"/>
            <w:tcBorders>
              <w:top w:val="nil"/>
              <w:left w:val="nil"/>
              <w:bottom w:val="single" w:sz="4" w:space="0" w:color="auto"/>
              <w:right w:val="single" w:sz="4" w:space="0" w:color="auto"/>
            </w:tcBorders>
            <w:shd w:val="clear" w:color="auto" w:fill="auto"/>
            <w:hideMark/>
          </w:tcPr>
          <w:p w14:paraId="57BA2329" w14:textId="77777777" w:rsidR="00ED7B6D" w:rsidRDefault="00ED7B6D" w:rsidP="00ED7B6D">
            <w:pPr>
              <w:rPr>
                <w:color w:val="000000"/>
              </w:rPr>
            </w:pPr>
            <w:r>
              <w:rPr>
                <w:color w:val="000000"/>
              </w:rPr>
              <w:t>Storyboarding</w:t>
            </w:r>
          </w:p>
        </w:tc>
        <w:tc>
          <w:tcPr>
            <w:tcW w:w="890" w:type="dxa"/>
            <w:tcBorders>
              <w:top w:val="nil"/>
              <w:left w:val="nil"/>
              <w:bottom w:val="single" w:sz="4" w:space="0" w:color="auto"/>
              <w:right w:val="single" w:sz="4" w:space="0" w:color="auto"/>
            </w:tcBorders>
            <w:shd w:val="clear" w:color="auto" w:fill="auto"/>
            <w:hideMark/>
          </w:tcPr>
          <w:p w14:paraId="1AE3ADCB" w14:textId="77777777" w:rsidR="00ED7B6D" w:rsidRDefault="00ED7B6D" w:rsidP="00ED7B6D">
            <w:pPr>
              <w:jc w:val="center"/>
              <w:rPr>
                <w:color w:val="000000"/>
              </w:rPr>
            </w:pPr>
            <w:r>
              <w:rPr>
                <w:color w:val="000000"/>
              </w:rPr>
              <w:t>3</w:t>
            </w:r>
          </w:p>
        </w:tc>
      </w:tr>
      <w:tr w:rsidR="00ED7B6D" w14:paraId="1CC4344B"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9070321"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D0FC981"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21B21C6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48F85A4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7AAC653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2B36F0E"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MUS</w:t>
            </w:r>
          </w:p>
        </w:tc>
        <w:tc>
          <w:tcPr>
            <w:tcW w:w="720" w:type="dxa"/>
            <w:tcBorders>
              <w:top w:val="nil"/>
              <w:left w:val="nil"/>
              <w:bottom w:val="single" w:sz="4" w:space="0" w:color="auto"/>
              <w:right w:val="single" w:sz="4" w:space="0" w:color="auto"/>
            </w:tcBorders>
            <w:shd w:val="clear" w:color="auto" w:fill="auto"/>
            <w:noWrap/>
            <w:vAlign w:val="bottom"/>
            <w:hideMark/>
          </w:tcPr>
          <w:p w14:paraId="78B84CF7"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204</w:t>
            </w:r>
          </w:p>
        </w:tc>
        <w:tc>
          <w:tcPr>
            <w:tcW w:w="2549" w:type="dxa"/>
            <w:tcBorders>
              <w:top w:val="nil"/>
              <w:left w:val="nil"/>
              <w:bottom w:val="single" w:sz="4" w:space="0" w:color="auto"/>
              <w:right w:val="single" w:sz="4" w:space="0" w:color="auto"/>
            </w:tcBorders>
            <w:shd w:val="clear" w:color="auto" w:fill="auto"/>
            <w:noWrap/>
            <w:vAlign w:val="bottom"/>
            <w:hideMark/>
          </w:tcPr>
          <w:p w14:paraId="516D9A9D" w14:textId="77777777" w:rsidR="00ED7B6D" w:rsidRPr="00800EE0" w:rsidRDefault="00ED7B6D" w:rsidP="00ED7B6D">
            <w:pPr>
              <w:rPr>
                <w:rFonts w:ascii="TimesNewRomanPSMT" w:hAnsi="TimesNewRomanPSMT"/>
                <w:color w:val="000000"/>
                <w:highlight w:val="yellow"/>
              </w:rPr>
            </w:pPr>
            <w:r w:rsidRPr="00800EE0">
              <w:rPr>
                <w:rFonts w:ascii="TimesNewRomanPSMT" w:hAnsi="TimesNewRomanPSMT"/>
                <w:color w:val="000000"/>
                <w:highlight w:val="yellow"/>
              </w:rPr>
              <w:t>Intro to Digital Sound Design</w:t>
            </w:r>
          </w:p>
        </w:tc>
        <w:tc>
          <w:tcPr>
            <w:tcW w:w="890" w:type="dxa"/>
            <w:tcBorders>
              <w:top w:val="nil"/>
              <w:left w:val="nil"/>
              <w:bottom w:val="single" w:sz="4" w:space="0" w:color="auto"/>
              <w:right w:val="single" w:sz="4" w:space="0" w:color="auto"/>
            </w:tcBorders>
            <w:shd w:val="clear" w:color="auto" w:fill="auto"/>
            <w:noWrap/>
            <w:vAlign w:val="bottom"/>
            <w:hideMark/>
          </w:tcPr>
          <w:p w14:paraId="74D14EAD" w14:textId="77777777" w:rsidR="00ED7B6D" w:rsidRPr="00800EE0" w:rsidRDefault="00ED7B6D" w:rsidP="00ED7B6D">
            <w:pPr>
              <w:jc w:val="center"/>
              <w:rPr>
                <w:rFonts w:ascii="TimesNewRomanPSMT" w:hAnsi="TimesNewRomanPSMT"/>
                <w:color w:val="000000"/>
                <w:highlight w:val="yellow"/>
              </w:rPr>
            </w:pPr>
            <w:r w:rsidRPr="00800EE0">
              <w:rPr>
                <w:rFonts w:ascii="TimesNewRomanPSMT" w:hAnsi="TimesNewRomanPSMT"/>
                <w:color w:val="000000"/>
                <w:highlight w:val="yellow"/>
              </w:rPr>
              <w:t>3</w:t>
            </w:r>
          </w:p>
        </w:tc>
      </w:tr>
      <w:tr w:rsidR="00ED7B6D" w14:paraId="57336B59"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2E16D506"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CF70E5D"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CEECEB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07C2C07"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6B1C63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0DCBE6" w14:textId="475365FE" w:rsidR="00ED7B6D" w:rsidRPr="00302794" w:rsidRDefault="00ED7B6D" w:rsidP="00ED7B6D">
            <w:pPr>
              <w:rPr>
                <w:b/>
                <w:bCs/>
                <w:color w:val="000000"/>
                <w:highlight w:val="yellow"/>
              </w:rPr>
            </w:pPr>
            <w:r w:rsidRPr="00302794">
              <w:rPr>
                <w:b/>
                <w:bCs/>
                <w:color w:val="000000"/>
                <w:highlight w:val="yellow"/>
              </w:rPr>
              <w:t>Choose one course from the following:</w:t>
            </w:r>
          </w:p>
        </w:tc>
        <w:tc>
          <w:tcPr>
            <w:tcW w:w="890" w:type="dxa"/>
            <w:tcBorders>
              <w:top w:val="nil"/>
              <w:left w:val="nil"/>
              <w:bottom w:val="single" w:sz="4" w:space="0" w:color="auto"/>
              <w:right w:val="single" w:sz="4" w:space="0" w:color="auto"/>
            </w:tcBorders>
            <w:shd w:val="clear" w:color="auto" w:fill="auto"/>
            <w:noWrap/>
            <w:vAlign w:val="bottom"/>
            <w:hideMark/>
          </w:tcPr>
          <w:p w14:paraId="15541EEF" w14:textId="75D955EA" w:rsidR="00ED7B6D" w:rsidRPr="00302794" w:rsidRDefault="00ED7B6D" w:rsidP="00ED7B6D">
            <w:pPr>
              <w:jc w:val="center"/>
              <w:rPr>
                <w:rFonts w:ascii="TimesNewRomanPSMT" w:hAnsi="TimesNewRomanPSMT"/>
                <w:b/>
                <w:bCs/>
                <w:color w:val="000000"/>
                <w:highlight w:val="yellow"/>
              </w:rPr>
            </w:pPr>
            <w:r w:rsidRPr="00302794">
              <w:rPr>
                <w:rFonts w:ascii="TimesNewRomanPSMT" w:hAnsi="TimesNewRomanPSMT"/>
                <w:b/>
                <w:bCs/>
                <w:color w:val="000000"/>
                <w:highlight w:val="yellow"/>
              </w:rPr>
              <w:t>3</w:t>
            </w:r>
          </w:p>
        </w:tc>
      </w:tr>
      <w:tr w:rsidR="00ED7B6D" w14:paraId="3C2AB960"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AAA1BD5" w14:textId="77777777" w:rsidR="00ED7B6D" w:rsidRDefault="00ED7B6D" w:rsidP="00ED7B6D">
            <w:pPr>
              <w:rPr>
                <w:color w:val="000000"/>
              </w:rPr>
            </w:pPr>
            <w:r>
              <w:rPr>
                <w:color w:val="000000"/>
              </w:rPr>
              <w:lastRenderedPageBreak/>
              <w:t> </w:t>
            </w:r>
          </w:p>
        </w:tc>
        <w:tc>
          <w:tcPr>
            <w:tcW w:w="683" w:type="dxa"/>
            <w:tcBorders>
              <w:top w:val="nil"/>
              <w:left w:val="nil"/>
              <w:bottom w:val="single" w:sz="4" w:space="0" w:color="auto"/>
              <w:right w:val="single" w:sz="4" w:space="0" w:color="auto"/>
            </w:tcBorders>
            <w:shd w:val="clear" w:color="auto" w:fill="auto"/>
            <w:hideMark/>
          </w:tcPr>
          <w:p w14:paraId="1AFAA6CD"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CDDD9F2"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5FED9BB"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1CF392FC"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75A7BED" w14:textId="77777777" w:rsidR="00ED7B6D" w:rsidRPr="004C3553" w:rsidRDefault="00ED7B6D" w:rsidP="00ED7B6D">
            <w:pPr>
              <w:rPr>
                <w:color w:val="000000"/>
                <w:highlight w:val="yellow"/>
              </w:rPr>
            </w:pPr>
            <w:r w:rsidRPr="004C3553">
              <w:rPr>
                <w:color w:val="000000"/>
                <w:highlight w:val="yellow"/>
              </w:rPr>
              <w:t>ARTD</w:t>
            </w:r>
          </w:p>
        </w:tc>
        <w:tc>
          <w:tcPr>
            <w:tcW w:w="720" w:type="dxa"/>
            <w:tcBorders>
              <w:top w:val="nil"/>
              <w:left w:val="nil"/>
              <w:bottom w:val="single" w:sz="4" w:space="0" w:color="auto"/>
              <w:right w:val="single" w:sz="4" w:space="0" w:color="auto"/>
            </w:tcBorders>
            <w:shd w:val="clear" w:color="auto" w:fill="auto"/>
            <w:hideMark/>
          </w:tcPr>
          <w:p w14:paraId="75511DA5" w14:textId="77777777" w:rsidR="00ED7B6D" w:rsidRPr="004C3553" w:rsidRDefault="00ED7B6D" w:rsidP="00ED7B6D">
            <w:pPr>
              <w:rPr>
                <w:color w:val="000000"/>
                <w:highlight w:val="yellow"/>
              </w:rPr>
            </w:pPr>
            <w:r w:rsidRPr="004C3553">
              <w:rPr>
                <w:color w:val="000000"/>
                <w:highlight w:val="yellow"/>
              </w:rPr>
              <w:t>245</w:t>
            </w:r>
          </w:p>
        </w:tc>
        <w:tc>
          <w:tcPr>
            <w:tcW w:w="2549" w:type="dxa"/>
            <w:tcBorders>
              <w:top w:val="nil"/>
              <w:left w:val="nil"/>
              <w:bottom w:val="single" w:sz="4" w:space="0" w:color="auto"/>
              <w:right w:val="single" w:sz="4" w:space="0" w:color="auto"/>
            </w:tcBorders>
            <w:shd w:val="clear" w:color="auto" w:fill="auto"/>
            <w:hideMark/>
          </w:tcPr>
          <w:p w14:paraId="43EB2805" w14:textId="77777777" w:rsidR="00ED7B6D" w:rsidRPr="004C3553" w:rsidRDefault="00ED7B6D" w:rsidP="00ED7B6D">
            <w:pPr>
              <w:rPr>
                <w:color w:val="000000"/>
                <w:highlight w:val="yellow"/>
              </w:rPr>
            </w:pPr>
            <w:r w:rsidRPr="004C3553">
              <w:rPr>
                <w:color w:val="000000"/>
                <w:highlight w:val="yellow"/>
              </w:rPr>
              <w:t>History of Graphics</w:t>
            </w:r>
          </w:p>
        </w:tc>
        <w:tc>
          <w:tcPr>
            <w:tcW w:w="890" w:type="dxa"/>
            <w:tcBorders>
              <w:top w:val="nil"/>
              <w:left w:val="nil"/>
              <w:bottom w:val="single" w:sz="4" w:space="0" w:color="auto"/>
              <w:right w:val="single" w:sz="4" w:space="0" w:color="auto"/>
            </w:tcBorders>
            <w:shd w:val="clear" w:color="auto" w:fill="auto"/>
            <w:hideMark/>
          </w:tcPr>
          <w:p w14:paraId="2F6B2301" w14:textId="6192EEA3" w:rsidR="00ED7B6D" w:rsidRPr="004C3553" w:rsidRDefault="00ED7B6D" w:rsidP="00ED7B6D">
            <w:pPr>
              <w:jc w:val="center"/>
              <w:rPr>
                <w:color w:val="000000"/>
                <w:highlight w:val="yellow"/>
              </w:rPr>
            </w:pPr>
          </w:p>
        </w:tc>
      </w:tr>
      <w:tr w:rsidR="00ED7B6D" w14:paraId="79BFE05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E1673D0"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4E65C788"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1A4857F"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FA231DB"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C5F546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036F0CD" w14:textId="77777777" w:rsidR="00ED7B6D" w:rsidRPr="004C3553" w:rsidRDefault="00ED7B6D" w:rsidP="00ED7B6D">
            <w:pPr>
              <w:rPr>
                <w:color w:val="000000"/>
                <w:highlight w:val="yellow"/>
              </w:rPr>
            </w:pPr>
            <w:r w:rsidRPr="004C3553">
              <w:rPr>
                <w:color w:val="000000"/>
                <w:highlight w:val="yellow"/>
              </w:rPr>
              <w:t>ARTH</w:t>
            </w:r>
          </w:p>
        </w:tc>
        <w:tc>
          <w:tcPr>
            <w:tcW w:w="720" w:type="dxa"/>
            <w:tcBorders>
              <w:top w:val="nil"/>
              <w:left w:val="nil"/>
              <w:bottom w:val="single" w:sz="4" w:space="0" w:color="auto"/>
              <w:right w:val="single" w:sz="4" w:space="0" w:color="auto"/>
            </w:tcBorders>
            <w:shd w:val="clear" w:color="auto" w:fill="auto"/>
            <w:hideMark/>
          </w:tcPr>
          <w:p w14:paraId="66C0D770" w14:textId="77777777" w:rsidR="00ED7B6D" w:rsidRPr="004C3553" w:rsidRDefault="00ED7B6D" w:rsidP="00ED7B6D">
            <w:pPr>
              <w:rPr>
                <w:color w:val="000000"/>
                <w:highlight w:val="yellow"/>
              </w:rPr>
            </w:pPr>
            <w:r w:rsidRPr="004C3553">
              <w:rPr>
                <w:color w:val="000000"/>
                <w:highlight w:val="yellow"/>
              </w:rPr>
              <w:t>211</w:t>
            </w:r>
          </w:p>
        </w:tc>
        <w:tc>
          <w:tcPr>
            <w:tcW w:w="2549" w:type="dxa"/>
            <w:tcBorders>
              <w:top w:val="nil"/>
              <w:left w:val="nil"/>
              <w:bottom w:val="single" w:sz="4" w:space="0" w:color="auto"/>
              <w:right w:val="single" w:sz="4" w:space="0" w:color="auto"/>
            </w:tcBorders>
            <w:shd w:val="clear" w:color="auto" w:fill="auto"/>
            <w:hideMark/>
          </w:tcPr>
          <w:p w14:paraId="0F15E445" w14:textId="77777777" w:rsidR="00ED7B6D" w:rsidRPr="004C3553" w:rsidRDefault="00ED7B6D" w:rsidP="00ED7B6D">
            <w:pPr>
              <w:rPr>
                <w:color w:val="000000"/>
                <w:highlight w:val="yellow"/>
              </w:rPr>
            </w:pPr>
            <w:r w:rsidRPr="004C3553">
              <w:rPr>
                <w:color w:val="000000"/>
                <w:highlight w:val="yellow"/>
              </w:rPr>
              <w:t>History of World Art I</w:t>
            </w:r>
          </w:p>
        </w:tc>
        <w:tc>
          <w:tcPr>
            <w:tcW w:w="890" w:type="dxa"/>
            <w:tcBorders>
              <w:top w:val="nil"/>
              <w:left w:val="nil"/>
              <w:bottom w:val="single" w:sz="4" w:space="0" w:color="auto"/>
              <w:right w:val="single" w:sz="4" w:space="0" w:color="auto"/>
            </w:tcBorders>
            <w:shd w:val="clear" w:color="auto" w:fill="auto"/>
            <w:hideMark/>
          </w:tcPr>
          <w:p w14:paraId="55E2D2DA" w14:textId="5CD9BBEE" w:rsidR="00ED7B6D" w:rsidRPr="004C3553" w:rsidRDefault="00ED7B6D" w:rsidP="00ED7B6D">
            <w:pPr>
              <w:jc w:val="center"/>
              <w:rPr>
                <w:color w:val="000000"/>
                <w:highlight w:val="yellow"/>
              </w:rPr>
            </w:pPr>
          </w:p>
        </w:tc>
      </w:tr>
      <w:tr w:rsidR="00ED7B6D" w14:paraId="39CCCB2C" w14:textId="77777777" w:rsidTr="00D763E0">
        <w:trPr>
          <w:trHeight w:val="340"/>
        </w:trPr>
        <w:tc>
          <w:tcPr>
            <w:tcW w:w="3707" w:type="dxa"/>
            <w:gridSpan w:val="3"/>
            <w:tcBorders>
              <w:top w:val="nil"/>
              <w:left w:val="single" w:sz="4" w:space="0" w:color="auto"/>
              <w:bottom w:val="single" w:sz="4" w:space="0" w:color="auto"/>
              <w:right w:val="single" w:sz="4" w:space="0" w:color="auto"/>
            </w:tcBorders>
            <w:shd w:val="clear" w:color="auto" w:fill="auto"/>
          </w:tcPr>
          <w:p w14:paraId="510E6011" w14:textId="77777777" w:rsidR="00ED7B6D" w:rsidRDefault="00ED7B6D" w:rsidP="00ED7B6D">
            <w:pPr>
              <w:rPr>
                <w:color w:val="000000"/>
              </w:rPr>
            </w:pPr>
            <w:r w:rsidRPr="00CC2B29">
              <w:rPr>
                <w:strike/>
                <w:color w:val="000000"/>
              </w:rPr>
              <w:t>Take 12 credits from the following list of four repeatable courses, minimum of two different courses. (students may opt to take all four, or choose a primarily 2D or 3D track)</w:t>
            </w:r>
          </w:p>
        </w:tc>
        <w:tc>
          <w:tcPr>
            <w:tcW w:w="589" w:type="dxa"/>
            <w:tcBorders>
              <w:top w:val="nil"/>
              <w:left w:val="nil"/>
              <w:bottom w:val="single" w:sz="4" w:space="0" w:color="auto"/>
              <w:right w:val="single" w:sz="4" w:space="0" w:color="auto"/>
            </w:tcBorders>
            <w:shd w:val="clear" w:color="auto" w:fill="auto"/>
            <w:noWrap/>
            <w:vAlign w:val="bottom"/>
          </w:tcPr>
          <w:p w14:paraId="2F884CC2" w14:textId="77777777" w:rsidR="00ED7B6D" w:rsidRDefault="00ED7B6D" w:rsidP="00ED7B6D">
            <w:pPr>
              <w:rPr>
                <w:rFonts w:ascii="TimesNewRomanPSMT" w:hAnsi="TimesNewRomanPSMT"/>
                <w:color w:val="000000"/>
              </w:rPr>
            </w:pPr>
            <w:r w:rsidRPr="00CC2B29">
              <w:rPr>
                <w:rFonts w:ascii="TimesNewRomanPSMT" w:hAnsi="TimesNewRomanPSMT"/>
                <w:strike/>
                <w:color w:val="000000"/>
              </w:rPr>
              <w:t>12</w:t>
            </w:r>
          </w:p>
        </w:tc>
        <w:tc>
          <w:tcPr>
            <w:tcW w:w="327" w:type="dxa"/>
            <w:tcBorders>
              <w:top w:val="nil"/>
              <w:left w:val="nil"/>
              <w:bottom w:val="nil"/>
              <w:right w:val="nil"/>
            </w:tcBorders>
            <w:shd w:val="clear" w:color="000000" w:fill="000000"/>
            <w:noWrap/>
            <w:vAlign w:val="bottom"/>
          </w:tcPr>
          <w:p w14:paraId="1AF58D7D" w14:textId="77777777" w:rsidR="00ED7B6D" w:rsidRDefault="00ED7B6D" w:rsidP="00ED7B6D">
            <w:pPr>
              <w:rPr>
                <w:rFonts w:ascii="TimesNewRomanPSMT" w:hAnsi="TimesNewRomanPSMT"/>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tcPr>
          <w:p w14:paraId="5941B42C" w14:textId="2A93FE4E" w:rsidR="00ED7B6D" w:rsidRPr="0047120F" w:rsidRDefault="00ED7B6D" w:rsidP="00ED7B6D">
            <w:r w:rsidRPr="00CC2B29">
              <w:rPr>
                <w:highlight w:val="yellow"/>
              </w:rPr>
              <w:t>Choose 6 credits from the following</w:t>
            </w:r>
            <w:r>
              <w:rPr>
                <w:highlight w:val="yellow"/>
              </w:rPr>
              <w:t xml:space="preserve">: </w:t>
            </w:r>
          </w:p>
        </w:tc>
        <w:tc>
          <w:tcPr>
            <w:tcW w:w="890" w:type="dxa"/>
            <w:tcBorders>
              <w:top w:val="nil"/>
              <w:left w:val="nil"/>
              <w:bottom w:val="single" w:sz="4" w:space="0" w:color="auto"/>
              <w:right w:val="single" w:sz="4" w:space="0" w:color="auto"/>
            </w:tcBorders>
            <w:shd w:val="clear" w:color="auto" w:fill="auto"/>
            <w:noWrap/>
            <w:vAlign w:val="bottom"/>
          </w:tcPr>
          <w:p w14:paraId="45809614" w14:textId="77777777" w:rsidR="00ED7B6D" w:rsidRDefault="00ED7B6D" w:rsidP="00ED7B6D">
            <w:pPr>
              <w:jc w:val="center"/>
              <w:rPr>
                <w:rFonts w:ascii="TimesNewRomanPSMT" w:hAnsi="TimesNewRomanPSMT"/>
                <w:color w:val="000000"/>
              </w:rPr>
            </w:pPr>
            <w:r w:rsidRPr="00CC2B29">
              <w:rPr>
                <w:rFonts w:ascii="TimesNewRomanPSMT" w:hAnsi="TimesNewRomanPSMT"/>
                <w:color w:val="000000"/>
                <w:highlight w:val="yellow"/>
              </w:rPr>
              <w:t>6</w:t>
            </w:r>
          </w:p>
          <w:p w14:paraId="341B7FB9" w14:textId="77777777" w:rsidR="00ED7B6D" w:rsidRDefault="00ED7B6D" w:rsidP="00ED7B6D">
            <w:pPr>
              <w:jc w:val="center"/>
              <w:rPr>
                <w:rFonts w:ascii="TimesNewRomanPSMT" w:hAnsi="TimesNewRomanPSMT"/>
                <w:color w:val="000000"/>
              </w:rPr>
            </w:pPr>
          </w:p>
          <w:p w14:paraId="76033B83" w14:textId="77777777" w:rsidR="00ED7B6D" w:rsidRDefault="00ED7B6D" w:rsidP="00ED7B6D">
            <w:pPr>
              <w:jc w:val="center"/>
              <w:rPr>
                <w:rFonts w:ascii="TimesNewRomanPSMT" w:hAnsi="TimesNewRomanPSMT"/>
                <w:color w:val="000000"/>
              </w:rPr>
            </w:pPr>
          </w:p>
          <w:p w14:paraId="5B7A6AB8" w14:textId="77777777" w:rsidR="00ED7B6D" w:rsidRDefault="00ED7B6D" w:rsidP="00ED7B6D">
            <w:pPr>
              <w:jc w:val="center"/>
              <w:rPr>
                <w:rFonts w:ascii="TimesNewRomanPSMT" w:hAnsi="TimesNewRomanPSMT"/>
                <w:color w:val="000000"/>
              </w:rPr>
            </w:pPr>
          </w:p>
          <w:p w14:paraId="48A9EBED" w14:textId="750EFFDB" w:rsidR="00ED7B6D" w:rsidRDefault="00ED7B6D" w:rsidP="00ED7B6D">
            <w:pPr>
              <w:jc w:val="center"/>
              <w:rPr>
                <w:rFonts w:ascii="TimesNewRomanPSMT" w:hAnsi="TimesNewRomanPSMT"/>
                <w:color w:val="000000"/>
              </w:rPr>
            </w:pPr>
          </w:p>
        </w:tc>
      </w:tr>
      <w:tr w:rsidR="00ED7B6D" w14:paraId="4EF78013"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09B3C4B" w14:textId="77777777" w:rsidR="00ED7B6D" w:rsidRDefault="00ED7B6D" w:rsidP="00ED7B6D">
            <w:pPr>
              <w:rPr>
                <w:color w:val="000000"/>
                <w:sz w:val="24"/>
                <w:szCs w:val="24"/>
              </w:rPr>
            </w:pPr>
            <w:r>
              <w:rPr>
                <w:color w:val="000000"/>
              </w:rPr>
              <w:t>ARTD</w:t>
            </w:r>
          </w:p>
        </w:tc>
        <w:tc>
          <w:tcPr>
            <w:tcW w:w="683" w:type="dxa"/>
            <w:tcBorders>
              <w:top w:val="nil"/>
              <w:left w:val="nil"/>
              <w:bottom w:val="single" w:sz="4" w:space="0" w:color="auto"/>
              <w:right w:val="single" w:sz="4" w:space="0" w:color="auto"/>
            </w:tcBorders>
            <w:shd w:val="clear" w:color="auto" w:fill="auto"/>
            <w:hideMark/>
          </w:tcPr>
          <w:p w14:paraId="5E64AC89" w14:textId="77777777" w:rsidR="00ED7B6D" w:rsidRDefault="00ED7B6D" w:rsidP="00ED7B6D">
            <w:pPr>
              <w:rPr>
                <w:color w:val="000000"/>
              </w:rPr>
            </w:pPr>
            <w:r>
              <w:rPr>
                <w:color w:val="000000"/>
              </w:rPr>
              <w:t>386</w:t>
            </w:r>
          </w:p>
        </w:tc>
        <w:tc>
          <w:tcPr>
            <w:tcW w:w="2029" w:type="dxa"/>
            <w:tcBorders>
              <w:top w:val="nil"/>
              <w:left w:val="nil"/>
              <w:bottom w:val="single" w:sz="4" w:space="0" w:color="auto"/>
              <w:right w:val="single" w:sz="4" w:space="0" w:color="auto"/>
            </w:tcBorders>
            <w:shd w:val="clear" w:color="auto" w:fill="auto"/>
            <w:hideMark/>
          </w:tcPr>
          <w:p w14:paraId="573BF2D0" w14:textId="77777777" w:rsidR="00ED7B6D" w:rsidRDefault="00ED7B6D" w:rsidP="00ED7B6D">
            <w:pPr>
              <w:rPr>
                <w:color w:val="000000"/>
              </w:rPr>
            </w:pPr>
            <w:r>
              <w:rPr>
                <w:color w:val="000000"/>
              </w:rPr>
              <w:t>2D Digital Animation II - Preproduction</w:t>
            </w:r>
          </w:p>
        </w:tc>
        <w:tc>
          <w:tcPr>
            <w:tcW w:w="589" w:type="dxa"/>
            <w:tcBorders>
              <w:top w:val="nil"/>
              <w:left w:val="nil"/>
              <w:bottom w:val="single" w:sz="4" w:space="0" w:color="auto"/>
              <w:right w:val="single" w:sz="4" w:space="0" w:color="auto"/>
            </w:tcBorders>
            <w:shd w:val="clear" w:color="auto" w:fill="auto"/>
            <w:noWrap/>
            <w:vAlign w:val="bottom"/>
            <w:hideMark/>
          </w:tcPr>
          <w:p w14:paraId="31DF02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536493A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6CA29CC" w14:textId="77777777" w:rsidR="00ED7B6D" w:rsidRDefault="00ED7B6D" w:rsidP="00ED7B6D">
            <w:pPr>
              <w:rPr>
                <w:color w:val="000000"/>
              </w:rPr>
            </w:pPr>
            <w:r>
              <w:rPr>
                <w:color w:val="000000"/>
              </w:rPr>
              <w:t>ARTD</w:t>
            </w:r>
          </w:p>
          <w:p w14:paraId="6AE908A4" w14:textId="77777777" w:rsidR="00ED7B6D" w:rsidRDefault="00ED7B6D" w:rsidP="00ED7B6D">
            <w:pPr>
              <w:rPr>
                <w:color w:val="000000"/>
              </w:rPr>
            </w:pPr>
          </w:p>
          <w:p w14:paraId="7D912FD9" w14:textId="77777777" w:rsidR="00ED7B6D" w:rsidRDefault="00ED7B6D" w:rsidP="00ED7B6D">
            <w:pPr>
              <w:rPr>
                <w:color w:val="000000"/>
              </w:rPr>
            </w:pPr>
          </w:p>
          <w:p w14:paraId="5480624D" w14:textId="3D91B8DE"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05C1602A" w14:textId="77777777" w:rsidR="00ED7B6D" w:rsidRDefault="00ED7B6D" w:rsidP="00ED7B6D">
            <w:pPr>
              <w:rPr>
                <w:color w:val="000000"/>
              </w:rPr>
            </w:pPr>
            <w:r>
              <w:rPr>
                <w:color w:val="000000"/>
              </w:rPr>
              <w:t>386</w:t>
            </w:r>
          </w:p>
          <w:p w14:paraId="2E54A2FE" w14:textId="77777777" w:rsidR="00ED7B6D" w:rsidRDefault="00ED7B6D" w:rsidP="00ED7B6D">
            <w:pPr>
              <w:rPr>
                <w:color w:val="000000"/>
              </w:rPr>
            </w:pPr>
          </w:p>
          <w:p w14:paraId="430658FA" w14:textId="77777777" w:rsidR="00ED7B6D" w:rsidRDefault="00ED7B6D" w:rsidP="00ED7B6D">
            <w:pPr>
              <w:rPr>
                <w:color w:val="000000"/>
              </w:rPr>
            </w:pPr>
          </w:p>
          <w:p w14:paraId="5C480381" w14:textId="02F21C6F" w:rsidR="00ED7B6D" w:rsidRDefault="00ED7B6D" w:rsidP="00ED7B6D">
            <w:pPr>
              <w:rPr>
                <w:color w:val="000000"/>
              </w:rPr>
            </w:pPr>
            <w:r>
              <w:rPr>
                <w:color w:val="000000"/>
              </w:rPr>
              <w:t>442</w:t>
            </w:r>
          </w:p>
        </w:tc>
        <w:tc>
          <w:tcPr>
            <w:tcW w:w="2549" w:type="dxa"/>
            <w:tcBorders>
              <w:top w:val="nil"/>
              <w:left w:val="nil"/>
              <w:bottom w:val="single" w:sz="4" w:space="0" w:color="auto"/>
              <w:right w:val="single" w:sz="4" w:space="0" w:color="auto"/>
            </w:tcBorders>
            <w:shd w:val="clear" w:color="auto" w:fill="auto"/>
            <w:hideMark/>
          </w:tcPr>
          <w:p w14:paraId="5AAF1E81" w14:textId="77777777" w:rsidR="00ED7B6D" w:rsidRDefault="00ED7B6D" w:rsidP="00ED7B6D">
            <w:r w:rsidRPr="0047120F">
              <w:t>2D Digital Animation Preproduction</w:t>
            </w:r>
          </w:p>
          <w:p w14:paraId="51BB5C68" w14:textId="36C7D06F" w:rsidR="00ED7B6D" w:rsidRPr="0047120F" w:rsidRDefault="00ED7B6D" w:rsidP="00ED7B6D">
            <w:r>
              <w:t>AND</w:t>
            </w:r>
            <w:r>
              <w:br/>
              <w:t>2D Digital Animation</w:t>
            </w:r>
          </w:p>
        </w:tc>
        <w:tc>
          <w:tcPr>
            <w:tcW w:w="890" w:type="dxa"/>
            <w:tcBorders>
              <w:top w:val="nil"/>
              <w:left w:val="nil"/>
              <w:bottom w:val="single" w:sz="4" w:space="0" w:color="auto"/>
              <w:right w:val="single" w:sz="4" w:space="0" w:color="auto"/>
            </w:tcBorders>
            <w:shd w:val="clear" w:color="auto" w:fill="auto"/>
            <w:noWrap/>
            <w:vAlign w:val="bottom"/>
            <w:hideMark/>
          </w:tcPr>
          <w:p w14:paraId="0E4AF6EA" w14:textId="77777777" w:rsidR="00ED7B6D" w:rsidRDefault="00ED7B6D" w:rsidP="00ED7B6D">
            <w:pPr>
              <w:jc w:val="center"/>
              <w:rPr>
                <w:rFonts w:ascii="TimesNewRomanPSMT" w:hAnsi="TimesNewRomanPSMT"/>
                <w:color w:val="000000"/>
              </w:rPr>
            </w:pPr>
            <w:r>
              <w:rPr>
                <w:rFonts w:ascii="TimesNewRomanPSMT" w:hAnsi="TimesNewRomanPSMT"/>
                <w:color w:val="000000"/>
              </w:rPr>
              <w:t>3</w:t>
            </w:r>
          </w:p>
          <w:p w14:paraId="2B97F167" w14:textId="77777777" w:rsidR="00ED7B6D" w:rsidRDefault="00ED7B6D" w:rsidP="00ED7B6D">
            <w:pPr>
              <w:jc w:val="center"/>
              <w:rPr>
                <w:rFonts w:ascii="TimesNewRomanPSMT" w:hAnsi="TimesNewRomanPSMT"/>
                <w:color w:val="000000"/>
              </w:rPr>
            </w:pPr>
          </w:p>
          <w:p w14:paraId="5C8C3DBC" w14:textId="77777777" w:rsidR="00ED7B6D" w:rsidRDefault="00ED7B6D" w:rsidP="00ED7B6D">
            <w:pPr>
              <w:jc w:val="center"/>
              <w:rPr>
                <w:rFonts w:ascii="TimesNewRomanPSMT" w:hAnsi="TimesNewRomanPSMT"/>
                <w:color w:val="000000"/>
              </w:rPr>
            </w:pPr>
          </w:p>
          <w:p w14:paraId="1BD4D4E1" w14:textId="0B293D3A" w:rsidR="00ED7B6D" w:rsidRDefault="00ED7B6D" w:rsidP="00ED7B6D">
            <w:pPr>
              <w:jc w:val="center"/>
              <w:rPr>
                <w:rFonts w:ascii="TimesNewRomanPSMT" w:hAnsi="TimesNewRomanPSMT"/>
                <w:color w:val="000000"/>
              </w:rPr>
            </w:pPr>
            <w:r>
              <w:rPr>
                <w:rFonts w:ascii="TimesNewRomanPSMT" w:hAnsi="TimesNewRomanPSMT"/>
                <w:color w:val="000000"/>
              </w:rPr>
              <w:t>3</w:t>
            </w:r>
          </w:p>
        </w:tc>
      </w:tr>
      <w:tr w:rsidR="00ED7B6D" w14:paraId="4F35255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tcPr>
          <w:p w14:paraId="43A11E56" w14:textId="5FF559A7"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1715B31E" w14:textId="7AD352DE" w:rsidR="00ED7B6D" w:rsidRDefault="00ED7B6D" w:rsidP="00ED7B6D">
            <w:pPr>
              <w:rPr>
                <w:color w:val="000000"/>
              </w:rPr>
            </w:pPr>
            <w:r>
              <w:rPr>
                <w:color w:val="000000"/>
              </w:rPr>
              <w:t>439</w:t>
            </w:r>
          </w:p>
        </w:tc>
        <w:tc>
          <w:tcPr>
            <w:tcW w:w="2029" w:type="dxa"/>
            <w:tcBorders>
              <w:top w:val="nil"/>
              <w:left w:val="nil"/>
              <w:bottom w:val="single" w:sz="4" w:space="0" w:color="auto"/>
              <w:right w:val="single" w:sz="4" w:space="0" w:color="auto"/>
            </w:tcBorders>
            <w:shd w:val="clear" w:color="auto" w:fill="auto"/>
          </w:tcPr>
          <w:p w14:paraId="368552A0" w14:textId="181EFD18" w:rsidR="00ED7B6D" w:rsidRDefault="00ED7B6D" w:rsidP="00ED7B6D">
            <w:pPr>
              <w:rPr>
                <w:color w:val="000000"/>
              </w:rPr>
            </w:pPr>
            <w:r>
              <w:rPr>
                <w:color w:val="000000"/>
              </w:rPr>
              <w:t>3D Design - Preproduction</w:t>
            </w:r>
          </w:p>
        </w:tc>
        <w:tc>
          <w:tcPr>
            <w:tcW w:w="589" w:type="dxa"/>
            <w:tcBorders>
              <w:top w:val="nil"/>
              <w:left w:val="nil"/>
              <w:bottom w:val="single" w:sz="4" w:space="0" w:color="auto"/>
              <w:right w:val="single" w:sz="4" w:space="0" w:color="auto"/>
            </w:tcBorders>
            <w:shd w:val="clear" w:color="auto" w:fill="auto"/>
            <w:noWrap/>
            <w:vAlign w:val="bottom"/>
          </w:tcPr>
          <w:p w14:paraId="33BF9DF7"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tcPr>
          <w:p w14:paraId="591BDE67"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1D2FEECF" w14:textId="77777777" w:rsidR="00ED7B6D" w:rsidRDefault="00ED7B6D" w:rsidP="00ED7B6D">
            <w:pPr>
              <w:rPr>
                <w:color w:val="000000"/>
              </w:rPr>
            </w:pPr>
          </w:p>
        </w:tc>
        <w:tc>
          <w:tcPr>
            <w:tcW w:w="720" w:type="dxa"/>
            <w:tcBorders>
              <w:top w:val="nil"/>
              <w:left w:val="nil"/>
              <w:bottom w:val="single" w:sz="4" w:space="0" w:color="auto"/>
              <w:right w:val="single" w:sz="4" w:space="0" w:color="auto"/>
            </w:tcBorders>
            <w:shd w:val="clear" w:color="auto" w:fill="auto"/>
          </w:tcPr>
          <w:p w14:paraId="52E9496C" w14:textId="77777777" w:rsidR="00ED7B6D" w:rsidRDefault="00ED7B6D" w:rsidP="00ED7B6D">
            <w:pPr>
              <w:rPr>
                <w:color w:val="000000"/>
              </w:rPr>
            </w:pPr>
          </w:p>
        </w:tc>
        <w:tc>
          <w:tcPr>
            <w:tcW w:w="2549" w:type="dxa"/>
            <w:tcBorders>
              <w:top w:val="nil"/>
              <w:left w:val="nil"/>
              <w:bottom w:val="single" w:sz="4" w:space="0" w:color="auto"/>
              <w:right w:val="single" w:sz="4" w:space="0" w:color="auto"/>
            </w:tcBorders>
            <w:shd w:val="clear" w:color="auto" w:fill="auto"/>
          </w:tcPr>
          <w:p w14:paraId="5AB2A659" w14:textId="7AB484C3" w:rsidR="00ED7B6D" w:rsidRPr="0047120F" w:rsidRDefault="00ED7B6D" w:rsidP="00ED7B6D">
            <w:r>
              <w:t>OR</w:t>
            </w:r>
          </w:p>
        </w:tc>
        <w:tc>
          <w:tcPr>
            <w:tcW w:w="890" w:type="dxa"/>
            <w:tcBorders>
              <w:top w:val="nil"/>
              <w:left w:val="nil"/>
              <w:bottom w:val="single" w:sz="4" w:space="0" w:color="auto"/>
              <w:right w:val="single" w:sz="4" w:space="0" w:color="auto"/>
            </w:tcBorders>
            <w:shd w:val="clear" w:color="auto" w:fill="auto"/>
            <w:noWrap/>
            <w:vAlign w:val="bottom"/>
          </w:tcPr>
          <w:p w14:paraId="12A496AD" w14:textId="77777777" w:rsidR="00ED7B6D" w:rsidRDefault="00ED7B6D" w:rsidP="00ED7B6D">
            <w:pPr>
              <w:jc w:val="center"/>
              <w:rPr>
                <w:rFonts w:ascii="TimesNewRomanPSMT" w:hAnsi="TimesNewRomanPSMT"/>
                <w:color w:val="000000"/>
              </w:rPr>
            </w:pPr>
          </w:p>
        </w:tc>
      </w:tr>
      <w:tr w:rsidR="00ED7B6D" w14:paraId="678F17EE" w14:textId="77777777" w:rsidTr="0000595A">
        <w:trPr>
          <w:trHeight w:val="340"/>
        </w:trPr>
        <w:tc>
          <w:tcPr>
            <w:tcW w:w="995" w:type="dxa"/>
            <w:tcBorders>
              <w:top w:val="nil"/>
              <w:left w:val="single" w:sz="4" w:space="0" w:color="auto"/>
              <w:bottom w:val="single" w:sz="4" w:space="0" w:color="auto"/>
              <w:right w:val="single" w:sz="4" w:space="0" w:color="auto"/>
            </w:tcBorders>
            <w:shd w:val="clear" w:color="auto" w:fill="auto"/>
          </w:tcPr>
          <w:p w14:paraId="07F9258F" w14:textId="39BC7FD8"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7C228B74" w14:textId="7946FB18" w:rsidR="00ED7B6D" w:rsidRDefault="00ED7B6D" w:rsidP="00ED7B6D">
            <w:pPr>
              <w:rPr>
                <w:color w:val="000000"/>
              </w:rPr>
            </w:pPr>
            <w:r>
              <w:rPr>
                <w:color w:val="000000"/>
              </w:rPr>
              <w:t>441</w:t>
            </w:r>
          </w:p>
        </w:tc>
        <w:tc>
          <w:tcPr>
            <w:tcW w:w="2029" w:type="dxa"/>
            <w:tcBorders>
              <w:top w:val="nil"/>
              <w:left w:val="nil"/>
              <w:bottom w:val="single" w:sz="4" w:space="0" w:color="auto"/>
              <w:right w:val="single" w:sz="4" w:space="0" w:color="auto"/>
            </w:tcBorders>
            <w:shd w:val="clear" w:color="auto" w:fill="auto"/>
          </w:tcPr>
          <w:p w14:paraId="544CDD4C" w14:textId="26B1370C" w:rsidR="00ED7B6D" w:rsidRDefault="00ED7B6D" w:rsidP="00ED7B6D">
            <w:pPr>
              <w:rPr>
                <w:color w:val="000000"/>
              </w:rPr>
            </w:pPr>
            <w:r>
              <w:rPr>
                <w:color w:val="000000"/>
              </w:rPr>
              <w:t>3D Animation - Production</w:t>
            </w:r>
          </w:p>
        </w:tc>
        <w:tc>
          <w:tcPr>
            <w:tcW w:w="589" w:type="dxa"/>
            <w:tcBorders>
              <w:top w:val="nil"/>
              <w:left w:val="nil"/>
              <w:bottom w:val="single" w:sz="4" w:space="0" w:color="auto"/>
              <w:right w:val="single" w:sz="4" w:space="0" w:color="auto"/>
            </w:tcBorders>
            <w:shd w:val="clear" w:color="auto" w:fill="auto"/>
            <w:noWrap/>
            <w:vAlign w:val="bottom"/>
            <w:hideMark/>
          </w:tcPr>
          <w:p w14:paraId="23D285B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5E5FFCB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4CB084C" w14:textId="77777777" w:rsidR="00ED7B6D" w:rsidRDefault="00ED7B6D" w:rsidP="00ED7B6D">
            <w:pPr>
              <w:rPr>
                <w:color w:val="000000"/>
              </w:rPr>
            </w:pPr>
            <w:r>
              <w:rPr>
                <w:color w:val="000000"/>
              </w:rPr>
              <w:t>ARTD</w:t>
            </w:r>
          </w:p>
          <w:p w14:paraId="46C2FF83" w14:textId="77777777" w:rsidR="00ED7B6D" w:rsidRDefault="00ED7B6D" w:rsidP="00ED7B6D">
            <w:pPr>
              <w:rPr>
                <w:color w:val="000000"/>
              </w:rPr>
            </w:pPr>
          </w:p>
          <w:p w14:paraId="0D55A179" w14:textId="77777777" w:rsidR="00ED7B6D" w:rsidRDefault="00ED7B6D" w:rsidP="00ED7B6D">
            <w:pPr>
              <w:rPr>
                <w:color w:val="000000"/>
              </w:rPr>
            </w:pPr>
          </w:p>
          <w:p w14:paraId="236FE143" w14:textId="3853F1DA" w:rsidR="00ED7B6D" w:rsidRDefault="00ED7B6D" w:rsidP="00ED7B6D">
            <w:pPr>
              <w:rPr>
                <w:color w:val="000000"/>
              </w:rPr>
            </w:pPr>
            <w:r>
              <w:rPr>
                <w:color w:val="000000"/>
              </w:rPr>
              <w:t>ARTD</w:t>
            </w:r>
          </w:p>
        </w:tc>
        <w:tc>
          <w:tcPr>
            <w:tcW w:w="720" w:type="dxa"/>
            <w:tcBorders>
              <w:top w:val="nil"/>
              <w:left w:val="nil"/>
              <w:bottom w:val="single" w:sz="4" w:space="0" w:color="auto"/>
              <w:right w:val="single" w:sz="4" w:space="0" w:color="auto"/>
            </w:tcBorders>
            <w:shd w:val="clear" w:color="auto" w:fill="auto"/>
            <w:hideMark/>
          </w:tcPr>
          <w:p w14:paraId="292BAA91" w14:textId="77777777" w:rsidR="00ED7B6D" w:rsidRDefault="00ED7B6D" w:rsidP="00ED7B6D">
            <w:pPr>
              <w:rPr>
                <w:color w:val="000000"/>
              </w:rPr>
            </w:pPr>
            <w:r>
              <w:rPr>
                <w:color w:val="000000"/>
              </w:rPr>
              <w:t>439</w:t>
            </w:r>
          </w:p>
          <w:p w14:paraId="7A3A0840" w14:textId="77777777" w:rsidR="00ED7B6D" w:rsidRDefault="00ED7B6D" w:rsidP="00ED7B6D">
            <w:pPr>
              <w:rPr>
                <w:color w:val="000000"/>
              </w:rPr>
            </w:pPr>
          </w:p>
          <w:p w14:paraId="10A34004" w14:textId="77777777" w:rsidR="00ED7B6D" w:rsidRDefault="00ED7B6D" w:rsidP="00ED7B6D">
            <w:pPr>
              <w:rPr>
                <w:color w:val="000000"/>
              </w:rPr>
            </w:pPr>
          </w:p>
          <w:p w14:paraId="162191D2" w14:textId="5A4FD143" w:rsidR="00ED7B6D" w:rsidRDefault="00ED7B6D" w:rsidP="00ED7B6D">
            <w:pPr>
              <w:rPr>
                <w:color w:val="000000"/>
              </w:rPr>
            </w:pPr>
            <w:r>
              <w:rPr>
                <w:color w:val="000000"/>
              </w:rPr>
              <w:t>441</w:t>
            </w:r>
          </w:p>
        </w:tc>
        <w:tc>
          <w:tcPr>
            <w:tcW w:w="2549" w:type="dxa"/>
            <w:tcBorders>
              <w:top w:val="nil"/>
              <w:left w:val="nil"/>
              <w:bottom w:val="single" w:sz="4" w:space="0" w:color="auto"/>
              <w:right w:val="single" w:sz="4" w:space="0" w:color="auto"/>
            </w:tcBorders>
            <w:shd w:val="clear" w:color="auto" w:fill="auto"/>
            <w:hideMark/>
          </w:tcPr>
          <w:p w14:paraId="1CEF9FAE" w14:textId="77777777" w:rsidR="00ED7B6D" w:rsidRDefault="00ED7B6D" w:rsidP="00ED7B6D">
            <w:r w:rsidRPr="0047120F">
              <w:t>3D Animation Preproduction</w:t>
            </w:r>
          </w:p>
          <w:p w14:paraId="20E3EDE6" w14:textId="223910BF" w:rsidR="00ED7B6D" w:rsidRPr="0047120F" w:rsidRDefault="00ED7B6D" w:rsidP="00ED7B6D">
            <w:r>
              <w:t>AND</w:t>
            </w:r>
            <w:r>
              <w:br/>
              <w:t>3D Animation - Production</w:t>
            </w:r>
          </w:p>
        </w:tc>
        <w:tc>
          <w:tcPr>
            <w:tcW w:w="890" w:type="dxa"/>
            <w:tcBorders>
              <w:top w:val="nil"/>
              <w:left w:val="nil"/>
              <w:bottom w:val="single" w:sz="4" w:space="0" w:color="auto"/>
              <w:right w:val="single" w:sz="4" w:space="0" w:color="auto"/>
            </w:tcBorders>
            <w:shd w:val="clear" w:color="auto" w:fill="auto"/>
            <w:noWrap/>
            <w:vAlign w:val="bottom"/>
            <w:hideMark/>
          </w:tcPr>
          <w:p w14:paraId="1F344C5D" w14:textId="77777777" w:rsidR="00ED7B6D" w:rsidRDefault="00ED7B6D" w:rsidP="00ED7B6D">
            <w:pPr>
              <w:jc w:val="center"/>
              <w:rPr>
                <w:rFonts w:ascii="TimesNewRomanPSMT" w:hAnsi="TimesNewRomanPSMT"/>
                <w:color w:val="000000"/>
              </w:rPr>
            </w:pPr>
            <w:r>
              <w:rPr>
                <w:rFonts w:ascii="TimesNewRomanPSMT" w:hAnsi="TimesNewRomanPSMT"/>
                <w:color w:val="000000"/>
              </w:rPr>
              <w:t>3</w:t>
            </w:r>
          </w:p>
          <w:p w14:paraId="3D1E0597" w14:textId="77777777" w:rsidR="00ED7B6D" w:rsidRDefault="00ED7B6D" w:rsidP="00ED7B6D">
            <w:pPr>
              <w:jc w:val="center"/>
              <w:rPr>
                <w:rFonts w:ascii="TimesNewRomanPSMT" w:hAnsi="TimesNewRomanPSMT"/>
                <w:color w:val="000000"/>
              </w:rPr>
            </w:pPr>
          </w:p>
          <w:p w14:paraId="1E18E9F0" w14:textId="77777777" w:rsidR="00ED7B6D" w:rsidRDefault="00ED7B6D" w:rsidP="00ED7B6D">
            <w:pPr>
              <w:jc w:val="center"/>
              <w:rPr>
                <w:rFonts w:ascii="TimesNewRomanPSMT" w:hAnsi="TimesNewRomanPSMT"/>
                <w:color w:val="000000"/>
              </w:rPr>
            </w:pPr>
          </w:p>
          <w:p w14:paraId="632A4467" w14:textId="3CD3713B" w:rsidR="00ED7B6D" w:rsidRDefault="00ED7B6D" w:rsidP="00ED7B6D">
            <w:pPr>
              <w:jc w:val="center"/>
              <w:rPr>
                <w:rFonts w:ascii="TimesNewRomanPSMT" w:hAnsi="TimesNewRomanPSMT"/>
                <w:color w:val="000000"/>
              </w:rPr>
            </w:pPr>
            <w:r>
              <w:rPr>
                <w:rFonts w:ascii="TimesNewRomanPSMT" w:hAnsi="TimesNewRomanPSMT"/>
                <w:color w:val="000000"/>
              </w:rPr>
              <w:t>3</w:t>
            </w:r>
          </w:p>
        </w:tc>
      </w:tr>
      <w:tr w:rsidR="00ED7B6D" w14:paraId="003EAFBB" w14:textId="77777777" w:rsidTr="0000595A">
        <w:trPr>
          <w:trHeight w:val="340"/>
        </w:trPr>
        <w:tc>
          <w:tcPr>
            <w:tcW w:w="995" w:type="dxa"/>
            <w:tcBorders>
              <w:top w:val="nil"/>
              <w:left w:val="single" w:sz="4" w:space="0" w:color="auto"/>
              <w:bottom w:val="single" w:sz="4" w:space="0" w:color="auto"/>
              <w:right w:val="single" w:sz="4" w:space="0" w:color="auto"/>
            </w:tcBorders>
            <w:shd w:val="clear" w:color="auto" w:fill="auto"/>
          </w:tcPr>
          <w:p w14:paraId="2AAF141C" w14:textId="24E5A50F" w:rsidR="00ED7B6D" w:rsidRDefault="00ED7B6D" w:rsidP="00ED7B6D">
            <w:pPr>
              <w:rPr>
                <w:color w:val="000000"/>
              </w:rPr>
            </w:pPr>
            <w:r>
              <w:rPr>
                <w:color w:val="000000"/>
              </w:rPr>
              <w:t>ARTD</w:t>
            </w:r>
          </w:p>
        </w:tc>
        <w:tc>
          <w:tcPr>
            <w:tcW w:w="683" w:type="dxa"/>
            <w:tcBorders>
              <w:top w:val="nil"/>
              <w:left w:val="nil"/>
              <w:bottom w:val="single" w:sz="4" w:space="0" w:color="auto"/>
              <w:right w:val="single" w:sz="4" w:space="0" w:color="auto"/>
            </w:tcBorders>
            <w:shd w:val="clear" w:color="auto" w:fill="auto"/>
          </w:tcPr>
          <w:p w14:paraId="19A33ABC" w14:textId="7FA84C49" w:rsidR="00ED7B6D" w:rsidRDefault="00ED7B6D" w:rsidP="00ED7B6D">
            <w:pPr>
              <w:rPr>
                <w:color w:val="000000"/>
              </w:rPr>
            </w:pPr>
            <w:r>
              <w:rPr>
                <w:color w:val="000000"/>
              </w:rPr>
              <w:t>442</w:t>
            </w:r>
          </w:p>
        </w:tc>
        <w:tc>
          <w:tcPr>
            <w:tcW w:w="2029" w:type="dxa"/>
            <w:tcBorders>
              <w:top w:val="nil"/>
              <w:left w:val="nil"/>
              <w:bottom w:val="single" w:sz="4" w:space="0" w:color="auto"/>
              <w:right w:val="single" w:sz="4" w:space="0" w:color="auto"/>
            </w:tcBorders>
            <w:shd w:val="clear" w:color="auto" w:fill="auto"/>
          </w:tcPr>
          <w:p w14:paraId="2610F97E" w14:textId="7BC404DF" w:rsidR="00ED7B6D" w:rsidRDefault="00ED7B6D" w:rsidP="00ED7B6D">
            <w:pPr>
              <w:rPr>
                <w:color w:val="000000"/>
              </w:rPr>
            </w:pPr>
            <w:r>
              <w:rPr>
                <w:color w:val="000000"/>
              </w:rPr>
              <w:t>2D Digital Animation</w:t>
            </w:r>
          </w:p>
        </w:tc>
        <w:tc>
          <w:tcPr>
            <w:tcW w:w="589" w:type="dxa"/>
            <w:tcBorders>
              <w:top w:val="nil"/>
              <w:left w:val="nil"/>
              <w:bottom w:val="single" w:sz="4" w:space="0" w:color="auto"/>
              <w:right w:val="single" w:sz="4" w:space="0" w:color="auto"/>
            </w:tcBorders>
            <w:shd w:val="clear" w:color="auto" w:fill="auto"/>
            <w:noWrap/>
            <w:vAlign w:val="bottom"/>
          </w:tcPr>
          <w:p w14:paraId="74401D47" w14:textId="77777777" w:rsidR="00ED7B6D" w:rsidRDefault="00ED7B6D" w:rsidP="00ED7B6D">
            <w:pPr>
              <w:rPr>
                <w:rFonts w:ascii="TimesNewRomanPSMT" w:hAnsi="TimesNewRomanPSMT"/>
                <w:color w:val="000000"/>
              </w:rPr>
            </w:pPr>
          </w:p>
        </w:tc>
        <w:tc>
          <w:tcPr>
            <w:tcW w:w="327" w:type="dxa"/>
            <w:tcBorders>
              <w:top w:val="nil"/>
              <w:left w:val="nil"/>
              <w:bottom w:val="nil"/>
              <w:right w:val="nil"/>
            </w:tcBorders>
            <w:shd w:val="clear" w:color="000000" w:fill="000000"/>
            <w:noWrap/>
            <w:vAlign w:val="bottom"/>
          </w:tcPr>
          <w:p w14:paraId="5AB02A12"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334AE95A" w14:textId="77777777" w:rsidR="00ED7B6D" w:rsidRDefault="00ED7B6D" w:rsidP="00ED7B6D">
            <w:pPr>
              <w:rPr>
                <w:color w:val="000000"/>
              </w:rPr>
            </w:pPr>
          </w:p>
        </w:tc>
        <w:tc>
          <w:tcPr>
            <w:tcW w:w="720" w:type="dxa"/>
            <w:tcBorders>
              <w:top w:val="nil"/>
              <w:left w:val="nil"/>
              <w:bottom w:val="single" w:sz="4" w:space="0" w:color="auto"/>
              <w:right w:val="single" w:sz="4" w:space="0" w:color="auto"/>
            </w:tcBorders>
            <w:shd w:val="clear" w:color="auto" w:fill="auto"/>
          </w:tcPr>
          <w:p w14:paraId="5BE7025A" w14:textId="77777777" w:rsidR="00ED7B6D" w:rsidRDefault="00ED7B6D" w:rsidP="00ED7B6D">
            <w:pPr>
              <w:rPr>
                <w:color w:val="000000"/>
              </w:rPr>
            </w:pPr>
          </w:p>
        </w:tc>
        <w:tc>
          <w:tcPr>
            <w:tcW w:w="2549" w:type="dxa"/>
            <w:tcBorders>
              <w:top w:val="nil"/>
              <w:left w:val="nil"/>
              <w:bottom w:val="single" w:sz="4" w:space="0" w:color="auto"/>
              <w:right w:val="single" w:sz="4" w:space="0" w:color="auto"/>
            </w:tcBorders>
            <w:shd w:val="clear" w:color="auto" w:fill="auto"/>
          </w:tcPr>
          <w:p w14:paraId="48521CAC" w14:textId="77777777" w:rsidR="00ED7B6D" w:rsidRPr="0047120F" w:rsidRDefault="00ED7B6D" w:rsidP="00ED7B6D"/>
        </w:tc>
        <w:tc>
          <w:tcPr>
            <w:tcW w:w="890" w:type="dxa"/>
            <w:tcBorders>
              <w:top w:val="nil"/>
              <w:left w:val="nil"/>
              <w:bottom w:val="single" w:sz="4" w:space="0" w:color="auto"/>
              <w:right w:val="single" w:sz="4" w:space="0" w:color="auto"/>
            </w:tcBorders>
            <w:shd w:val="clear" w:color="auto" w:fill="auto"/>
            <w:noWrap/>
            <w:vAlign w:val="bottom"/>
          </w:tcPr>
          <w:p w14:paraId="1122D47E" w14:textId="77777777" w:rsidR="00ED7B6D" w:rsidRDefault="00ED7B6D" w:rsidP="00ED7B6D">
            <w:pPr>
              <w:jc w:val="center"/>
              <w:rPr>
                <w:rFonts w:ascii="TimesNewRomanPSMT" w:hAnsi="TimesNewRomanPSMT"/>
                <w:color w:val="000000"/>
              </w:rPr>
            </w:pPr>
          </w:p>
        </w:tc>
      </w:tr>
      <w:tr w:rsidR="00ED7B6D" w14:paraId="1B0709FE" w14:textId="77777777" w:rsidTr="00D763E0">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2F9558C5"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0F7B53D0"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094B08AA"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E981AC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C4826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0920E5" w14:textId="4E96BF34" w:rsidR="00ED7B6D" w:rsidRPr="0047120F" w:rsidRDefault="00ED7B6D" w:rsidP="00ED7B6D">
            <w:pPr>
              <w:rPr>
                <w:b/>
                <w:bCs/>
                <w:color w:val="000000"/>
                <w:highlight w:val="yellow"/>
              </w:rPr>
            </w:pPr>
            <w:r w:rsidRPr="0047120F">
              <w:rPr>
                <w:b/>
                <w:bCs/>
                <w:color w:val="000000"/>
                <w:highlight w:val="yellow"/>
              </w:rPr>
              <w:t xml:space="preserve">Choose one course from the following </w:t>
            </w:r>
          </w:p>
        </w:tc>
        <w:tc>
          <w:tcPr>
            <w:tcW w:w="890" w:type="dxa"/>
            <w:tcBorders>
              <w:top w:val="nil"/>
              <w:left w:val="nil"/>
              <w:bottom w:val="single" w:sz="4" w:space="0" w:color="auto"/>
              <w:right w:val="single" w:sz="4" w:space="0" w:color="auto"/>
            </w:tcBorders>
            <w:shd w:val="clear" w:color="auto" w:fill="auto"/>
            <w:hideMark/>
          </w:tcPr>
          <w:p w14:paraId="043FB4C8" w14:textId="05957D9F" w:rsidR="00ED7B6D" w:rsidRPr="0047120F" w:rsidRDefault="00ED7B6D" w:rsidP="00ED7B6D">
            <w:pPr>
              <w:jc w:val="center"/>
              <w:rPr>
                <w:b/>
                <w:bCs/>
                <w:color w:val="000000"/>
                <w:highlight w:val="yellow"/>
              </w:rPr>
            </w:pPr>
            <w:r>
              <w:rPr>
                <w:b/>
                <w:bCs/>
                <w:color w:val="000000"/>
              </w:rPr>
              <w:t>3</w:t>
            </w:r>
          </w:p>
        </w:tc>
      </w:tr>
      <w:tr w:rsidR="00ED7B6D" w14:paraId="45A6593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81704A0"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2619668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377F6BB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2E540C12"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95FD8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1CEFFF1B" w14:textId="77777777" w:rsidR="00ED7B6D" w:rsidRPr="000A3B06" w:rsidRDefault="00ED7B6D" w:rsidP="00ED7B6D">
            <w:pPr>
              <w:rPr>
                <w:color w:val="000000"/>
                <w:highlight w:val="yellow"/>
              </w:rPr>
            </w:pPr>
            <w:r w:rsidRPr="000A3B06">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3E1A71DF" w14:textId="77777777" w:rsidR="00ED7B6D" w:rsidRPr="000A3B06" w:rsidRDefault="00ED7B6D" w:rsidP="00ED7B6D">
            <w:pPr>
              <w:rPr>
                <w:color w:val="000000"/>
                <w:highlight w:val="yellow"/>
              </w:rPr>
            </w:pPr>
            <w:r w:rsidRPr="000A3B06">
              <w:rPr>
                <w:color w:val="000000"/>
                <w:highlight w:val="yellow"/>
              </w:rPr>
              <w:t>360</w:t>
            </w:r>
          </w:p>
        </w:tc>
        <w:tc>
          <w:tcPr>
            <w:tcW w:w="2549" w:type="dxa"/>
            <w:tcBorders>
              <w:top w:val="nil"/>
              <w:left w:val="nil"/>
              <w:bottom w:val="single" w:sz="4" w:space="0" w:color="auto"/>
              <w:right w:val="single" w:sz="4" w:space="0" w:color="auto"/>
            </w:tcBorders>
            <w:shd w:val="clear" w:color="auto" w:fill="auto"/>
            <w:hideMark/>
          </w:tcPr>
          <w:p w14:paraId="178F414B" w14:textId="77777777" w:rsidR="00ED7B6D" w:rsidRPr="000A3B06" w:rsidRDefault="00ED7B6D" w:rsidP="00ED7B6D">
            <w:pPr>
              <w:rPr>
                <w:color w:val="000000"/>
                <w:highlight w:val="yellow"/>
              </w:rPr>
            </w:pPr>
            <w:r w:rsidRPr="000A3B06">
              <w:rPr>
                <w:color w:val="000000"/>
                <w:highlight w:val="yellow"/>
              </w:rPr>
              <w:t>Organization and Management</w:t>
            </w:r>
          </w:p>
        </w:tc>
        <w:tc>
          <w:tcPr>
            <w:tcW w:w="890" w:type="dxa"/>
            <w:tcBorders>
              <w:top w:val="nil"/>
              <w:left w:val="nil"/>
              <w:bottom w:val="single" w:sz="4" w:space="0" w:color="auto"/>
              <w:right w:val="single" w:sz="4" w:space="0" w:color="auto"/>
            </w:tcBorders>
            <w:shd w:val="clear" w:color="auto" w:fill="auto"/>
            <w:hideMark/>
          </w:tcPr>
          <w:p w14:paraId="6DC8A672" w14:textId="0EB439D1" w:rsidR="00ED7B6D" w:rsidRPr="0047120F" w:rsidRDefault="00ED7B6D" w:rsidP="00ED7B6D">
            <w:pPr>
              <w:jc w:val="center"/>
              <w:rPr>
                <w:color w:val="000000"/>
                <w:highlight w:val="yellow"/>
              </w:rPr>
            </w:pPr>
          </w:p>
        </w:tc>
      </w:tr>
      <w:tr w:rsidR="00ED7B6D" w14:paraId="1BA636AE"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9B8E80D"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5AAEB20"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90B118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8AB4466"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0D6BE249"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ED4CD34" w14:textId="77777777" w:rsidR="00ED7B6D" w:rsidRPr="000A3B06" w:rsidRDefault="00ED7B6D" w:rsidP="00ED7B6D">
            <w:pPr>
              <w:rPr>
                <w:color w:val="000000"/>
                <w:highlight w:val="yellow"/>
              </w:rPr>
            </w:pPr>
            <w:r w:rsidRPr="000A3B06">
              <w:rPr>
                <w:color w:val="000000"/>
                <w:highlight w:val="yellow"/>
              </w:rPr>
              <w:t>BADM</w:t>
            </w:r>
          </w:p>
        </w:tc>
        <w:tc>
          <w:tcPr>
            <w:tcW w:w="720" w:type="dxa"/>
            <w:tcBorders>
              <w:top w:val="nil"/>
              <w:left w:val="nil"/>
              <w:bottom w:val="single" w:sz="4" w:space="0" w:color="auto"/>
              <w:right w:val="single" w:sz="4" w:space="0" w:color="auto"/>
            </w:tcBorders>
            <w:shd w:val="clear" w:color="auto" w:fill="auto"/>
            <w:hideMark/>
          </w:tcPr>
          <w:p w14:paraId="44D1370E" w14:textId="77777777" w:rsidR="00ED7B6D" w:rsidRPr="000A3B06" w:rsidRDefault="00ED7B6D" w:rsidP="00ED7B6D">
            <w:pPr>
              <w:rPr>
                <w:color w:val="000000"/>
                <w:highlight w:val="yellow"/>
              </w:rPr>
            </w:pPr>
            <w:r w:rsidRPr="000A3B06">
              <w:rPr>
                <w:color w:val="000000"/>
                <w:highlight w:val="yellow"/>
              </w:rPr>
              <w:t>370</w:t>
            </w:r>
          </w:p>
        </w:tc>
        <w:tc>
          <w:tcPr>
            <w:tcW w:w="2549" w:type="dxa"/>
            <w:tcBorders>
              <w:top w:val="nil"/>
              <w:left w:val="nil"/>
              <w:bottom w:val="single" w:sz="4" w:space="0" w:color="auto"/>
              <w:right w:val="single" w:sz="4" w:space="0" w:color="auto"/>
            </w:tcBorders>
            <w:shd w:val="clear" w:color="auto" w:fill="auto"/>
            <w:hideMark/>
          </w:tcPr>
          <w:p w14:paraId="2939F4F8" w14:textId="77777777" w:rsidR="00ED7B6D" w:rsidRPr="000A3B06" w:rsidRDefault="00ED7B6D" w:rsidP="00ED7B6D">
            <w:pPr>
              <w:rPr>
                <w:color w:val="000000"/>
                <w:highlight w:val="yellow"/>
              </w:rPr>
            </w:pPr>
            <w:r w:rsidRPr="000A3B06">
              <w:rPr>
                <w:color w:val="000000"/>
                <w:highlight w:val="yellow"/>
              </w:rPr>
              <w:t>Marketing</w:t>
            </w:r>
          </w:p>
        </w:tc>
        <w:tc>
          <w:tcPr>
            <w:tcW w:w="890" w:type="dxa"/>
            <w:tcBorders>
              <w:top w:val="nil"/>
              <w:left w:val="nil"/>
              <w:bottom w:val="single" w:sz="4" w:space="0" w:color="auto"/>
              <w:right w:val="single" w:sz="4" w:space="0" w:color="auto"/>
            </w:tcBorders>
            <w:shd w:val="clear" w:color="auto" w:fill="auto"/>
            <w:hideMark/>
          </w:tcPr>
          <w:p w14:paraId="2F77A29D" w14:textId="331ABDA0" w:rsidR="00ED7B6D" w:rsidRPr="0047120F" w:rsidRDefault="00ED7B6D" w:rsidP="00ED7B6D">
            <w:pPr>
              <w:jc w:val="center"/>
              <w:rPr>
                <w:color w:val="000000"/>
                <w:highlight w:val="yellow"/>
              </w:rPr>
            </w:pPr>
          </w:p>
        </w:tc>
      </w:tr>
      <w:tr w:rsidR="00ED7B6D" w:rsidRPr="00863FEE" w14:paraId="18BABFA0"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8C7C4A" w14:textId="77777777" w:rsidR="00ED7B6D" w:rsidRPr="00863FEE" w:rsidRDefault="00ED7B6D" w:rsidP="00ED7B6D">
            <w:pPr>
              <w:rPr>
                <w:b/>
                <w:bCs/>
                <w:color w:val="000000"/>
              </w:rPr>
            </w:pPr>
            <w:r w:rsidRPr="00863FEE">
              <w:rPr>
                <w:b/>
                <w:bCs/>
                <w:color w:val="000000"/>
              </w:rPr>
              <w:t>Electives</w:t>
            </w:r>
          </w:p>
        </w:tc>
        <w:tc>
          <w:tcPr>
            <w:tcW w:w="589" w:type="dxa"/>
            <w:tcBorders>
              <w:top w:val="nil"/>
              <w:left w:val="nil"/>
              <w:bottom w:val="single" w:sz="4" w:space="0" w:color="auto"/>
              <w:right w:val="single" w:sz="4" w:space="0" w:color="auto"/>
            </w:tcBorders>
            <w:shd w:val="clear" w:color="auto" w:fill="auto"/>
            <w:hideMark/>
          </w:tcPr>
          <w:p w14:paraId="7288FCDE" w14:textId="77777777" w:rsidR="00ED7B6D" w:rsidRPr="00863FEE" w:rsidRDefault="00ED7B6D" w:rsidP="00ED7B6D">
            <w:pPr>
              <w:rPr>
                <w:b/>
                <w:bCs/>
                <w:strike/>
                <w:color w:val="000000"/>
              </w:rPr>
            </w:pPr>
            <w:r w:rsidRPr="00863FEE">
              <w:rPr>
                <w:b/>
                <w:bCs/>
                <w:strike/>
                <w:color w:val="000000"/>
              </w:rPr>
              <w:t>6</w:t>
            </w:r>
          </w:p>
        </w:tc>
        <w:tc>
          <w:tcPr>
            <w:tcW w:w="327" w:type="dxa"/>
            <w:tcBorders>
              <w:top w:val="nil"/>
              <w:left w:val="nil"/>
              <w:bottom w:val="nil"/>
              <w:right w:val="nil"/>
            </w:tcBorders>
            <w:shd w:val="clear" w:color="000000" w:fill="000000"/>
            <w:noWrap/>
            <w:vAlign w:val="bottom"/>
            <w:hideMark/>
          </w:tcPr>
          <w:p w14:paraId="0C59D6A0" w14:textId="77777777" w:rsidR="00ED7B6D" w:rsidRPr="00863FEE" w:rsidRDefault="00ED7B6D" w:rsidP="00ED7B6D">
            <w:pPr>
              <w:rPr>
                <w:rFonts w:ascii="TimesNewRomanPSMT" w:hAnsi="TimesNewRomanPSMT"/>
                <w:b/>
                <w:bCs/>
                <w:color w:val="000000"/>
              </w:rPr>
            </w:pPr>
            <w:r w:rsidRPr="00863FEE">
              <w:rPr>
                <w:rFonts w:ascii="TimesNewRomanPSMT" w:hAnsi="TimesNewRomanPSMT"/>
                <w:b/>
                <w:bCs/>
                <w:color w:val="000000"/>
              </w:rPr>
              <w:t> </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8B62E8" w14:textId="5E3EE022" w:rsidR="00ED7B6D" w:rsidRPr="00863FEE" w:rsidRDefault="00ED7B6D" w:rsidP="00ED7B6D">
            <w:pPr>
              <w:rPr>
                <w:b/>
                <w:bCs/>
                <w:color w:val="000000"/>
              </w:rPr>
            </w:pPr>
            <w:r w:rsidRPr="00863FEE">
              <w:rPr>
                <w:b/>
                <w:bCs/>
                <w:color w:val="000000"/>
              </w:rPr>
              <w:t>Electives</w:t>
            </w:r>
            <w:r w:rsidR="00052E14">
              <w:rPr>
                <w:b/>
                <w:bCs/>
                <w:color w:val="000000"/>
              </w:rPr>
              <w:t xml:space="preserve"> </w:t>
            </w:r>
          </w:p>
        </w:tc>
        <w:tc>
          <w:tcPr>
            <w:tcW w:w="890" w:type="dxa"/>
            <w:tcBorders>
              <w:top w:val="nil"/>
              <w:left w:val="nil"/>
              <w:bottom w:val="single" w:sz="4" w:space="0" w:color="auto"/>
              <w:right w:val="single" w:sz="4" w:space="0" w:color="auto"/>
            </w:tcBorders>
            <w:shd w:val="clear" w:color="auto" w:fill="auto"/>
            <w:noWrap/>
            <w:vAlign w:val="bottom"/>
            <w:hideMark/>
          </w:tcPr>
          <w:p w14:paraId="175E539F" w14:textId="038E920D" w:rsidR="00ED7B6D" w:rsidRPr="00863FEE" w:rsidRDefault="007C0521" w:rsidP="00ED7B6D">
            <w:pPr>
              <w:jc w:val="center"/>
              <w:rPr>
                <w:rFonts w:ascii="TimesNewRomanPSMT" w:hAnsi="TimesNewRomanPSMT"/>
                <w:b/>
                <w:bCs/>
                <w:color w:val="000000"/>
              </w:rPr>
            </w:pPr>
            <w:r>
              <w:rPr>
                <w:rFonts w:ascii="TimesNewRomanPSMT" w:hAnsi="TimesNewRomanPSMT"/>
                <w:b/>
                <w:bCs/>
                <w:color w:val="000000"/>
              </w:rPr>
              <w:t>21</w:t>
            </w:r>
          </w:p>
        </w:tc>
      </w:tr>
      <w:tr w:rsidR="00ED7B6D" w14:paraId="4A59524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4F560DD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35D5A67"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1F61F9D6"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CBA471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6146B1C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01EC009" w14:textId="77777777" w:rsidR="00ED7B6D" w:rsidRDefault="00ED7B6D" w:rsidP="00ED7B6D">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hideMark/>
          </w:tcPr>
          <w:p w14:paraId="66BA0191" w14:textId="77777777" w:rsidR="00ED7B6D" w:rsidRDefault="00ED7B6D" w:rsidP="00ED7B6D">
            <w:pPr>
              <w:rPr>
                <w:color w:val="000000"/>
              </w:rPr>
            </w:pPr>
            <w:r>
              <w:rPr>
                <w:color w:val="000000"/>
              </w:rPr>
              <w:t> </w:t>
            </w:r>
          </w:p>
        </w:tc>
        <w:tc>
          <w:tcPr>
            <w:tcW w:w="2549" w:type="dxa"/>
            <w:tcBorders>
              <w:top w:val="nil"/>
              <w:left w:val="nil"/>
              <w:bottom w:val="single" w:sz="4" w:space="0" w:color="auto"/>
              <w:right w:val="single" w:sz="4" w:space="0" w:color="auto"/>
            </w:tcBorders>
            <w:shd w:val="clear" w:color="auto" w:fill="auto"/>
            <w:hideMark/>
          </w:tcPr>
          <w:p w14:paraId="08DB11E3" w14:textId="77777777" w:rsidR="00ED7B6D" w:rsidRDefault="00ED7B6D" w:rsidP="00ED7B6D">
            <w:pPr>
              <w:rPr>
                <w:color w:val="000000"/>
              </w:rPr>
            </w:pPr>
            <w:r>
              <w:rPr>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749EEC1" w14:textId="77777777" w:rsidR="00ED7B6D" w:rsidRDefault="00ED7B6D" w:rsidP="00ED7B6D">
            <w:pPr>
              <w:jc w:val="center"/>
              <w:rPr>
                <w:rFonts w:ascii="TimesNewRomanPSMT" w:hAnsi="TimesNewRomanPSMT"/>
                <w:b/>
                <w:bCs/>
                <w:color w:val="000000"/>
              </w:rPr>
            </w:pPr>
            <w:r>
              <w:rPr>
                <w:rFonts w:ascii="TimesNewRomanPSMT" w:hAnsi="TimesNewRomanPSMT"/>
                <w:b/>
                <w:bCs/>
                <w:color w:val="000000"/>
              </w:rPr>
              <w:t> </w:t>
            </w:r>
          </w:p>
        </w:tc>
      </w:tr>
      <w:tr w:rsidR="00ED7B6D" w:rsidRPr="00531C8D" w14:paraId="27B8A4E3" w14:textId="77777777" w:rsidTr="00531C8D">
        <w:trPr>
          <w:trHeight w:val="314"/>
        </w:trPr>
        <w:tc>
          <w:tcPr>
            <w:tcW w:w="3707" w:type="dxa"/>
            <w:gridSpan w:val="3"/>
            <w:tcBorders>
              <w:top w:val="nil"/>
              <w:left w:val="single" w:sz="4" w:space="0" w:color="auto"/>
              <w:bottom w:val="single" w:sz="4" w:space="0" w:color="auto"/>
              <w:right w:val="single" w:sz="4" w:space="0" w:color="auto"/>
            </w:tcBorders>
            <w:shd w:val="clear" w:color="auto" w:fill="auto"/>
          </w:tcPr>
          <w:p w14:paraId="5FB66AC6" w14:textId="77777777" w:rsidR="00ED7B6D" w:rsidRPr="00531C8D" w:rsidRDefault="00ED7B6D" w:rsidP="00ED7B6D">
            <w:pPr>
              <w:rPr>
                <w:b/>
                <w:bCs/>
                <w:color w:val="000000"/>
              </w:rPr>
            </w:pPr>
            <w:r w:rsidRPr="00531C8D">
              <w:rPr>
                <w:b/>
                <w:bCs/>
                <w:color w:val="000000"/>
              </w:rPr>
              <w:t>Digital Sound Design Specialization</w:t>
            </w:r>
          </w:p>
        </w:tc>
        <w:tc>
          <w:tcPr>
            <w:tcW w:w="589" w:type="dxa"/>
            <w:tcBorders>
              <w:top w:val="nil"/>
              <w:left w:val="nil"/>
              <w:bottom w:val="single" w:sz="4" w:space="0" w:color="auto"/>
              <w:right w:val="single" w:sz="4" w:space="0" w:color="auto"/>
            </w:tcBorders>
            <w:shd w:val="clear" w:color="auto" w:fill="auto"/>
          </w:tcPr>
          <w:p w14:paraId="742B06DE" w14:textId="77777777" w:rsidR="00ED7B6D" w:rsidRPr="00531C8D" w:rsidRDefault="00ED7B6D" w:rsidP="00ED7B6D">
            <w:pPr>
              <w:rPr>
                <w:b/>
                <w:bCs/>
                <w:strike/>
                <w:color w:val="000000"/>
              </w:rPr>
            </w:pPr>
            <w:r w:rsidRPr="00531C8D">
              <w:rPr>
                <w:b/>
                <w:bCs/>
                <w:strike/>
                <w:color w:val="000000"/>
              </w:rPr>
              <w:t>38</w:t>
            </w:r>
          </w:p>
        </w:tc>
        <w:tc>
          <w:tcPr>
            <w:tcW w:w="327" w:type="dxa"/>
            <w:tcBorders>
              <w:top w:val="nil"/>
              <w:left w:val="nil"/>
              <w:bottom w:val="nil"/>
              <w:right w:val="nil"/>
            </w:tcBorders>
            <w:shd w:val="clear" w:color="000000" w:fill="000000"/>
            <w:noWrap/>
            <w:vAlign w:val="bottom"/>
          </w:tcPr>
          <w:p w14:paraId="31B363CB" w14:textId="77777777" w:rsidR="00ED7B6D" w:rsidRPr="00531C8D" w:rsidRDefault="00ED7B6D" w:rsidP="00ED7B6D">
            <w:pPr>
              <w:rPr>
                <w:rFonts w:ascii="TimesNewRomanPSMT" w:hAnsi="TimesNewRomanPSMT"/>
                <w:b/>
                <w:bCs/>
                <w:color w:val="000000"/>
              </w:rPr>
            </w:pPr>
          </w:p>
        </w:tc>
        <w:tc>
          <w:tcPr>
            <w:tcW w:w="4311" w:type="dxa"/>
            <w:gridSpan w:val="3"/>
            <w:tcBorders>
              <w:top w:val="nil"/>
              <w:left w:val="single" w:sz="4" w:space="0" w:color="auto"/>
              <w:bottom w:val="single" w:sz="4" w:space="0" w:color="auto"/>
              <w:right w:val="single" w:sz="4" w:space="0" w:color="auto"/>
            </w:tcBorders>
            <w:shd w:val="clear" w:color="auto" w:fill="auto"/>
            <w:noWrap/>
            <w:vAlign w:val="bottom"/>
          </w:tcPr>
          <w:p w14:paraId="4A082103" w14:textId="77777777" w:rsidR="00ED7B6D" w:rsidRPr="00531C8D" w:rsidRDefault="00ED7B6D" w:rsidP="00ED7B6D">
            <w:pPr>
              <w:rPr>
                <w:rFonts w:ascii="TimesNewRomanPSMT" w:hAnsi="TimesNewRomanPSMT"/>
                <w:b/>
                <w:bCs/>
                <w:color w:val="000000"/>
              </w:rPr>
            </w:pPr>
            <w:r w:rsidRPr="00531C8D">
              <w:rPr>
                <w:rFonts w:ascii="TimesNewRomanPSMT" w:hAnsi="TimesNewRomanPSMT"/>
                <w:b/>
                <w:bCs/>
                <w:color w:val="000000"/>
              </w:rPr>
              <w:t>Digital Sound Design Specialization</w:t>
            </w:r>
          </w:p>
        </w:tc>
        <w:tc>
          <w:tcPr>
            <w:tcW w:w="890" w:type="dxa"/>
            <w:tcBorders>
              <w:top w:val="nil"/>
              <w:left w:val="nil"/>
              <w:bottom w:val="single" w:sz="4" w:space="0" w:color="auto"/>
              <w:right w:val="single" w:sz="4" w:space="0" w:color="auto"/>
            </w:tcBorders>
            <w:shd w:val="clear" w:color="auto" w:fill="auto"/>
            <w:noWrap/>
            <w:vAlign w:val="bottom"/>
          </w:tcPr>
          <w:p w14:paraId="34E747C2" w14:textId="1559C07C" w:rsidR="00ED7B6D" w:rsidRPr="00531C8D" w:rsidRDefault="00E51183" w:rsidP="00ED7B6D">
            <w:pPr>
              <w:jc w:val="center"/>
              <w:rPr>
                <w:rFonts w:ascii="TimesNewRomanPSMT" w:hAnsi="TimesNewRomanPSMT"/>
                <w:b/>
                <w:bCs/>
                <w:color w:val="000000"/>
              </w:rPr>
            </w:pPr>
            <w:r>
              <w:rPr>
                <w:rFonts w:ascii="TimesNewRomanPSMT" w:hAnsi="TimesNewRomanPSMT"/>
                <w:b/>
                <w:bCs/>
                <w:color w:val="000000"/>
              </w:rPr>
              <w:t>47</w:t>
            </w:r>
          </w:p>
        </w:tc>
      </w:tr>
      <w:tr w:rsidR="00ED7B6D" w14:paraId="5C388378"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719A4FE9" w14:textId="77777777" w:rsidR="00ED7B6D" w:rsidRDefault="00ED7B6D" w:rsidP="00ED7B6D">
            <w:pPr>
              <w:rPr>
                <w:color w:val="000000"/>
                <w:sz w:val="24"/>
                <w:szCs w:val="24"/>
              </w:rPr>
            </w:pPr>
            <w:r>
              <w:rPr>
                <w:strike/>
                <w:color w:val="000000"/>
              </w:rPr>
              <w:t>CIS</w:t>
            </w:r>
          </w:p>
        </w:tc>
        <w:tc>
          <w:tcPr>
            <w:tcW w:w="683" w:type="dxa"/>
            <w:tcBorders>
              <w:top w:val="nil"/>
              <w:left w:val="nil"/>
              <w:bottom w:val="single" w:sz="4" w:space="0" w:color="auto"/>
              <w:right w:val="single" w:sz="4" w:space="0" w:color="auto"/>
            </w:tcBorders>
            <w:shd w:val="clear" w:color="auto" w:fill="auto"/>
            <w:hideMark/>
          </w:tcPr>
          <w:p w14:paraId="47F8875E" w14:textId="77777777" w:rsidR="00ED7B6D" w:rsidRDefault="00ED7B6D" w:rsidP="00ED7B6D">
            <w:pPr>
              <w:rPr>
                <w:color w:val="000000"/>
              </w:rPr>
            </w:pPr>
            <w:r>
              <w:rPr>
                <w:strike/>
                <w:color w:val="000000"/>
              </w:rPr>
              <w:t>350</w:t>
            </w:r>
          </w:p>
        </w:tc>
        <w:tc>
          <w:tcPr>
            <w:tcW w:w="2029" w:type="dxa"/>
            <w:tcBorders>
              <w:top w:val="nil"/>
              <w:left w:val="nil"/>
              <w:bottom w:val="single" w:sz="4" w:space="0" w:color="auto"/>
              <w:right w:val="single" w:sz="4" w:space="0" w:color="auto"/>
            </w:tcBorders>
            <w:shd w:val="clear" w:color="auto" w:fill="auto"/>
            <w:hideMark/>
          </w:tcPr>
          <w:p w14:paraId="246E0661" w14:textId="77777777" w:rsidR="00ED7B6D" w:rsidRDefault="00ED7B6D" w:rsidP="00ED7B6D">
            <w:pPr>
              <w:rPr>
                <w:color w:val="000000"/>
              </w:rPr>
            </w:pPr>
            <w:r>
              <w:rPr>
                <w:strike/>
                <w:color w:val="000000"/>
              </w:rPr>
              <w:t>Computer Hardware, Data Communications and Networking</w:t>
            </w:r>
          </w:p>
        </w:tc>
        <w:tc>
          <w:tcPr>
            <w:tcW w:w="589" w:type="dxa"/>
            <w:tcBorders>
              <w:top w:val="nil"/>
              <w:left w:val="nil"/>
              <w:bottom w:val="single" w:sz="4" w:space="0" w:color="auto"/>
              <w:right w:val="single" w:sz="4" w:space="0" w:color="auto"/>
            </w:tcBorders>
            <w:shd w:val="clear" w:color="auto" w:fill="auto"/>
            <w:hideMark/>
          </w:tcPr>
          <w:p w14:paraId="2BF779ED"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500D45E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283F695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B9E25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2D2CD70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C41326E"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4639E78"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7F1886C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AF88279"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5AB23CB0"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2CF18F6"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5DFD53D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5A86E521"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04111B67"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163</w:t>
            </w:r>
          </w:p>
        </w:tc>
        <w:tc>
          <w:tcPr>
            <w:tcW w:w="2549" w:type="dxa"/>
            <w:tcBorders>
              <w:top w:val="nil"/>
              <w:left w:val="nil"/>
              <w:bottom w:val="single" w:sz="4" w:space="0" w:color="auto"/>
              <w:right w:val="single" w:sz="4" w:space="0" w:color="auto"/>
            </w:tcBorders>
            <w:shd w:val="clear" w:color="auto" w:fill="auto"/>
            <w:noWrap/>
            <w:vAlign w:val="bottom"/>
            <w:hideMark/>
          </w:tcPr>
          <w:p w14:paraId="1F54EDE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Hardware, Virtualization and Data Comm</w:t>
            </w:r>
            <w:r>
              <w:rPr>
                <w:rFonts w:ascii="TimesNewRomanPSMT" w:hAnsi="TimesNewRomanPSMT"/>
                <w:highlight w:val="yellow"/>
              </w:rPr>
              <w:t>unication</w:t>
            </w:r>
          </w:p>
        </w:tc>
        <w:tc>
          <w:tcPr>
            <w:tcW w:w="890" w:type="dxa"/>
            <w:tcBorders>
              <w:top w:val="nil"/>
              <w:left w:val="nil"/>
              <w:bottom w:val="single" w:sz="4" w:space="0" w:color="auto"/>
              <w:right w:val="single" w:sz="4" w:space="0" w:color="auto"/>
            </w:tcBorders>
            <w:shd w:val="clear" w:color="auto" w:fill="auto"/>
            <w:noWrap/>
            <w:vAlign w:val="bottom"/>
            <w:hideMark/>
          </w:tcPr>
          <w:p w14:paraId="183856B8"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065F94FC"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3CC3425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29D4571A"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521E37F7"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C55EF6C"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7CEE34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16F18A3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4B50F42A"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274</w:t>
            </w:r>
          </w:p>
        </w:tc>
        <w:tc>
          <w:tcPr>
            <w:tcW w:w="2549" w:type="dxa"/>
            <w:tcBorders>
              <w:top w:val="nil"/>
              <w:left w:val="nil"/>
              <w:bottom w:val="single" w:sz="4" w:space="0" w:color="auto"/>
              <w:right w:val="single" w:sz="4" w:space="0" w:color="auto"/>
            </w:tcBorders>
            <w:shd w:val="clear" w:color="auto" w:fill="auto"/>
            <w:noWrap/>
            <w:vAlign w:val="bottom"/>
            <w:hideMark/>
          </w:tcPr>
          <w:p w14:paraId="7BB3DD53"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Creative Coding</w:t>
            </w:r>
          </w:p>
        </w:tc>
        <w:tc>
          <w:tcPr>
            <w:tcW w:w="890" w:type="dxa"/>
            <w:tcBorders>
              <w:top w:val="nil"/>
              <w:left w:val="nil"/>
              <w:bottom w:val="single" w:sz="4" w:space="0" w:color="auto"/>
              <w:right w:val="single" w:sz="4" w:space="0" w:color="auto"/>
            </w:tcBorders>
            <w:shd w:val="clear" w:color="auto" w:fill="auto"/>
            <w:noWrap/>
            <w:vAlign w:val="bottom"/>
            <w:hideMark/>
          </w:tcPr>
          <w:p w14:paraId="3E3EB2D6"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4EB14BE6"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hideMark/>
          </w:tcPr>
          <w:p w14:paraId="1BE347D6"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7947B0BC"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4E540DE3"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09A5A565"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32C6C4B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hideMark/>
          </w:tcPr>
          <w:p w14:paraId="0E74B290"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CSC</w:t>
            </w:r>
          </w:p>
        </w:tc>
        <w:tc>
          <w:tcPr>
            <w:tcW w:w="720" w:type="dxa"/>
            <w:tcBorders>
              <w:top w:val="nil"/>
              <w:left w:val="nil"/>
              <w:bottom w:val="single" w:sz="4" w:space="0" w:color="auto"/>
              <w:right w:val="single" w:sz="4" w:space="0" w:color="auto"/>
            </w:tcBorders>
            <w:shd w:val="clear" w:color="auto" w:fill="auto"/>
            <w:noWrap/>
            <w:hideMark/>
          </w:tcPr>
          <w:p w14:paraId="2DF3063F"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374</w:t>
            </w:r>
          </w:p>
        </w:tc>
        <w:tc>
          <w:tcPr>
            <w:tcW w:w="2549" w:type="dxa"/>
            <w:tcBorders>
              <w:top w:val="nil"/>
              <w:left w:val="nil"/>
              <w:bottom w:val="single" w:sz="4" w:space="0" w:color="auto"/>
              <w:right w:val="single" w:sz="4" w:space="0" w:color="auto"/>
            </w:tcBorders>
            <w:shd w:val="clear" w:color="auto" w:fill="auto"/>
            <w:noWrap/>
            <w:vAlign w:val="bottom"/>
            <w:hideMark/>
          </w:tcPr>
          <w:p w14:paraId="5F4360BF"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Interdisciplinary Coding</w:t>
            </w:r>
          </w:p>
        </w:tc>
        <w:tc>
          <w:tcPr>
            <w:tcW w:w="890" w:type="dxa"/>
            <w:tcBorders>
              <w:top w:val="nil"/>
              <w:left w:val="nil"/>
              <w:bottom w:val="single" w:sz="4" w:space="0" w:color="auto"/>
              <w:right w:val="single" w:sz="4" w:space="0" w:color="auto"/>
            </w:tcBorders>
            <w:shd w:val="clear" w:color="auto" w:fill="auto"/>
            <w:noWrap/>
            <w:vAlign w:val="bottom"/>
            <w:hideMark/>
          </w:tcPr>
          <w:p w14:paraId="36E372A1"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14:paraId="520044B4"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2B9A65A"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272F7E79" w14:textId="77777777" w:rsidR="00ED7B6D" w:rsidRDefault="00ED7B6D" w:rsidP="00ED7B6D">
            <w:pPr>
              <w:rPr>
                <w:color w:val="000000"/>
              </w:rPr>
            </w:pPr>
            <w:r>
              <w:rPr>
                <w:color w:val="000000"/>
              </w:rPr>
              <w:t>222</w:t>
            </w:r>
          </w:p>
        </w:tc>
        <w:tc>
          <w:tcPr>
            <w:tcW w:w="2029" w:type="dxa"/>
            <w:tcBorders>
              <w:top w:val="nil"/>
              <w:left w:val="nil"/>
              <w:bottom w:val="single" w:sz="4" w:space="0" w:color="auto"/>
              <w:right w:val="single" w:sz="4" w:space="0" w:color="auto"/>
            </w:tcBorders>
            <w:shd w:val="clear" w:color="auto" w:fill="auto"/>
            <w:hideMark/>
          </w:tcPr>
          <w:p w14:paraId="6413AF24" w14:textId="77777777" w:rsidR="00ED7B6D" w:rsidRDefault="00ED7B6D" w:rsidP="00ED7B6D">
            <w:pPr>
              <w:rPr>
                <w:color w:val="000000"/>
              </w:rPr>
            </w:pPr>
            <w:r>
              <w:rPr>
                <w:color w:val="000000"/>
              </w:rPr>
              <w:t>Audio Production I</w:t>
            </w:r>
          </w:p>
        </w:tc>
        <w:tc>
          <w:tcPr>
            <w:tcW w:w="589" w:type="dxa"/>
            <w:tcBorders>
              <w:top w:val="nil"/>
              <w:left w:val="nil"/>
              <w:bottom w:val="single" w:sz="4" w:space="0" w:color="auto"/>
              <w:right w:val="single" w:sz="4" w:space="0" w:color="auto"/>
            </w:tcBorders>
            <w:shd w:val="clear" w:color="auto" w:fill="auto"/>
            <w:hideMark/>
          </w:tcPr>
          <w:p w14:paraId="6232D7F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394CB9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E525E88"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09014D9E" w14:textId="77777777" w:rsidR="00ED7B6D" w:rsidRDefault="00ED7B6D" w:rsidP="00ED7B6D">
            <w:pPr>
              <w:rPr>
                <w:color w:val="000000"/>
              </w:rPr>
            </w:pPr>
            <w:r>
              <w:rPr>
                <w:color w:val="000000"/>
              </w:rPr>
              <w:t>222</w:t>
            </w:r>
          </w:p>
        </w:tc>
        <w:tc>
          <w:tcPr>
            <w:tcW w:w="2549" w:type="dxa"/>
            <w:tcBorders>
              <w:top w:val="nil"/>
              <w:left w:val="nil"/>
              <w:bottom w:val="single" w:sz="4" w:space="0" w:color="auto"/>
              <w:right w:val="single" w:sz="4" w:space="0" w:color="auto"/>
            </w:tcBorders>
            <w:shd w:val="clear" w:color="auto" w:fill="auto"/>
            <w:hideMark/>
          </w:tcPr>
          <w:p w14:paraId="120B6172" w14:textId="77777777" w:rsidR="00ED7B6D" w:rsidRDefault="00ED7B6D" w:rsidP="00ED7B6D">
            <w:pPr>
              <w:rPr>
                <w:color w:val="000000"/>
              </w:rPr>
            </w:pPr>
            <w:r>
              <w:rPr>
                <w:color w:val="000000"/>
              </w:rPr>
              <w:t>Audio Production I</w:t>
            </w:r>
          </w:p>
        </w:tc>
        <w:tc>
          <w:tcPr>
            <w:tcW w:w="890" w:type="dxa"/>
            <w:tcBorders>
              <w:top w:val="nil"/>
              <w:left w:val="nil"/>
              <w:bottom w:val="single" w:sz="4" w:space="0" w:color="auto"/>
              <w:right w:val="single" w:sz="4" w:space="0" w:color="auto"/>
            </w:tcBorders>
            <w:shd w:val="clear" w:color="auto" w:fill="auto"/>
            <w:hideMark/>
          </w:tcPr>
          <w:p w14:paraId="59A60AFC" w14:textId="77777777" w:rsidR="00ED7B6D" w:rsidRDefault="00ED7B6D" w:rsidP="00ED7B6D">
            <w:pPr>
              <w:jc w:val="center"/>
              <w:rPr>
                <w:color w:val="000000"/>
              </w:rPr>
            </w:pPr>
            <w:r>
              <w:rPr>
                <w:color w:val="000000"/>
              </w:rPr>
              <w:t>3</w:t>
            </w:r>
          </w:p>
        </w:tc>
      </w:tr>
      <w:tr w:rsidR="00ED7B6D" w14:paraId="12BA78B2"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F58A174"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3636C6D8"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E770EED"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68849EB8"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2C9E62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68FB39F" w14:textId="77777777" w:rsidR="00ED7B6D" w:rsidRPr="0047120F" w:rsidRDefault="00ED7B6D" w:rsidP="00ED7B6D">
            <w:pPr>
              <w:rPr>
                <w:highlight w:val="yellow"/>
              </w:rPr>
            </w:pPr>
            <w:r w:rsidRPr="0047120F">
              <w:rPr>
                <w:highlight w:val="yellow"/>
              </w:rPr>
              <w:t>DAD</w:t>
            </w:r>
          </w:p>
        </w:tc>
        <w:tc>
          <w:tcPr>
            <w:tcW w:w="720" w:type="dxa"/>
            <w:tcBorders>
              <w:top w:val="nil"/>
              <w:left w:val="nil"/>
              <w:bottom w:val="single" w:sz="4" w:space="0" w:color="auto"/>
              <w:right w:val="single" w:sz="4" w:space="0" w:color="auto"/>
            </w:tcBorders>
            <w:shd w:val="clear" w:color="auto" w:fill="auto"/>
            <w:hideMark/>
          </w:tcPr>
          <w:p w14:paraId="61EAB6D9" w14:textId="77777777" w:rsidR="00ED7B6D" w:rsidRPr="0047120F" w:rsidRDefault="00ED7B6D" w:rsidP="00ED7B6D">
            <w:pPr>
              <w:rPr>
                <w:highlight w:val="yellow"/>
              </w:rPr>
            </w:pPr>
            <w:r w:rsidRPr="0047120F">
              <w:rPr>
                <w:highlight w:val="yellow"/>
              </w:rPr>
              <w:t>310</w:t>
            </w:r>
          </w:p>
        </w:tc>
        <w:tc>
          <w:tcPr>
            <w:tcW w:w="2549" w:type="dxa"/>
            <w:tcBorders>
              <w:top w:val="nil"/>
              <w:left w:val="nil"/>
              <w:bottom w:val="single" w:sz="4" w:space="0" w:color="auto"/>
              <w:right w:val="single" w:sz="4" w:space="0" w:color="auto"/>
            </w:tcBorders>
            <w:shd w:val="clear" w:color="auto" w:fill="auto"/>
            <w:hideMark/>
          </w:tcPr>
          <w:p w14:paraId="047585BE" w14:textId="77777777" w:rsidR="00ED7B6D" w:rsidRPr="0047120F" w:rsidRDefault="00ED7B6D" w:rsidP="00ED7B6D">
            <w:pPr>
              <w:rPr>
                <w:highlight w:val="yellow"/>
              </w:rPr>
            </w:pPr>
            <w:r w:rsidRPr="0047120F">
              <w:rPr>
                <w:highlight w:val="yellow"/>
              </w:rPr>
              <w:t>Digital Soundtrack Production</w:t>
            </w:r>
          </w:p>
        </w:tc>
        <w:tc>
          <w:tcPr>
            <w:tcW w:w="890" w:type="dxa"/>
            <w:tcBorders>
              <w:top w:val="nil"/>
              <w:left w:val="nil"/>
              <w:bottom w:val="single" w:sz="4" w:space="0" w:color="auto"/>
              <w:right w:val="single" w:sz="4" w:space="0" w:color="auto"/>
            </w:tcBorders>
            <w:shd w:val="clear" w:color="auto" w:fill="auto"/>
            <w:hideMark/>
          </w:tcPr>
          <w:p w14:paraId="2B987482" w14:textId="77777777" w:rsidR="00ED7B6D" w:rsidRPr="0047120F" w:rsidRDefault="00ED7B6D" w:rsidP="00ED7B6D">
            <w:pPr>
              <w:jc w:val="center"/>
              <w:rPr>
                <w:highlight w:val="yellow"/>
              </w:rPr>
            </w:pPr>
            <w:r w:rsidRPr="0047120F">
              <w:rPr>
                <w:highlight w:val="yellow"/>
              </w:rPr>
              <w:t>3</w:t>
            </w:r>
          </w:p>
        </w:tc>
      </w:tr>
      <w:tr w:rsidR="00ED7B6D" w14:paraId="512158C7"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6B4F37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36EE16C5" w14:textId="77777777" w:rsidR="00ED7B6D" w:rsidRDefault="00ED7B6D" w:rsidP="00ED7B6D">
            <w:pPr>
              <w:rPr>
                <w:color w:val="000000"/>
              </w:rPr>
            </w:pPr>
            <w:r>
              <w:rPr>
                <w:color w:val="000000"/>
              </w:rPr>
              <w:t>322</w:t>
            </w:r>
          </w:p>
        </w:tc>
        <w:tc>
          <w:tcPr>
            <w:tcW w:w="2029" w:type="dxa"/>
            <w:tcBorders>
              <w:top w:val="nil"/>
              <w:left w:val="nil"/>
              <w:bottom w:val="single" w:sz="4" w:space="0" w:color="auto"/>
              <w:right w:val="single" w:sz="4" w:space="0" w:color="auto"/>
            </w:tcBorders>
            <w:shd w:val="clear" w:color="auto" w:fill="auto"/>
            <w:hideMark/>
          </w:tcPr>
          <w:p w14:paraId="66EC4FEB" w14:textId="77777777" w:rsidR="00ED7B6D" w:rsidRDefault="00ED7B6D" w:rsidP="00ED7B6D">
            <w:pPr>
              <w:rPr>
                <w:color w:val="000000"/>
              </w:rPr>
            </w:pPr>
            <w:r>
              <w:rPr>
                <w:color w:val="000000"/>
              </w:rPr>
              <w:t>Audio Production II</w:t>
            </w:r>
          </w:p>
        </w:tc>
        <w:tc>
          <w:tcPr>
            <w:tcW w:w="589" w:type="dxa"/>
            <w:tcBorders>
              <w:top w:val="nil"/>
              <w:left w:val="nil"/>
              <w:bottom w:val="single" w:sz="4" w:space="0" w:color="auto"/>
              <w:right w:val="single" w:sz="4" w:space="0" w:color="auto"/>
            </w:tcBorders>
            <w:shd w:val="clear" w:color="auto" w:fill="auto"/>
            <w:hideMark/>
          </w:tcPr>
          <w:p w14:paraId="12C2C7BC"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57537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0CD3EA23"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8C9FA30" w14:textId="77777777" w:rsidR="00ED7B6D" w:rsidRDefault="00ED7B6D" w:rsidP="00ED7B6D">
            <w:pPr>
              <w:rPr>
                <w:color w:val="000000"/>
              </w:rPr>
            </w:pPr>
            <w:r>
              <w:rPr>
                <w:color w:val="000000"/>
              </w:rPr>
              <w:t>322</w:t>
            </w:r>
          </w:p>
        </w:tc>
        <w:tc>
          <w:tcPr>
            <w:tcW w:w="2549" w:type="dxa"/>
            <w:tcBorders>
              <w:top w:val="nil"/>
              <w:left w:val="nil"/>
              <w:bottom w:val="single" w:sz="4" w:space="0" w:color="auto"/>
              <w:right w:val="single" w:sz="4" w:space="0" w:color="auto"/>
            </w:tcBorders>
            <w:shd w:val="clear" w:color="auto" w:fill="auto"/>
            <w:hideMark/>
          </w:tcPr>
          <w:p w14:paraId="378FC321" w14:textId="77777777" w:rsidR="00ED7B6D" w:rsidRDefault="00ED7B6D" w:rsidP="00ED7B6D">
            <w:pPr>
              <w:rPr>
                <w:color w:val="000000"/>
              </w:rPr>
            </w:pPr>
            <w:r>
              <w:rPr>
                <w:color w:val="000000"/>
              </w:rPr>
              <w:t>Audio Production II</w:t>
            </w:r>
          </w:p>
        </w:tc>
        <w:tc>
          <w:tcPr>
            <w:tcW w:w="890" w:type="dxa"/>
            <w:tcBorders>
              <w:top w:val="nil"/>
              <w:left w:val="nil"/>
              <w:bottom w:val="single" w:sz="4" w:space="0" w:color="auto"/>
              <w:right w:val="single" w:sz="4" w:space="0" w:color="auto"/>
            </w:tcBorders>
            <w:shd w:val="clear" w:color="auto" w:fill="auto"/>
            <w:hideMark/>
          </w:tcPr>
          <w:p w14:paraId="213D8B9A" w14:textId="77777777" w:rsidR="00ED7B6D" w:rsidRDefault="00ED7B6D" w:rsidP="00ED7B6D">
            <w:pPr>
              <w:jc w:val="center"/>
              <w:rPr>
                <w:color w:val="000000"/>
              </w:rPr>
            </w:pPr>
            <w:r>
              <w:rPr>
                <w:color w:val="000000"/>
              </w:rPr>
              <w:t>3</w:t>
            </w:r>
          </w:p>
        </w:tc>
      </w:tr>
      <w:tr w:rsidR="00ED7B6D" w14:paraId="47FE800B"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757AF3A"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49E9EAE2" w14:textId="77777777" w:rsidR="00ED7B6D" w:rsidRDefault="00ED7B6D" w:rsidP="00ED7B6D">
            <w:pPr>
              <w:rPr>
                <w:color w:val="000000"/>
              </w:rPr>
            </w:pPr>
            <w:r>
              <w:rPr>
                <w:strike/>
                <w:color w:val="000000"/>
              </w:rPr>
              <w:t>323</w:t>
            </w:r>
          </w:p>
        </w:tc>
        <w:tc>
          <w:tcPr>
            <w:tcW w:w="2029" w:type="dxa"/>
            <w:tcBorders>
              <w:top w:val="nil"/>
              <w:left w:val="nil"/>
              <w:bottom w:val="single" w:sz="4" w:space="0" w:color="auto"/>
              <w:right w:val="single" w:sz="4" w:space="0" w:color="auto"/>
            </w:tcBorders>
            <w:shd w:val="clear" w:color="auto" w:fill="auto"/>
            <w:hideMark/>
          </w:tcPr>
          <w:p w14:paraId="2DE4BD64" w14:textId="77777777" w:rsidR="00ED7B6D" w:rsidRDefault="00ED7B6D" w:rsidP="00ED7B6D">
            <w:pPr>
              <w:rPr>
                <w:color w:val="000000"/>
              </w:rPr>
            </w:pPr>
            <w:r>
              <w:rPr>
                <w:strike/>
                <w:color w:val="000000"/>
              </w:rPr>
              <w:t>Live Sound Reinforcement</w:t>
            </w:r>
          </w:p>
        </w:tc>
        <w:tc>
          <w:tcPr>
            <w:tcW w:w="589" w:type="dxa"/>
            <w:tcBorders>
              <w:top w:val="nil"/>
              <w:left w:val="nil"/>
              <w:bottom w:val="single" w:sz="4" w:space="0" w:color="auto"/>
              <w:right w:val="single" w:sz="4" w:space="0" w:color="auto"/>
            </w:tcBorders>
            <w:shd w:val="clear" w:color="auto" w:fill="auto"/>
            <w:hideMark/>
          </w:tcPr>
          <w:p w14:paraId="3B425E46"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7C277F1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2428EA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6C69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67DCDA8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1EB95BAB"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C8E62F2"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0983066F"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029A7B0A" w14:textId="77777777" w:rsidR="00ED7B6D" w:rsidRDefault="00ED7B6D" w:rsidP="00ED7B6D">
            <w:pPr>
              <w:rPr>
                <w:color w:val="000000"/>
              </w:rPr>
            </w:pPr>
            <w:r>
              <w:rPr>
                <w:color w:val="000000"/>
              </w:rPr>
              <w:t>350</w:t>
            </w:r>
          </w:p>
        </w:tc>
        <w:tc>
          <w:tcPr>
            <w:tcW w:w="2029" w:type="dxa"/>
            <w:tcBorders>
              <w:top w:val="nil"/>
              <w:left w:val="nil"/>
              <w:bottom w:val="single" w:sz="4" w:space="0" w:color="auto"/>
              <w:right w:val="single" w:sz="4" w:space="0" w:color="auto"/>
            </w:tcBorders>
            <w:shd w:val="clear" w:color="auto" w:fill="auto"/>
            <w:hideMark/>
          </w:tcPr>
          <w:p w14:paraId="7B6ED046" w14:textId="77777777" w:rsidR="00ED7B6D" w:rsidRDefault="00ED7B6D" w:rsidP="00ED7B6D">
            <w:pPr>
              <w:rPr>
                <w:color w:val="000000"/>
              </w:rPr>
            </w:pPr>
            <w:r>
              <w:rPr>
                <w:color w:val="000000"/>
              </w:rPr>
              <w:t xml:space="preserve">Recording Session </w:t>
            </w:r>
            <w:r>
              <w:rPr>
                <w:color w:val="000000"/>
              </w:rPr>
              <w:br/>
              <w:t>(offered as 2 cr. – students take twice)</w:t>
            </w:r>
          </w:p>
        </w:tc>
        <w:tc>
          <w:tcPr>
            <w:tcW w:w="589" w:type="dxa"/>
            <w:tcBorders>
              <w:top w:val="nil"/>
              <w:left w:val="nil"/>
              <w:bottom w:val="single" w:sz="4" w:space="0" w:color="auto"/>
              <w:right w:val="single" w:sz="4" w:space="0" w:color="auto"/>
            </w:tcBorders>
            <w:shd w:val="clear" w:color="auto" w:fill="auto"/>
            <w:hideMark/>
          </w:tcPr>
          <w:p w14:paraId="6538FCA0" w14:textId="77777777" w:rsidR="00ED7B6D" w:rsidRDefault="00ED7B6D" w:rsidP="00ED7B6D">
            <w:pPr>
              <w:rPr>
                <w:color w:val="000000"/>
              </w:rPr>
            </w:pPr>
            <w:r>
              <w:rPr>
                <w:color w:val="000000"/>
              </w:rPr>
              <w:t>4</w:t>
            </w:r>
          </w:p>
        </w:tc>
        <w:tc>
          <w:tcPr>
            <w:tcW w:w="327" w:type="dxa"/>
            <w:tcBorders>
              <w:top w:val="nil"/>
              <w:left w:val="nil"/>
              <w:bottom w:val="nil"/>
              <w:right w:val="nil"/>
            </w:tcBorders>
            <w:shd w:val="clear" w:color="000000" w:fill="000000"/>
            <w:noWrap/>
            <w:vAlign w:val="bottom"/>
            <w:hideMark/>
          </w:tcPr>
          <w:p w14:paraId="564065F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F944E0D"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7783580F" w14:textId="77777777" w:rsidR="00ED7B6D" w:rsidRDefault="00ED7B6D" w:rsidP="00ED7B6D">
            <w:pPr>
              <w:rPr>
                <w:color w:val="000000"/>
              </w:rPr>
            </w:pPr>
            <w:r>
              <w:rPr>
                <w:color w:val="000000"/>
              </w:rPr>
              <w:t>350</w:t>
            </w:r>
          </w:p>
        </w:tc>
        <w:tc>
          <w:tcPr>
            <w:tcW w:w="2549" w:type="dxa"/>
            <w:tcBorders>
              <w:top w:val="nil"/>
              <w:left w:val="nil"/>
              <w:bottom w:val="single" w:sz="4" w:space="0" w:color="auto"/>
              <w:right w:val="single" w:sz="4" w:space="0" w:color="auto"/>
            </w:tcBorders>
            <w:shd w:val="clear" w:color="auto" w:fill="auto"/>
            <w:hideMark/>
          </w:tcPr>
          <w:p w14:paraId="04D623B9" w14:textId="77777777" w:rsidR="00ED7B6D" w:rsidRDefault="00ED7B6D" w:rsidP="00ED7B6D">
            <w:pPr>
              <w:rPr>
                <w:color w:val="000000"/>
              </w:rPr>
            </w:pPr>
            <w:r>
              <w:rPr>
                <w:color w:val="000000"/>
              </w:rPr>
              <w:t xml:space="preserve">Recording Session </w:t>
            </w:r>
            <w:r>
              <w:rPr>
                <w:color w:val="000000"/>
              </w:rPr>
              <w:br/>
              <w:t>(offered as 2 cr. – students take twice)</w:t>
            </w:r>
          </w:p>
        </w:tc>
        <w:tc>
          <w:tcPr>
            <w:tcW w:w="890" w:type="dxa"/>
            <w:tcBorders>
              <w:top w:val="nil"/>
              <w:left w:val="nil"/>
              <w:bottom w:val="single" w:sz="4" w:space="0" w:color="auto"/>
              <w:right w:val="single" w:sz="4" w:space="0" w:color="auto"/>
            </w:tcBorders>
            <w:shd w:val="clear" w:color="auto" w:fill="auto"/>
            <w:hideMark/>
          </w:tcPr>
          <w:p w14:paraId="262535D1" w14:textId="77777777" w:rsidR="00ED7B6D" w:rsidRDefault="00ED7B6D" w:rsidP="00ED7B6D">
            <w:pPr>
              <w:jc w:val="center"/>
              <w:rPr>
                <w:color w:val="000000"/>
              </w:rPr>
            </w:pPr>
            <w:r>
              <w:rPr>
                <w:color w:val="000000"/>
              </w:rPr>
              <w:t>4</w:t>
            </w:r>
          </w:p>
        </w:tc>
      </w:tr>
      <w:tr w:rsidR="00ED7B6D" w14:paraId="1D56286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7D76DDD0"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54287729" w14:textId="77777777" w:rsidR="00ED7B6D" w:rsidRDefault="00ED7B6D" w:rsidP="00ED7B6D">
            <w:pPr>
              <w:rPr>
                <w:color w:val="000000"/>
              </w:rPr>
            </w:pPr>
            <w:r>
              <w:rPr>
                <w:color w:val="000000"/>
              </w:rPr>
              <w:t>422</w:t>
            </w:r>
          </w:p>
        </w:tc>
        <w:tc>
          <w:tcPr>
            <w:tcW w:w="2029" w:type="dxa"/>
            <w:tcBorders>
              <w:top w:val="nil"/>
              <w:left w:val="nil"/>
              <w:bottom w:val="single" w:sz="4" w:space="0" w:color="auto"/>
              <w:right w:val="single" w:sz="4" w:space="0" w:color="auto"/>
            </w:tcBorders>
            <w:shd w:val="clear" w:color="auto" w:fill="auto"/>
            <w:hideMark/>
          </w:tcPr>
          <w:p w14:paraId="2F7050D0" w14:textId="77777777" w:rsidR="00ED7B6D" w:rsidRDefault="00ED7B6D" w:rsidP="00ED7B6D">
            <w:pPr>
              <w:rPr>
                <w:color w:val="000000"/>
              </w:rPr>
            </w:pPr>
            <w:r>
              <w:rPr>
                <w:color w:val="000000"/>
              </w:rPr>
              <w:t>Audio Production III</w:t>
            </w:r>
          </w:p>
        </w:tc>
        <w:tc>
          <w:tcPr>
            <w:tcW w:w="589" w:type="dxa"/>
            <w:tcBorders>
              <w:top w:val="nil"/>
              <w:left w:val="nil"/>
              <w:bottom w:val="single" w:sz="4" w:space="0" w:color="auto"/>
              <w:right w:val="single" w:sz="4" w:space="0" w:color="auto"/>
            </w:tcBorders>
            <w:shd w:val="clear" w:color="auto" w:fill="auto"/>
            <w:hideMark/>
          </w:tcPr>
          <w:p w14:paraId="02D90B24"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B8D13C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E3DBABA"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13149D6" w14:textId="77777777" w:rsidR="00ED7B6D" w:rsidRDefault="00ED7B6D" w:rsidP="00ED7B6D">
            <w:pPr>
              <w:rPr>
                <w:color w:val="000000"/>
              </w:rPr>
            </w:pPr>
            <w:r>
              <w:rPr>
                <w:color w:val="000000"/>
              </w:rPr>
              <w:t>422</w:t>
            </w:r>
          </w:p>
        </w:tc>
        <w:tc>
          <w:tcPr>
            <w:tcW w:w="2549" w:type="dxa"/>
            <w:tcBorders>
              <w:top w:val="nil"/>
              <w:left w:val="nil"/>
              <w:bottom w:val="single" w:sz="4" w:space="0" w:color="auto"/>
              <w:right w:val="single" w:sz="4" w:space="0" w:color="auto"/>
            </w:tcBorders>
            <w:shd w:val="clear" w:color="auto" w:fill="auto"/>
            <w:hideMark/>
          </w:tcPr>
          <w:p w14:paraId="4AEA6F88" w14:textId="77777777" w:rsidR="00ED7B6D" w:rsidRDefault="00ED7B6D" w:rsidP="00ED7B6D">
            <w:pPr>
              <w:rPr>
                <w:color w:val="000000"/>
              </w:rPr>
            </w:pPr>
            <w:r>
              <w:rPr>
                <w:color w:val="000000"/>
              </w:rPr>
              <w:t>Audio Production III</w:t>
            </w:r>
          </w:p>
        </w:tc>
        <w:tc>
          <w:tcPr>
            <w:tcW w:w="890" w:type="dxa"/>
            <w:tcBorders>
              <w:top w:val="nil"/>
              <w:left w:val="nil"/>
              <w:bottom w:val="single" w:sz="4" w:space="0" w:color="auto"/>
              <w:right w:val="single" w:sz="4" w:space="0" w:color="auto"/>
            </w:tcBorders>
            <w:shd w:val="clear" w:color="auto" w:fill="auto"/>
            <w:hideMark/>
          </w:tcPr>
          <w:p w14:paraId="1EC5979D" w14:textId="77777777" w:rsidR="00ED7B6D" w:rsidRDefault="00ED7B6D" w:rsidP="00ED7B6D">
            <w:pPr>
              <w:jc w:val="center"/>
              <w:rPr>
                <w:color w:val="000000"/>
              </w:rPr>
            </w:pPr>
            <w:r>
              <w:rPr>
                <w:color w:val="000000"/>
              </w:rPr>
              <w:t>3</w:t>
            </w:r>
          </w:p>
        </w:tc>
      </w:tr>
      <w:tr w:rsidR="00ED7B6D" w14:paraId="29F5A2B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0D5873AD" w14:textId="77777777" w:rsidR="00ED7B6D" w:rsidRDefault="00ED7B6D" w:rsidP="00ED7B6D">
            <w:pPr>
              <w:rPr>
                <w:color w:val="000000"/>
              </w:rPr>
            </w:pPr>
            <w:r>
              <w:rPr>
                <w:strike/>
                <w:color w:val="000000"/>
              </w:rPr>
              <w:t>DAD</w:t>
            </w:r>
          </w:p>
        </w:tc>
        <w:tc>
          <w:tcPr>
            <w:tcW w:w="683" w:type="dxa"/>
            <w:tcBorders>
              <w:top w:val="nil"/>
              <w:left w:val="nil"/>
              <w:bottom w:val="single" w:sz="4" w:space="0" w:color="auto"/>
              <w:right w:val="single" w:sz="4" w:space="0" w:color="auto"/>
            </w:tcBorders>
            <w:shd w:val="clear" w:color="auto" w:fill="auto"/>
            <w:hideMark/>
          </w:tcPr>
          <w:p w14:paraId="155A642E" w14:textId="77777777" w:rsidR="00ED7B6D" w:rsidRDefault="00ED7B6D" w:rsidP="00ED7B6D">
            <w:pPr>
              <w:rPr>
                <w:color w:val="000000"/>
              </w:rPr>
            </w:pPr>
            <w:r>
              <w:rPr>
                <w:strike/>
                <w:color w:val="000000"/>
              </w:rPr>
              <w:t>423</w:t>
            </w:r>
          </w:p>
        </w:tc>
        <w:tc>
          <w:tcPr>
            <w:tcW w:w="2029" w:type="dxa"/>
            <w:tcBorders>
              <w:top w:val="nil"/>
              <w:left w:val="nil"/>
              <w:bottom w:val="single" w:sz="4" w:space="0" w:color="auto"/>
              <w:right w:val="single" w:sz="4" w:space="0" w:color="auto"/>
            </w:tcBorders>
            <w:shd w:val="clear" w:color="auto" w:fill="auto"/>
            <w:hideMark/>
          </w:tcPr>
          <w:p w14:paraId="47C1F241" w14:textId="77777777" w:rsidR="00ED7B6D" w:rsidRDefault="00ED7B6D" w:rsidP="00ED7B6D">
            <w:pPr>
              <w:rPr>
                <w:color w:val="000000"/>
              </w:rPr>
            </w:pPr>
            <w:r>
              <w:rPr>
                <w:strike/>
                <w:color w:val="000000"/>
              </w:rPr>
              <w:t xml:space="preserve">Electroacoustic Sound Creation with MIDI </w:t>
            </w:r>
          </w:p>
        </w:tc>
        <w:tc>
          <w:tcPr>
            <w:tcW w:w="589" w:type="dxa"/>
            <w:tcBorders>
              <w:top w:val="nil"/>
              <w:left w:val="nil"/>
              <w:bottom w:val="single" w:sz="4" w:space="0" w:color="auto"/>
              <w:right w:val="single" w:sz="4" w:space="0" w:color="auto"/>
            </w:tcBorders>
            <w:shd w:val="clear" w:color="auto" w:fill="auto"/>
            <w:hideMark/>
          </w:tcPr>
          <w:p w14:paraId="767794A2"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648DEFB4"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431B91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2975683"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32DEDCA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AC385ED"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40442F59"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4F7073F0" w14:textId="77777777" w:rsidR="00ED7B6D" w:rsidRDefault="00ED7B6D" w:rsidP="00ED7B6D">
            <w:pPr>
              <w:rPr>
                <w:color w:val="000000"/>
              </w:rPr>
            </w:pPr>
            <w:r>
              <w:rPr>
                <w:color w:val="000000"/>
              </w:rPr>
              <w:t>DAD</w:t>
            </w:r>
          </w:p>
        </w:tc>
        <w:tc>
          <w:tcPr>
            <w:tcW w:w="683" w:type="dxa"/>
            <w:tcBorders>
              <w:top w:val="nil"/>
              <w:left w:val="nil"/>
              <w:bottom w:val="single" w:sz="4" w:space="0" w:color="auto"/>
              <w:right w:val="single" w:sz="4" w:space="0" w:color="auto"/>
            </w:tcBorders>
            <w:shd w:val="clear" w:color="auto" w:fill="auto"/>
            <w:hideMark/>
          </w:tcPr>
          <w:p w14:paraId="281CAB23" w14:textId="77777777" w:rsidR="00ED7B6D" w:rsidRDefault="00ED7B6D" w:rsidP="00ED7B6D">
            <w:pPr>
              <w:rPr>
                <w:color w:val="000000"/>
              </w:rPr>
            </w:pPr>
            <w:r>
              <w:rPr>
                <w:color w:val="000000"/>
              </w:rPr>
              <w:t>424</w:t>
            </w:r>
          </w:p>
        </w:tc>
        <w:tc>
          <w:tcPr>
            <w:tcW w:w="2029" w:type="dxa"/>
            <w:tcBorders>
              <w:top w:val="nil"/>
              <w:left w:val="nil"/>
              <w:bottom w:val="single" w:sz="4" w:space="0" w:color="auto"/>
              <w:right w:val="single" w:sz="4" w:space="0" w:color="auto"/>
            </w:tcBorders>
            <w:shd w:val="clear" w:color="auto" w:fill="auto"/>
            <w:hideMark/>
          </w:tcPr>
          <w:p w14:paraId="6EDE153C" w14:textId="77777777" w:rsidR="00ED7B6D" w:rsidRDefault="00ED7B6D" w:rsidP="00ED7B6D">
            <w:pPr>
              <w:rPr>
                <w:color w:val="000000"/>
              </w:rPr>
            </w:pPr>
            <w:r>
              <w:rPr>
                <w:color w:val="000000"/>
              </w:rPr>
              <w:t>Adv. Digital Sound Design</w:t>
            </w:r>
          </w:p>
        </w:tc>
        <w:tc>
          <w:tcPr>
            <w:tcW w:w="589" w:type="dxa"/>
            <w:tcBorders>
              <w:top w:val="nil"/>
              <w:left w:val="nil"/>
              <w:bottom w:val="single" w:sz="4" w:space="0" w:color="auto"/>
              <w:right w:val="single" w:sz="4" w:space="0" w:color="auto"/>
            </w:tcBorders>
            <w:shd w:val="clear" w:color="auto" w:fill="auto"/>
            <w:hideMark/>
          </w:tcPr>
          <w:p w14:paraId="58E18F7D"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604A8F7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276DC482" w14:textId="77777777" w:rsidR="00ED7B6D" w:rsidRDefault="00ED7B6D" w:rsidP="00ED7B6D">
            <w:pPr>
              <w:rPr>
                <w:color w:val="000000"/>
              </w:rPr>
            </w:pPr>
            <w:r>
              <w:rPr>
                <w:color w:val="000000"/>
              </w:rPr>
              <w:t>DAD</w:t>
            </w:r>
          </w:p>
        </w:tc>
        <w:tc>
          <w:tcPr>
            <w:tcW w:w="720" w:type="dxa"/>
            <w:tcBorders>
              <w:top w:val="nil"/>
              <w:left w:val="nil"/>
              <w:bottom w:val="single" w:sz="4" w:space="0" w:color="auto"/>
              <w:right w:val="single" w:sz="4" w:space="0" w:color="auto"/>
            </w:tcBorders>
            <w:shd w:val="clear" w:color="auto" w:fill="auto"/>
            <w:hideMark/>
          </w:tcPr>
          <w:p w14:paraId="39187CA1" w14:textId="77777777" w:rsidR="00ED7B6D" w:rsidRDefault="00ED7B6D" w:rsidP="00ED7B6D">
            <w:pPr>
              <w:rPr>
                <w:color w:val="000000"/>
              </w:rPr>
            </w:pPr>
            <w:r>
              <w:rPr>
                <w:color w:val="000000"/>
              </w:rPr>
              <w:t>424</w:t>
            </w:r>
          </w:p>
        </w:tc>
        <w:tc>
          <w:tcPr>
            <w:tcW w:w="2549" w:type="dxa"/>
            <w:tcBorders>
              <w:top w:val="nil"/>
              <w:left w:val="nil"/>
              <w:bottom w:val="single" w:sz="4" w:space="0" w:color="auto"/>
              <w:right w:val="single" w:sz="4" w:space="0" w:color="auto"/>
            </w:tcBorders>
            <w:shd w:val="clear" w:color="auto" w:fill="auto"/>
            <w:hideMark/>
          </w:tcPr>
          <w:p w14:paraId="7B71F850" w14:textId="77777777" w:rsidR="00ED7B6D" w:rsidRDefault="00ED7B6D" w:rsidP="00ED7B6D">
            <w:pPr>
              <w:rPr>
                <w:color w:val="000000"/>
              </w:rPr>
            </w:pPr>
            <w:r>
              <w:rPr>
                <w:color w:val="000000"/>
              </w:rPr>
              <w:t>Adv. Digital Sound Design</w:t>
            </w:r>
          </w:p>
        </w:tc>
        <w:tc>
          <w:tcPr>
            <w:tcW w:w="890" w:type="dxa"/>
            <w:tcBorders>
              <w:top w:val="nil"/>
              <w:left w:val="nil"/>
              <w:bottom w:val="single" w:sz="4" w:space="0" w:color="auto"/>
              <w:right w:val="single" w:sz="4" w:space="0" w:color="auto"/>
            </w:tcBorders>
            <w:shd w:val="clear" w:color="auto" w:fill="auto"/>
            <w:hideMark/>
          </w:tcPr>
          <w:p w14:paraId="5E500E5F" w14:textId="77777777" w:rsidR="00ED7B6D" w:rsidRDefault="00ED7B6D" w:rsidP="00ED7B6D">
            <w:pPr>
              <w:jc w:val="center"/>
              <w:rPr>
                <w:color w:val="000000"/>
              </w:rPr>
            </w:pPr>
            <w:r>
              <w:rPr>
                <w:color w:val="000000"/>
              </w:rPr>
              <w:t>3</w:t>
            </w:r>
          </w:p>
        </w:tc>
      </w:tr>
      <w:tr w:rsidR="00ED7B6D" w14:paraId="3A2BB1F1"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12D94532" w14:textId="77777777" w:rsidR="00ED7B6D" w:rsidRDefault="00ED7B6D" w:rsidP="00ED7B6D">
            <w:pPr>
              <w:rPr>
                <w:color w:val="000000"/>
              </w:rPr>
            </w:pPr>
            <w:r>
              <w:rPr>
                <w:strike/>
                <w:color w:val="000000"/>
              </w:rPr>
              <w:t>GAME</w:t>
            </w:r>
          </w:p>
        </w:tc>
        <w:tc>
          <w:tcPr>
            <w:tcW w:w="683" w:type="dxa"/>
            <w:tcBorders>
              <w:top w:val="nil"/>
              <w:left w:val="nil"/>
              <w:bottom w:val="single" w:sz="4" w:space="0" w:color="auto"/>
              <w:right w:val="single" w:sz="4" w:space="0" w:color="auto"/>
            </w:tcBorders>
            <w:shd w:val="clear" w:color="auto" w:fill="auto"/>
            <w:hideMark/>
          </w:tcPr>
          <w:p w14:paraId="34405D2A" w14:textId="77777777" w:rsidR="00ED7B6D" w:rsidRDefault="00ED7B6D" w:rsidP="00ED7B6D">
            <w:pPr>
              <w:rPr>
                <w:color w:val="000000"/>
              </w:rPr>
            </w:pPr>
            <w:r>
              <w:rPr>
                <w:strike/>
                <w:color w:val="000000"/>
              </w:rPr>
              <w:t>111</w:t>
            </w:r>
          </w:p>
        </w:tc>
        <w:tc>
          <w:tcPr>
            <w:tcW w:w="2029" w:type="dxa"/>
            <w:tcBorders>
              <w:top w:val="nil"/>
              <w:left w:val="nil"/>
              <w:bottom w:val="single" w:sz="4" w:space="0" w:color="auto"/>
              <w:right w:val="single" w:sz="4" w:space="0" w:color="auto"/>
            </w:tcBorders>
            <w:shd w:val="clear" w:color="auto" w:fill="auto"/>
            <w:hideMark/>
          </w:tcPr>
          <w:p w14:paraId="2442F178" w14:textId="77777777" w:rsidR="00ED7B6D" w:rsidRDefault="00ED7B6D" w:rsidP="00ED7B6D">
            <w:pPr>
              <w:rPr>
                <w:color w:val="000000"/>
              </w:rPr>
            </w:pPr>
            <w:r>
              <w:rPr>
                <w:strike/>
                <w:color w:val="000000"/>
              </w:rPr>
              <w:t>Intro to Game Design</w:t>
            </w:r>
          </w:p>
        </w:tc>
        <w:tc>
          <w:tcPr>
            <w:tcW w:w="589" w:type="dxa"/>
            <w:tcBorders>
              <w:top w:val="nil"/>
              <w:left w:val="nil"/>
              <w:bottom w:val="single" w:sz="4" w:space="0" w:color="auto"/>
              <w:right w:val="single" w:sz="4" w:space="0" w:color="auto"/>
            </w:tcBorders>
            <w:shd w:val="clear" w:color="auto" w:fill="auto"/>
            <w:hideMark/>
          </w:tcPr>
          <w:p w14:paraId="373660EF" w14:textId="77777777" w:rsidR="00ED7B6D" w:rsidRDefault="00ED7B6D" w:rsidP="00ED7B6D">
            <w:pPr>
              <w:rPr>
                <w:color w:val="000000"/>
              </w:rPr>
            </w:pPr>
            <w:r>
              <w:rPr>
                <w:strike/>
                <w:color w:val="000000"/>
              </w:rPr>
              <w:t>3</w:t>
            </w:r>
          </w:p>
        </w:tc>
        <w:tc>
          <w:tcPr>
            <w:tcW w:w="327" w:type="dxa"/>
            <w:tcBorders>
              <w:top w:val="nil"/>
              <w:left w:val="nil"/>
              <w:bottom w:val="nil"/>
              <w:right w:val="nil"/>
            </w:tcBorders>
            <w:shd w:val="clear" w:color="000000" w:fill="000000"/>
            <w:noWrap/>
            <w:vAlign w:val="bottom"/>
            <w:hideMark/>
          </w:tcPr>
          <w:p w14:paraId="3C319095"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484833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AAA9BB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7E2480E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59735FB6" w14:textId="77777777" w:rsidR="00ED7B6D" w:rsidRDefault="00ED7B6D" w:rsidP="00ED7B6D">
            <w:pPr>
              <w:jc w:val="center"/>
              <w:rPr>
                <w:rFonts w:ascii="TimesNewRomanPSMT" w:hAnsi="TimesNewRomanPSMT"/>
                <w:color w:val="000000"/>
              </w:rPr>
            </w:pPr>
            <w:r>
              <w:rPr>
                <w:rFonts w:ascii="TimesNewRomanPSMT" w:hAnsi="TimesNewRomanPSMT"/>
                <w:color w:val="000000"/>
              </w:rPr>
              <w:t> </w:t>
            </w:r>
          </w:p>
        </w:tc>
      </w:tr>
      <w:tr w:rsidR="00ED7B6D" w14:paraId="71337C75"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395648D0" w14:textId="77777777" w:rsidR="00ED7B6D" w:rsidRDefault="00ED7B6D" w:rsidP="00ED7B6D">
            <w:pPr>
              <w:rPr>
                <w:color w:val="000000"/>
              </w:rPr>
            </w:pPr>
            <w:r>
              <w:rPr>
                <w:color w:val="000000"/>
              </w:rPr>
              <w:t>MUAP</w:t>
            </w:r>
          </w:p>
        </w:tc>
        <w:tc>
          <w:tcPr>
            <w:tcW w:w="683" w:type="dxa"/>
            <w:tcBorders>
              <w:top w:val="nil"/>
              <w:left w:val="nil"/>
              <w:bottom w:val="single" w:sz="4" w:space="0" w:color="auto"/>
              <w:right w:val="single" w:sz="4" w:space="0" w:color="auto"/>
            </w:tcBorders>
            <w:shd w:val="clear" w:color="auto" w:fill="auto"/>
            <w:hideMark/>
          </w:tcPr>
          <w:p w14:paraId="3E341A5F" w14:textId="77777777" w:rsidR="00ED7B6D" w:rsidRDefault="00ED7B6D" w:rsidP="00ED7B6D">
            <w:pPr>
              <w:rPr>
                <w:color w:val="000000"/>
              </w:rPr>
            </w:pPr>
            <w:r>
              <w:rPr>
                <w:color w:val="000000"/>
              </w:rPr>
              <w:t>152</w:t>
            </w:r>
          </w:p>
        </w:tc>
        <w:tc>
          <w:tcPr>
            <w:tcW w:w="2029" w:type="dxa"/>
            <w:tcBorders>
              <w:top w:val="nil"/>
              <w:left w:val="nil"/>
              <w:bottom w:val="single" w:sz="4" w:space="0" w:color="auto"/>
              <w:right w:val="single" w:sz="4" w:space="0" w:color="auto"/>
            </w:tcBorders>
            <w:shd w:val="clear" w:color="auto" w:fill="auto"/>
            <w:hideMark/>
          </w:tcPr>
          <w:p w14:paraId="6FE47AF0" w14:textId="77777777" w:rsidR="00ED7B6D" w:rsidRDefault="00ED7B6D" w:rsidP="00ED7B6D">
            <w:pPr>
              <w:rPr>
                <w:color w:val="000000"/>
              </w:rPr>
            </w:pPr>
            <w:r>
              <w:rPr>
                <w:color w:val="000000"/>
              </w:rPr>
              <w:t>Applied Music</w:t>
            </w:r>
          </w:p>
        </w:tc>
        <w:tc>
          <w:tcPr>
            <w:tcW w:w="589" w:type="dxa"/>
            <w:tcBorders>
              <w:top w:val="nil"/>
              <w:left w:val="nil"/>
              <w:bottom w:val="single" w:sz="4" w:space="0" w:color="auto"/>
              <w:right w:val="single" w:sz="4" w:space="0" w:color="auto"/>
            </w:tcBorders>
            <w:shd w:val="clear" w:color="auto" w:fill="auto"/>
            <w:hideMark/>
          </w:tcPr>
          <w:p w14:paraId="2B4D2D85" w14:textId="77777777" w:rsidR="00ED7B6D" w:rsidRDefault="00ED7B6D" w:rsidP="00ED7B6D">
            <w:pPr>
              <w:rPr>
                <w:color w:val="000000"/>
              </w:rPr>
            </w:pPr>
            <w:r>
              <w:rPr>
                <w:color w:val="000000"/>
              </w:rPr>
              <w:t>2</w:t>
            </w:r>
          </w:p>
        </w:tc>
        <w:tc>
          <w:tcPr>
            <w:tcW w:w="327" w:type="dxa"/>
            <w:tcBorders>
              <w:top w:val="nil"/>
              <w:left w:val="nil"/>
              <w:bottom w:val="nil"/>
              <w:right w:val="nil"/>
            </w:tcBorders>
            <w:shd w:val="clear" w:color="000000" w:fill="000000"/>
            <w:noWrap/>
            <w:vAlign w:val="bottom"/>
            <w:hideMark/>
          </w:tcPr>
          <w:p w14:paraId="4AD803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BFF00EF" w14:textId="77777777" w:rsidR="00ED7B6D" w:rsidRDefault="00ED7B6D" w:rsidP="00ED7B6D">
            <w:pPr>
              <w:rPr>
                <w:color w:val="000000"/>
              </w:rPr>
            </w:pPr>
            <w:r>
              <w:rPr>
                <w:color w:val="000000"/>
              </w:rPr>
              <w:t>MUAP</w:t>
            </w:r>
          </w:p>
        </w:tc>
        <w:tc>
          <w:tcPr>
            <w:tcW w:w="720" w:type="dxa"/>
            <w:tcBorders>
              <w:top w:val="nil"/>
              <w:left w:val="nil"/>
              <w:bottom w:val="single" w:sz="4" w:space="0" w:color="auto"/>
              <w:right w:val="single" w:sz="4" w:space="0" w:color="auto"/>
            </w:tcBorders>
            <w:shd w:val="clear" w:color="auto" w:fill="auto"/>
            <w:hideMark/>
          </w:tcPr>
          <w:p w14:paraId="60D3A903" w14:textId="77777777" w:rsidR="00ED7B6D" w:rsidRDefault="00ED7B6D" w:rsidP="00ED7B6D">
            <w:pPr>
              <w:rPr>
                <w:color w:val="000000"/>
              </w:rPr>
            </w:pPr>
            <w:r>
              <w:rPr>
                <w:color w:val="000000"/>
              </w:rPr>
              <w:t>152</w:t>
            </w:r>
          </w:p>
        </w:tc>
        <w:tc>
          <w:tcPr>
            <w:tcW w:w="2549" w:type="dxa"/>
            <w:tcBorders>
              <w:top w:val="nil"/>
              <w:left w:val="nil"/>
              <w:bottom w:val="single" w:sz="4" w:space="0" w:color="auto"/>
              <w:right w:val="single" w:sz="4" w:space="0" w:color="auto"/>
            </w:tcBorders>
            <w:shd w:val="clear" w:color="auto" w:fill="auto"/>
            <w:hideMark/>
          </w:tcPr>
          <w:p w14:paraId="3307D047" w14:textId="77777777" w:rsidR="00ED7B6D" w:rsidRDefault="00ED7B6D" w:rsidP="00ED7B6D">
            <w:pPr>
              <w:rPr>
                <w:color w:val="000000"/>
              </w:rPr>
            </w:pPr>
            <w:r>
              <w:rPr>
                <w:color w:val="000000"/>
              </w:rPr>
              <w:t>Applied Music</w:t>
            </w:r>
          </w:p>
        </w:tc>
        <w:tc>
          <w:tcPr>
            <w:tcW w:w="890" w:type="dxa"/>
            <w:tcBorders>
              <w:top w:val="nil"/>
              <w:left w:val="nil"/>
              <w:bottom w:val="single" w:sz="4" w:space="0" w:color="auto"/>
              <w:right w:val="single" w:sz="4" w:space="0" w:color="auto"/>
            </w:tcBorders>
            <w:shd w:val="clear" w:color="auto" w:fill="auto"/>
            <w:hideMark/>
          </w:tcPr>
          <w:p w14:paraId="4DCDF4C1" w14:textId="77777777" w:rsidR="00ED7B6D" w:rsidRDefault="00ED7B6D" w:rsidP="00ED7B6D">
            <w:pPr>
              <w:jc w:val="center"/>
              <w:rPr>
                <w:color w:val="000000"/>
              </w:rPr>
            </w:pPr>
            <w:r>
              <w:rPr>
                <w:color w:val="000000"/>
              </w:rPr>
              <w:t>2</w:t>
            </w:r>
          </w:p>
        </w:tc>
      </w:tr>
      <w:tr w:rsidR="00ED7B6D" w14:paraId="5814223A"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5F3A875E" w14:textId="77777777" w:rsidR="00ED7B6D" w:rsidRDefault="00ED7B6D" w:rsidP="00ED7B6D">
            <w:pPr>
              <w:rPr>
                <w:color w:val="000000"/>
              </w:rPr>
            </w:pPr>
            <w:r>
              <w:rPr>
                <w:color w:val="000000"/>
              </w:rPr>
              <w:t>MUEN</w:t>
            </w:r>
          </w:p>
        </w:tc>
        <w:tc>
          <w:tcPr>
            <w:tcW w:w="683" w:type="dxa"/>
            <w:tcBorders>
              <w:top w:val="nil"/>
              <w:left w:val="nil"/>
              <w:bottom w:val="single" w:sz="4" w:space="0" w:color="auto"/>
              <w:right w:val="single" w:sz="4" w:space="0" w:color="auto"/>
            </w:tcBorders>
            <w:shd w:val="clear" w:color="auto" w:fill="auto"/>
            <w:hideMark/>
          </w:tcPr>
          <w:p w14:paraId="63680C85" w14:textId="77777777" w:rsidR="00ED7B6D" w:rsidRDefault="00ED7B6D" w:rsidP="00ED7B6D">
            <w:pPr>
              <w:rPr>
                <w:color w:val="000000"/>
              </w:rPr>
            </w:pPr>
            <w:r>
              <w:rPr>
                <w:color w:val="000000"/>
              </w:rPr>
              <w:t>106</w:t>
            </w:r>
          </w:p>
        </w:tc>
        <w:tc>
          <w:tcPr>
            <w:tcW w:w="2029" w:type="dxa"/>
            <w:tcBorders>
              <w:top w:val="nil"/>
              <w:left w:val="nil"/>
              <w:bottom w:val="single" w:sz="4" w:space="0" w:color="auto"/>
              <w:right w:val="single" w:sz="4" w:space="0" w:color="auto"/>
            </w:tcBorders>
            <w:shd w:val="clear" w:color="auto" w:fill="auto"/>
            <w:hideMark/>
          </w:tcPr>
          <w:p w14:paraId="29B52F52" w14:textId="77777777" w:rsidR="00ED7B6D" w:rsidRDefault="00ED7B6D" w:rsidP="00ED7B6D">
            <w:pPr>
              <w:rPr>
                <w:color w:val="000000"/>
              </w:rPr>
            </w:pPr>
            <w:r>
              <w:rPr>
                <w:color w:val="000000"/>
              </w:rPr>
              <w:t>Singer/Songwriter Studio</w:t>
            </w:r>
          </w:p>
        </w:tc>
        <w:tc>
          <w:tcPr>
            <w:tcW w:w="589" w:type="dxa"/>
            <w:tcBorders>
              <w:top w:val="nil"/>
              <w:left w:val="nil"/>
              <w:bottom w:val="single" w:sz="4" w:space="0" w:color="auto"/>
              <w:right w:val="single" w:sz="4" w:space="0" w:color="auto"/>
            </w:tcBorders>
            <w:shd w:val="clear" w:color="auto" w:fill="auto"/>
            <w:hideMark/>
          </w:tcPr>
          <w:p w14:paraId="26E530EF" w14:textId="77777777" w:rsidR="00ED7B6D" w:rsidRDefault="00ED7B6D" w:rsidP="00ED7B6D">
            <w:pPr>
              <w:rPr>
                <w:color w:val="000000"/>
              </w:rPr>
            </w:pPr>
            <w:r>
              <w:rPr>
                <w:color w:val="000000"/>
              </w:rPr>
              <w:t>2</w:t>
            </w:r>
          </w:p>
        </w:tc>
        <w:tc>
          <w:tcPr>
            <w:tcW w:w="327" w:type="dxa"/>
            <w:tcBorders>
              <w:top w:val="nil"/>
              <w:left w:val="nil"/>
              <w:bottom w:val="nil"/>
              <w:right w:val="nil"/>
            </w:tcBorders>
            <w:shd w:val="clear" w:color="000000" w:fill="000000"/>
            <w:noWrap/>
            <w:vAlign w:val="bottom"/>
            <w:hideMark/>
          </w:tcPr>
          <w:p w14:paraId="419319F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4358DE98" w14:textId="77777777" w:rsidR="00ED7B6D" w:rsidRDefault="00ED7B6D" w:rsidP="00ED7B6D">
            <w:pPr>
              <w:rPr>
                <w:color w:val="000000"/>
              </w:rPr>
            </w:pPr>
            <w:r>
              <w:rPr>
                <w:color w:val="000000"/>
              </w:rPr>
              <w:t>MUEN</w:t>
            </w:r>
          </w:p>
        </w:tc>
        <w:tc>
          <w:tcPr>
            <w:tcW w:w="720" w:type="dxa"/>
            <w:tcBorders>
              <w:top w:val="nil"/>
              <w:left w:val="nil"/>
              <w:bottom w:val="single" w:sz="4" w:space="0" w:color="auto"/>
              <w:right w:val="single" w:sz="4" w:space="0" w:color="auto"/>
            </w:tcBorders>
            <w:shd w:val="clear" w:color="auto" w:fill="auto"/>
            <w:hideMark/>
          </w:tcPr>
          <w:p w14:paraId="43604556" w14:textId="77777777" w:rsidR="00ED7B6D" w:rsidRDefault="00ED7B6D" w:rsidP="00ED7B6D">
            <w:pPr>
              <w:rPr>
                <w:color w:val="000000"/>
              </w:rPr>
            </w:pPr>
            <w:r>
              <w:rPr>
                <w:color w:val="000000"/>
              </w:rPr>
              <w:t>106</w:t>
            </w:r>
          </w:p>
        </w:tc>
        <w:tc>
          <w:tcPr>
            <w:tcW w:w="2549" w:type="dxa"/>
            <w:tcBorders>
              <w:top w:val="nil"/>
              <w:left w:val="nil"/>
              <w:bottom w:val="single" w:sz="4" w:space="0" w:color="auto"/>
              <w:right w:val="single" w:sz="4" w:space="0" w:color="auto"/>
            </w:tcBorders>
            <w:shd w:val="clear" w:color="auto" w:fill="auto"/>
            <w:hideMark/>
          </w:tcPr>
          <w:p w14:paraId="5F50BF18" w14:textId="77777777" w:rsidR="00ED7B6D" w:rsidRDefault="00ED7B6D" w:rsidP="00ED7B6D">
            <w:pPr>
              <w:rPr>
                <w:color w:val="000000"/>
              </w:rPr>
            </w:pPr>
            <w:r>
              <w:rPr>
                <w:color w:val="000000"/>
              </w:rPr>
              <w:t>Singer/Songwriter Studio</w:t>
            </w:r>
          </w:p>
        </w:tc>
        <w:tc>
          <w:tcPr>
            <w:tcW w:w="890" w:type="dxa"/>
            <w:tcBorders>
              <w:top w:val="nil"/>
              <w:left w:val="nil"/>
              <w:bottom w:val="single" w:sz="4" w:space="0" w:color="auto"/>
              <w:right w:val="single" w:sz="4" w:space="0" w:color="auto"/>
            </w:tcBorders>
            <w:shd w:val="clear" w:color="auto" w:fill="auto"/>
            <w:hideMark/>
          </w:tcPr>
          <w:p w14:paraId="37BFE72B" w14:textId="77777777" w:rsidR="00ED7B6D" w:rsidRDefault="00ED7B6D" w:rsidP="00ED7B6D">
            <w:pPr>
              <w:jc w:val="center"/>
              <w:rPr>
                <w:color w:val="000000"/>
              </w:rPr>
            </w:pPr>
            <w:r>
              <w:rPr>
                <w:color w:val="000000"/>
              </w:rPr>
              <w:t>2</w:t>
            </w:r>
          </w:p>
        </w:tc>
      </w:tr>
      <w:tr w:rsidR="00ED7B6D" w14:paraId="0487C395"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17720176" w14:textId="77777777" w:rsidR="00ED7B6D" w:rsidRDefault="00ED7B6D" w:rsidP="00ED7B6D">
            <w:pPr>
              <w:rPr>
                <w:color w:val="000000"/>
              </w:rPr>
            </w:pPr>
            <w:r>
              <w:rPr>
                <w:color w:val="000000"/>
              </w:rPr>
              <w:lastRenderedPageBreak/>
              <w:t>MUS</w:t>
            </w:r>
          </w:p>
        </w:tc>
        <w:tc>
          <w:tcPr>
            <w:tcW w:w="683" w:type="dxa"/>
            <w:tcBorders>
              <w:top w:val="nil"/>
              <w:left w:val="nil"/>
              <w:bottom w:val="single" w:sz="4" w:space="0" w:color="auto"/>
              <w:right w:val="single" w:sz="4" w:space="0" w:color="auto"/>
            </w:tcBorders>
            <w:shd w:val="clear" w:color="auto" w:fill="auto"/>
            <w:hideMark/>
          </w:tcPr>
          <w:p w14:paraId="0BAEBF0C" w14:textId="77777777" w:rsidR="00ED7B6D" w:rsidRDefault="00ED7B6D" w:rsidP="00ED7B6D">
            <w:pPr>
              <w:rPr>
                <w:color w:val="000000"/>
              </w:rPr>
            </w:pPr>
            <w:r>
              <w:rPr>
                <w:color w:val="000000"/>
              </w:rPr>
              <w:t>108</w:t>
            </w:r>
          </w:p>
        </w:tc>
        <w:tc>
          <w:tcPr>
            <w:tcW w:w="2029" w:type="dxa"/>
            <w:tcBorders>
              <w:top w:val="nil"/>
              <w:left w:val="nil"/>
              <w:bottom w:val="single" w:sz="4" w:space="0" w:color="auto"/>
              <w:right w:val="single" w:sz="4" w:space="0" w:color="auto"/>
            </w:tcBorders>
            <w:shd w:val="clear" w:color="auto" w:fill="auto"/>
            <w:hideMark/>
          </w:tcPr>
          <w:p w14:paraId="49E3E528" w14:textId="77777777" w:rsidR="00ED7B6D" w:rsidRDefault="00ED7B6D" w:rsidP="00ED7B6D">
            <w:pPr>
              <w:rPr>
                <w:color w:val="000000"/>
              </w:rPr>
            </w:pPr>
            <w:r>
              <w:rPr>
                <w:color w:val="000000"/>
              </w:rPr>
              <w:t>Basic Musicianship for Audio/Music Industry</w:t>
            </w:r>
          </w:p>
        </w:tc>
        <w:tc>
          <w:tcPr>
            <w:tcW w:w="589" w:type="dxa"/>
            <w:tcBorders>
              <w:top w:val="nil"/>
              <w:left w:val="nil"/>
              <w:bottom w:val="single" w:sz="4" w:space="0" w:color="auto"/>
              <w:right w:val="single" w:sz="4" w:space="0" w:color="auto"/>
            </w:tcBorders>
            <w:shd w:val="clear" w:color="auto" w:fill="auto"/>
            <w:hideMark/>
          </w:tcPr>
          <w:p w14:paraId="46DB1968"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5E6A778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35779011" w14:textId="77777777" w:rsidR="00ED7B6D" w:rsidRDefault="00ED7B6D" w:rsidP="00ED7B6D">
            <w:pPr>
              <w:rPr>
                <w:color w:val="000000"/>
              </w:rPr>
            </w:pPr>
            <w:r>
              <w:rPr>
                <w:color w:val="000000"/>
              </w:rPr>
              <w:t>MUS</w:t>
            </w:r>
          </w:p>
        </w:tc>
        <w:tc>
          <w:tcPr>
            <w:tcW w:w="720" w:type="dxa"/>
            <w:tcBorders>
              <w:top w:val="nil"/>
              <w:left w:val="nil"/>
              <w:bottom w:val="single" w:sz="4" w:space="0" w:color="auto"/>
              <w:right w:val="single" w:sz="4" w:space="0" w:color="auto"/>
            </w:tcBorders>
            <w:shd w:val="clear" w:color="auto" w:fill="auto"/>
            <w:hideMark/>
          </w:tcPr>
          <w:p w14:paraId="46DEADD9" w14:textId="77777777" w:rsidR="00ED7B6D" w:rsidRDefault="00ED7B6D" w:rsidP="00ED7B6D">
            <w:pPr>
              <w:rPr>
                <w:color w:val="000000"/>
              </w:rPr>
            </w:pPr>
            <w:r>
              <w:rPr>
                <w:color w:val="000000"/>
              </w:rPr>
              <w:t>108</w:t>
            </w:r>
          </w:p>
        </w:tc>
        <w:tc>
          <w:tcPr>
            <w:tcW w:w="2549" w:type="dxa"/>
            <w:tcBorders>
              <w:top w:val="nil"/>
              <w:left w:val="nil"/>
              <w:bottom w:val="single" w:sz="4" w:space="0" w:color="auto"/>
              <w:right w:val="single" w:sz="4" w:space="0" w:color="auto"/>
            </w:tcBorders>
            <w:shd w:val="clear" w:color="auto" w:fill="auto"/>
            <w:hideMark/>
          </w:tcPr>
          <w:p w14:paraId="67C03738" w14:textId="77777777" w:rsidR="00ED7B6D" w:rsidRDefault="00ED7B6D" w:rsidP="00ED7B6D">
            <w:pPr>
              <w:rPr>
                <w:color w:val="000000"/>
              </w:rPr>
            </w:pPr>
            <w:r>
              <w:rPr>
                <w:color w:val="000000"/>
              </w:rPr>
              <w:t>Basic Musicianship for Audio/Music Industry</w:t>
            </w:r>
          </w:p>
        </w:tc>
        <w:tc>
          <w:tcPr>
            <w:tcW w:w="890" w:type="dxa"/>
            <w:tcBorders>
              <w:top w:val="nil"/>
              <w:left w:val="nil"/>
              <w:bottom w:val="single" w:sz="4" w:space="0" w:color="auto"/>
              <w:right w:val="single" w:sz="4" w:space="0" w:color="auto"/>
            </w:tcBorders>
            <w:shd w:val="clear" w:color="auto" w:fill="auto"/>
            <w:hideMark/>
          </w:tcPr>
          <w:p w14:paraId="541353EE" w14:textId="77777777" w:rsidR="00ED7B6D" w:rsidRDefault="00ED7B6D" w:rsidP="00ED7B6D">
            <w:pPr>
              <w:jc w:val="center"/>
              <w:rPr>
                <w:color w:val="000000"/>
              </w:rPr>
            </w:pPr>
            <w:r>
              <w:rPr>
                <w:color w:val="000000"/>
              </w:rPr>
              <w:t>3</w:t>
            </w:r>
          </w:p>
        </w:tc>
      </w:tr>
      <w:tr w:rsidR="00ED7B6D" w14:paraId="5D974A8F" w14:textId="77777777" w:rsidTr="007E07BB">
        <w:trPr>
          <w:trHeight w:val="340"/>
        </w:trPr>
        <w:tc>
          <w:tcPr>
            <w:tcW w:w="995" w:type="dxa"/>
            <w:tcBorders>
              <w:top w:val="nil"/>
              <w:left w:val="single" w:sz="4" w:space="0" w:color="auto"/>
              <w:bottom w:val="single" w:sz="4" w:space="0" w:color="auto"/>
              <w:right w:val="single" w:sz="4" w:space="0" w:color="auto"/>
            </w:tcBorders>
            <w:shd w:val="clear" w:color="auto" w:fill="auto"/>
            <w:hideMark/>
          </w:tcPr>
          <w:p w14:paraId="6766D0BE" w14:textId="77777777" w:rsidR="00ED7B6D" w:rsidRDefault="00ED7B6D" w:rsidP="00ED7B6D">
            <w:pPr>
              <w:rPr>
                <w:color w:val="000000"/>
              </w:rPr>
            </w:pPr>
            <w:r>
              <w:rPr>
                <w:color w:val="000000"/>
              </w:rPr>
              <w:t> </w:t>
            </w:r>
          </w:p>
        </w:tc>
        <w:tc>
          <w:tcPr>
            <w:tcW w:w="683" w:type="dxa"/>
            <w:tcBorders>
              <w:top w:val="nil"/>
              <w:left w:val="nil"/>
              <w:bottom w:val="single" w:sz="4" w:space="0" w:color="auto"/>
              <w:right w:val="single" w:sz="4" w:space="0" w:color="auto"/>
            </w:tcBorders>
            <w:shd w:val="clear" w:color="auto" w:fill="auto"/>
            <w:hideMark/>
          </w:tcPr>
          <w:p w14:paraId="6E62E9E7" w14:textId="77777777" w:rsidR="00ED7B6D" w:rsidRDefault="00ED7B6D" w:rsidP="00ED7B6D">
            <w:pPr>
              <w:rPr>
                <w:color w:val="000000"/>
              </w:rPr>
            </w:pPr>
            <w:r>
              <w:rPr>
                <w:color w:val="000000"/>
              </w:rPr>
              <w:t> </w:t>
            </w:r>
          </w:p>
        </w:tc>
        <w:tc>
          <w:tcPr>
            <w:tcW w:w="2029" w:type="dxa"/>
            <w:tcBorders>
              <w:top w:val="nil"/>
              <w:left w:val="nil"/>
              <w:bottom w:val="single" w:sz="4" w:space="0" w:color="auto"/>
              <w:right w:val="single" w:sz="4" w:space="0" w:color="auto"/>
            </w:tcBorders>
            <w:shd w:val="clear" w:color="auto" w:fill="auto"/>
            <w:hideMark/>
          </w:tcPr>
          <w:p w14:paraId="63B43DCC" w14:textId="77777777" w:rsidR="00ED7B6D" w:rsidRDefault="00ED7B6D" w:rsidP="00ED7B6D">
            <w:pPr>
              <w:rPr>
                <w:color w:val="000000"/>
              </w:rPr>
            </w:pPr>
            <w:r>
              <w:rPr>
                <w:color w:val="000000"/>
              </w:rPr>
              <w:t> </w:t>
            </w:r>
          </w:p>
        </w:tc>
        <w:tc>
          <w:tcPr>
            <w:tcW w:w="589" w:type="dxa"/>
            <w:tcBorders>
              <w:top w:val="nil"/>
              <w:left w:val="nil"/>
              <w:bottom w:val="single" w:sz="4" w:space="0" w:color="auto"/>
              <w:right w:val="single" w:sz="4" w:space="0" w:color="auto"/>
            </w:tcBorders>
            <w:shd w:val="clear" w:color="auto" w:fill="auto"/>
            <w:hideMark/>
          </w:tcPr>
          <w:p w14:paraId="14B3B71E" w14:textId="77777777" w:rsidR="00ED7B6D" w:rsidRDefault="00ED7B6D" w:rsidP="00ED7B6D">
            <w:pPr>
              <w:rPr>
                <w:color w:val="000000"/>
              </w:rPr>
            </w:pPr>
            <w:r>
              <w:rPr>
                <w:color w:val="000000"/>
              </w:rPr>
              <w:t> </w:t>
            </w:r>
          </w:p>
        </w:tc>
        <w:tc>
          <w:tcPr>
            <w:tcW w:w="327" w:type="dxa"/>
            <w:tcBorders>
              <w:top w:val="nil"/>
              <w:left w:val="nil"/>
              <w:bottom w:val="nil"/>
              <w:right w:val="nil"/>
            </w:tcBorders>
            <w:shd w:val="clear" w:color="000000" w:fill="000000"/>
            <w:noWrap/>
            <w:vAlign w:val="bottom"/>
            <w:hideMark/>
          </w:tcPr>
          <w:p w14:paraId="4D84C4F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798584CE" w14:textId="77777777" w:rsidR="00ED7B6D" w:rsidRPr="0047120F" w:rsidRDefault="00ED7B6D" w:rsidP="00ED7B6D">
            <w:pPr>
              <w:rPr>
                <w:highlight w:val="yellow"/>
              </w:rPr>
            </w:pPr>
            <w:r w:rsidRPr="0047120F">
              <w:rPr>
                <w:highlight w:val="yellow"/>
              </w:rPr>
              <w:t>MUS</w:t>
            </w:r>
          </w:p>
        </w:tc>
        <w:tc>
          <w:tcPr>
            <w:tcW w:w="720" w:type="dxa"/>
            <w:tcBorders>
              <w:top w:val="nil"/>
              <w:left w:val="nil"/>
              <w:bottom w:val="single" w:sz="4" w:space="0" w:color="auto"/>
              <w:right w:val="single" w:sz="4" w:space="0" w:color="auto"/>
            </w:tcBorders>
            <w:shd w:val="clear" w:color="auto" w:fill="auto"/>
            <w:hideMark/>
          </w:tcPr>
          <w:p w14:paraId="1244D8D0" w14:textId="77777777" w:rsidR="00ED7B6D" w:rsidRPr="0047120F" w:rsidRDefault="00ED7B6D" w:rsidP="00ED7B6D">
            <w:pPr>
              <w:rPr>
                <w:highlight w:val="yellow"/>
              </w:rPr>
            </w:pPr>
            <w:r w:rsidRPr="0047120F">
              <w:rPr>
                <w:highlight w:val="yellow"/>
              </w:rPr>
              <w:t>109</w:t>
            </w:r>
          </w:p>
        </w:tc>
        <w:tc>
          <w:tcPr>
            <w:tcW w:w="2549" w:type="dxa"/>
            <w:tcBorders>
              <w:top w:val="nil"/>
              <w:left w:val="nil"/>
              <w:bottom w:val="single" w:sz="4" w:space="0" w:color="auto"/>
              <w:right w:val="single" w:sz="4" w:space="0" w:color="auto"/>
            </w:tcBorders>
            <w:shd w:val="clear" w:color="auto" w:fill="auto"/>
            <w:hideMark/>
          </w:tcPr>
          <w:p w14:paraId="763E4E58" w14:textId="77777777" w:rsidR="00ED7B6D" w:rsidRPr="0047120F" w:rsidRDefault="00ED7B6D" w:rsidP="00ED7B6D">
            <w:pPr>
              <w:rPr>
                <w:highlight w:val="yellow"/>
              </w:rPr>
            </w:pPr>
            <w:r w:rsidRPr="0047120F">
              <w:rPr>
                <w:highlight w:val="yellow"/>
              </w:rPr>
              <w:t>Basic Musicianship II</w:t>
            </w:r>
          </w:p>
        </w:tc>
        <w:tc>
          <w:tcPr>
            <w:tcW w:w="890" w:type="dxa"/>
            <w:tcBorders>
              <w:top w:val="nil"/>
              <w:left w:val="nil"/>
              <w:bottom w:val="single" w:sz="4" w:space="0" w:color="auto"/>
              <w:right w:val="single" w:sz="4" w:space="0" w:color="auto"/>
            </w:tcBorders>
            <w:shd w:val="clear" w:color="auto" w:fill="auto"/>
            <w:hideMark/>
          </w:tcPr>
          <w:p w14:paraId="4F507B4E" w14:textId="77777777" w:rsidR="00ED7B6D" w:rsidRPr="0047120F" w:rsidRDefault="00ED7B6D" w:rsidP="00ED7B6D">
            <w:pPr>
              <w:jc w:val="center"/>
              <w:rPr>
                <w:highlight w:val="yellow"/>
              </w:rPr>
            </w:pPr>
            <w:r w:rsidRPr="0047120F">
              <w:rPr>
                <w:highlight w:val="yellow"/>
              </w:rPr>
              <w:t>3</w:t>
            </w:r>
          </w:p>
        </w:tc>
      </w:tr>
      <w:tr w:rsidR="00ED7B6D" w14:paraId="727C6EEB" w14:textId="77777777" w:rsidTr="00531C8D">
        <w:trPr>
          <w:trHeight w:val="566"/>
        </w:trPr>
        <w:tc>
          <w:tcPr>
            <w:tcW w:w="995" w:type="dxa"/>
            <w:tcBorders>
              <w:top w:val="nil"/>
              <w:left w:val="single" w:sz="4" w:space="0" w:color="auto"/>
              <w:bottom w:val="single" w:sz="4" w:space="0" w:color="auto"/>
              <w:right w:val="single" w:sz="4" w:space="0" w:color="auto"/>
            </w:tcBorders>
            <w:shd w:val="clear" w:color="auto" w:fill="auto"/>
          </w:tcPr>
          <w:p w14:paraId="10142705" w14:textId="77777777" w:rsidR="00ED7B6D" w:rsidRDefault="00ED7B6D" w:rsidP="00ED7B6D">
            <w:pPr>
              <w:rPr>
                <w:color w:val="000000"/>
              </w:rPr>
            </w:pPr>
          </w:p>
        </w:tc>
        <w:tc>
          <w:tcPr>
            <w:tcW w:w="683" w:type="dxa"/>
            <w:tcBorders>
              <w:top w:val="nil"/>
              <w:left w:val="nil"/>
              <w:bottom w:val="single" w:sz="4" w:space="0" w:color="auto"/>
              <w:right w:val="single" w:sz="4" w:space="0" w:color="auto"/>
            </w:tcBorders>
            <w:shd w:val="clear" w:color="auto" w:fill="auto"/>
          </w:tcPr>
          <w:p w14:paraId="7029A0D6" w14:textId="77777777" w:rsidR="00ED7B6D" w:rsidRPr="00DF3F9E" w:rsidRDefault="00ED7B6D" w:rsidP="00ED7B6D">
            <w:pPr>
              <w:rPr>
                <w:color w:val="000000"/>
              </w:rPr>
            </w:pPr>
          </w:p>
        </w:tc>
        <w:tc>
          <w:tcPr>
            <w:tcW w:w="2029" w:type="dxa"/>
            <w:tcBorders>
              <w:top w:val="nil"/>
              <w:left w:val="nil"/>
              <w:bottom w:val="single" w:sz="4" w:space="0" w:color="auto"/>
              <w:right w:val="single" w:sz="4" w:space="0" w:color="auto"/>
            </w:tcBorders>
            <w:shd w:val="clear" w:color="auto" w:fill="auto"/>
          </w:tcPr>
          <w:p w14:paraId="080C3086" w14:textId="77777777" w:rsidR="00ED7B6D" w:rsidRDefault="00ED7B6D" w:rsidP="00ED7B6D">
            <w:pPr>
              <w:rPr>
                <w:color w:val="000000"/>
              </w:rPr>
            </w:pPr>
          </w:p>
        </w:tc>
        <w:tc>
          <w:tcPr>
            <w:tcW w:w="589" w:type="dxa"/>
            <w:tcBorders>
              <w:top w:val="nil"/>
              <w:left w:val="nil"/>
              <w:bottom w:val="single" w:sz="4" w:space="0" w:color="auto"/>
              <w:right w:val="single" w:sz="4" w:space="0" w:color="auto"/>
            </w:tcBorders>
            <w:shd w:val="clear" w:color="auto" w:fill="auto"/>
          </w:tcPr>
          <w:p w14:paraId="56AE450B" w14:textId="77777777" w:rsidR="00ED7B6D" w:rsidRDefault="00ED7B6D" w:rsidP="00ED7B6D">
            <w:pPr>
              <w:rPr>
                <w:color w:val="000000"/>
              </w:rPr>
            </w:pPr>
          </w:p>
        </w:tc>
        <w:tc>
          <w:tcPr>
            <w:tcW w:w="327" w:type="dxa"/>
            <w:tcBorders>
              <w:top w:val="nil"/>
              <w:left w:val="nil"/>
              <w:bottom w:val="nil"/>
              <w:right w:val="nil"/>
            </w:tcBorders>
            <w:shd w:val="clear" w:color="000000" w:fill="000000"/>
            <w:noWrap/>
            <w:vAlign w:val="bottom"/>
          </w:tcPr>
          <w:p w14:paraId="769B91F5" w14:textId="77777777" w:rsidR="00ED7B6D" w:rsidRDefault="00ED7B6D" w:rsidP="00ED7B6D">
            <w:pPr>
              <w:rPr>
                <w:rFonts w:ascii="TimesNewRomanPSMT" w:hAnsi="TimesNewRomanPSMT"/>
                <w:color w:val="000000"/>
              </w:rPr>
            </w:pPr>
          </w:p>
        </w:tc>
        <w:tc>
          <w:tcPr>
            <w:tcW w:w="1042" w:type="dxa"/>
            <w:tcBorders>
              <w:top w:val="nil"/>
              <w:left w:val="single" w:sz="4" w:space="0" w:color="auto"/>
              <w:bottom w:val="single" w:sz="4" w:space="0" w:color="auto"/>
              <w:right w:val="single" w:sz="4" w:space="0" w:color="auto"/>
            </w:tcBorders>
            <w:shd w:val="clear" w:color="auto" w:fill="auto"/>
          </w:tcPr>
          <w:p w14:paraId="493B5179" w14:textId="77777777" w:rsidR="00ED7B6D" w:rsidRPr="00DD6A6A" w:rsidRDefault="00ED7B6D" w:rsidP="00ED7B6D">
            <w:pPr>
              <w:rPr>
                <w:color w:val="000000"/>
                <w:highlight w:val="yellow"/>
              </w:rPr>
            </w:pPr>
            <w:r w:rsidRPr="00DD6A6A">
              <w:rPr>
                <w:color w:val="000000"/>
                <w:highlight w:val="yellow"/>
              </w:rPr>
              <w:t>MUS</w:t>
            </w:r>
          </w:p>
        </w:tc>
        <w:tc>
          <w:tcPr>
            <w:tcW w:w="720" w:type="dxa"/>
            <w:tcBorders>
              <w:top w:val="nil"/>
              <w:left w:val="nil"/>
              <w:bottom w:val="single" w:sz="4" w:space="0" w:color="auto"/>
              <w:right w:val="single" w:sz="4" w:space="0" w:color="auto"/>
            </w:tcBorders>
            <w:shd w:val="clear" w:color="auto" w:fill="auto"/>
          </w:tcPr>
          <w:p w14:paraId="03B17756" w14:textId="77777777" w:rsidR="00ED7B6D" w:rsidRPr="00DD6A6A" w:rsidRDefault="00ED7B6D" w:rsidP="00ED7B6D">
            <w:pPr>
              <w:rPr>
                <w:highlight w:val="yellow"/>
              </w:rPr>
            </w:pPr>
            <w:r w:rsidRPr="00DD6A6A">
              <w:rPr>
                <w:highlight w:val="yellow"/>
              </w:rPr>
              <w:t>204</w:t>
            </w:r>
          </w:p>
        </w:tc>
        <w:tc>
          <w:tcPr>
            <w:tcW w:w="2549" w:type="dxa"/>
            <w:tcBorders>
              <w:top w:val="nil"/>
              <w:left w:val="nil"/>
              <w:bottom w:val="single" w:sz="4" w:space="0" w:color="auto"/>
              <w:right w:val="single" w:sz="4" w:space="0" w:color="auto"/>
            </w:tcBorders>
            <w:shd w:val="clear" w:color="auto" w:fill="auto"/>
          </w:tcPr>
          <w:p w14:paraId="4A3BD2B1" w14:textId="77777777" w:rsidR="00ED7B6D" w:rsidRPr="00DD6A6A" w:rsidRDefault="00ED7B6D" w:rsidP="00ED7B6D">
            <w:pPr>
              <w:rPr>
                <w:color w:val="000000"/>
                <w:highlight w:val="yellow"/>
              </w:rPr>
            </w:pPr>
            <w:r w:rsidRPr="00DD6A6A">
              <w:rPr>
                <w:color w:val="000000"/>
                <w:highlight w:val="yellow"/>
              </w:rPr>
              <w:t>Introduction to Digital Sound Design</w:t>
            </w:r>
          </w:p>
        </w:tc>
        <w:tc>
          <w:tcPr>
            <w:tcW w:w="890" w:type="dxa"/>
            <w:tcBorders>
              <w:top w:val="nil"/>
              <w:left w:val="nil"/>
              <w:bottom w:val="single" w:sz="4" w:space="0" w:color="auto"/>
              <w:right w:val="single" w:sz="4" w:space="0" w:color="auto"/>
            </w:tcBorders>
            <w:shd w:val="clear" w:color="auto" w:fill="auto"/>
          </w:tcPr>
          <w:p w14:paraId="740EAFD5" w14:textId="77777777" w:rsidR="00ED7B6D" w:rsidRPr="00DD6A6A" w:rsidRDefault="00ED7B6D" w:rsidP="00ED7B6D">
            <w:pPr>
              <w:jc w:val="center"/>
              <w:rPr>
                <w:highlight w:val="yellow"/>
              </w:rPr>
            </w:pPr>
            <w:r w:rsidRPr="00DD6A6A">
              <w:rPr>
                <w:highlight w:val="yellow"/>
              </w:rPr>
              <w:t>3</w:t>
            </w:r>
          </w:p>
        </w:tc>
      </w:tr>
      <w:tr w:rsidR="00ED7B6D" w14:paraId="7EA4F9B8" w14:textId="77777777" w:rsidTr="007E07BB">
        <w:trPr>
          <w:trHeight w:val="680"/>
        </w:trPr>
        <w:tc>
          <w:tcPr>
            <w:tcW w:w="995" w:type="dxa"/>
            <w:tcBorders>
              <w:top w:val="nil"/>
              <w:left w:val="single" w:sz="4" w:space="0" w:color="auto"/>
              <w:bottom w:val="single" w:sz="4" w:space="0" w:color="auto"/>
              <w:right w:val="single" w:sz="4" w:space="0" w:color="auto"/>
            </w:tcBorders>
            <w:shd w:val="clear" w:color="auto" w:fill="auto"/>
            <w:hideMark/>
          </w:tcPr>
          <w:p w14:paraId="2AB826FB" w14:textId="77777777" w:rsidR="00ED7B6D" w:rsidRDefault="00ED7B6D" w:rsidP="00ED7B6D">
            <w:pPr>
              <w:rPr>
                <w:color w:val="000000"/>
              </w:rPr>
            </w:pPr>
            <w:r>
              <w:rPr>
                <w:color w:val="000000"/>
              </w:rPr>
              <w:t>MUS</w:t>
            </w:r>
          </w:p>
        </w:tc>
        <w:tc>
          <w:tcPr>
            <w:tcW w:w="683" w:type="dxa"/>
            <w:tcBorders>
              <w:top w:val="nil"/>
              <w:left w:val="nil"/>
              <w:bottom w:val="single" w:sz="4" w:space="0" w:color="auto"/>
              <w:right w:val="single" w:sz="4" w:space="0" w:color="auto"/>
            </w:tcBorders>
            <w:shd w:val="clear" w:color="auto" w:fill="auto"/>
            <w:hideMark/>
          </w:tcPr>
          <w:p w14:paraId="75BC3D87" w14:textId="77777777" w:rsidR="00ED7B6D" w:rsidRPr="00174DCF" w:rsidRDefault="00ED7B6D" w:rsidP="00ED7B6D">
            <w:pPr>
              <w:rPr>
                <w:strike/>
                <w:color w:val="000000"/>
              </w:rPr>
            </w:pPr>
            <w:r w:rsidRPr="00174DCF">
              <w:rPr>
                <w:strike/>
                <w:color w:val="000000"/>
              </w:rPr>
              <w:t>292</w:t>
            </w:r>
          </w:p>
        </w:tc>
        <w:tc>
          <w:tcPr>
            <w:tcW w:w="2029" w:type="dxa"/>
            <w:tcBorders>
              <w:top w:val="nil"/>
              <w:left w:val="nil"/>
              <w:bottom w:val="single" w:sz="4" w:space="0" w:color="auto"/>
              <w:right w:val="single" w:sz="4" w:space="0" w:color="auto"/>
            </w:tcBorders>
            <w:shd w:val="clear" w:color="auto" w:fill="auto"/>
            <w:hideMark/>
          </w:tcPr>
          <w:p w14:paraId="519155C9" w14:textId="77777777" w:rsidR="00ED7B6D" w:rsidRDefault="00ED7B6D" w:rsidP="00ED7B6D">
            <w:pPr>
              <w:rPr>
                <w:color w:val="000000"/>
              </w:rPr>
            </w:pPr>
            <w:r>
              <w:rPr>
                <w:color w:val="000000"/>
              </w:rPr>
              <w:t>Topics</w:t>
            </w:r>
          </w:p>
        </w:tc>
        <w:tc>
          <w:tcPr>
            <w:tcW w:w="589" w:type="dxa"/>
            <w:tcBorders>
              <w:top w:val="nil"/>
              <w:left w:val="nil"/>
              <w:bottom w:val="single" w:sz="4" w:space="0" w:color="auto"/>
              <w:right w:val="single" w:sz="4" w:space="0" w:color="auto"/>
            </w:tcBorders>
            <w:shd w:val="clear" w:color="auto" w:fill="auto"/>
            <w:hideMark/>
          </w:tcPr>
          <w:p w14:paraId="4F94CFAB" w14:textId="77777777" w:rsidR="00ED7B6D" w:rsidRDefault="00ED7B6D" w:rsidP="00ED7B6D">
            <w:pPr>
              <w:rPr>
                <w:color w:val="000000"/>
              </w:rPr>
            </w:pPr>
            <w:r>
              <w:rPr>
                <w:color w:val="000000"/>
              </w:rPr>
              <w:t>3</w:t>
            </w:r>
          </w:p>
        </w:tc>
        <w:tc>
          <w:tcPr>
            <w:tcW w:w="327" w:type="dxa"/>
            <w:tcBorders>
              <w:top w:val="nil"/>
              <w:left w:val="nil"/>
              <w:bottom w:val="nil"/>
              <w:right w:val="nil"/>
            </w:tcBorders>
            <w:shd w:val="clear" w:color="000000" w:fill="000000"/>
            <w:noWrap/>
            <w:vAlign w:val="bottom"/>
            <w:hideMark/>
          </w:tcPr>
          <w:p w14:paraId="1AEFB02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hideMark/>
          </w:tcPr>
          <w:p w14:paraId="5A9E8E00" w14:textId="77777777" w:rsidR="00ED7B6D" w:rsidRDefault="00ED7B6D" w:rsidP="00ED7B6D">
            <w:pPr>
              <w:rPr>
                <w:color w:val="000000"/>
              </w:rPr>
            </w:pPr>
            <w:r>
              <w:rPr>
                <w:color w:val="000000"/>
              </w:rPr>
              <w:t xml:space="preserve">MUS </w:t>
            </w:r>
          </w:p>
          <w:p w14:paraId="7EBD58A3" w14:textId="77777777" w:rsidR="00ED7B6D" w:rsidRDefault="00ED7B6D" w:rsidP="00ED7B6D">
            <w:pPr>
              <w:rPr>
                <w:color w:val="000000"/>
                <w:highlight w:val="yellow"/>
              </w:rPr>
            </w:pPr>
          </w:p>
          <w:p w14:paraId="7846C57A" w14:textId="40FE542F" w:rsidR="00ED7B6D" w:rsidRDefault="00ED7B6D" w:rsidP="00ED7B6D">
            <w:pPr>
              <w:rPr>
                <w:color w:val="000000"/>
              </w:rPr>
            </w:pPr>
            <w:r w:rsidRPr="00D92825">
              <w:rPr>
                <w:color w:val="000000"/>
                <w:highlight w:val="yellow"/>
              </w:rPr>
              <w:t>DAD</w:t>
            </w:r>
          </w:p>
        </w:tc>
        <w:tc>
          <w:tcPr>
            <w:tcW w:w="720" w:type="dxa"/>
            <w:tcBorders>
              <w:top w:val="nil"/>
              <w:left w:val="nil"/>
              <w:bottom w:val="single" w:sz="4" w:space="0" w:color="auto"/>
              <w:right w:val="single" w:sz="4" w:space="0" w:color="auto"/>
            </w:tcBorders>
            <w:shd w:val="clear" w:color="auto" w:fill="auto"/>
            <w:hideMark/>
          </w:tcPr>
          <w:p w14:paraId="196BFE9A" w14:textId="77777777" w:rsidR="00ED7B6D" w:rsidRDefault="00ED7B6D" w:rsidP="00ED7B6D">
            <w:r w:rsidRPr="00924339">
              <w:rPr>
                <w:highlight w:val="yellow"/>
              </w:rPr>
              <w:t>492</w:t>
            </w:r>
          </w:p>
          <w:p w14:paraId="783342B3" w14:textId="77777777" w:rsidR="00ED7B6D" w:rsidRDefault="00ED7B6D" w:rsidP="00ED7B6D"/>
          <w:p w14:paraId="4E12C152" w14:textId="2A1262A6" w:rsidR="00ED7B6D" w:rsidRDefault="00ED7B6D" w:rsidP="00ED7B6D">
            <w:pPr>
              <w:rPr>
                <w:color w:val="FF0000"/>
              </w:rPr>
            </w:pPr>
            <w:r>
              <w:t>492</w:t>
            </w:r>
          </w:p>
        </w:tc>
        <w:tc>
          <w:tcPr>
            <w:tcW w:w="2549" w:type="dxa"/>
            <w:tcBorders>
              <w:top w:val="nil"/>
              <w:left w:val="nil"/>
              <w:bottom w:val="single" w:sz="4" w:space="0" w:color="auto"/>
              <w:right w:val="single" w:sz="4" w:space="0" w:color="auto"/>
            </w:tcBorders>
            <w:shd w:val="clear" w:color="auto" w:fill="auto"/>
            <w:hideMark/>
          </w:tcPr>
          <w:p w14:paraId="2E48C4A2" w14:textId="77777777" w:rsidR="00ED7B6D" w:rsidRDefault="00ED7B6D" w:rsidP="00ED7B6D">
            <w:pPr>
              <w:rPr>
                <w:color w:val="000000"/>
              </w:rPr>
            </w:pPr>
            <w:r>
              <w:rPr>
                <w:color w:val="000000"/>
              </w:rPr>
              <w:t>Topics</w:t>
            </w:r>
          </w:p>
          <w:p w14:paraId="616C1161" w14:textId="77777777" w:rsidR="00ED7B6D" w:rsidRDefault="00ED7B6D" w:rsidP="00ED7B6D">
            <w:pPr>
              <w:rPr>
                <w:color w:val="000000"/>
              </w:rPr>
            </w:pPr>
            <w:r>
              <w:rPr>
                <w:color w:val="000000"/>
              </w:rPr>
              <w:t>OR</w:t>
            </w:r>
          </w:p>
          <w:p w14:paraId="408F4520" w14:textId="350A5FA0" w:rsidR="00ED7B6D" w:rsidRDefault="00ED7B6D" w:rsidP="00ED7B6D">
            <w:pPr>
              <w:rPr>
                <w:color w:val="000000"/>
              </w:rPr>
            </w:pPr>
            <w:r>
              <w:rPr>
                <w:color w:val="000000"/>
              </w:rPr>
              <w:t>Topics</w:t>
            </w:r>
          </w:p>
        </w:tc>
        <w:tc>
          <w:tcPr>
            <w:tcW w:w="890" w:type="dxa"/>
            <w:tcBorders>
              <w:top w:val="nil"/>
              <w:left w:val="nil"/>
              <w:bottom w:val="single" w:sz="4" w:space="0" w:color="auto"/>
              <w:right w:val="single" w:sz="4" w:space="0" w:color="auto"/>
            </w:tcBorders>
            <w:shd w:val="clear" w:color="auto" w:fill="auto"/>
            <w:hideMark/>
          </w:tcPr>
          <w:p w14:paraId="535BAA66" w14:textId="77777777" w:rsidR="00ED7B6D" w:rsidRDefault="00ED7B6D" w:rsidP="00ED7B6D">
            <w:pPr>
              <w:jc w:val="center"/>
              <w:rPr>
                <w:color w:val="FF0000"/>
              </w:rPr>
            </w:pPr>
            <w:r w:rsidRPr="00924339">
              <w:t>3</w:t>
            </w:r>
          </w:p>
        </w:tc>
      </w:tr>
      <w:tr w:rsidR="00ED7B6D" w14:paraId="52E77B5C"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1A0D12EA"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029B534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1BD6B472"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16D5313E"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0BCEC80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16DB95D9"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ENGL</w:t>
            </w:r>
          </w:p>
        </w:tc>
        <w:tc>
          <w:tcPr>
            <w:tcW w:w="720" w:type="dxa"/>
            <w:tcBorders>
              <w:top w:val="nil"/>
              <w:left w:val="nil"/>
              <w:bottom w:val="single" w:sz="4" w:space="0" w:color="auto"/>
              <w:right w:val="single" w:sz="4" w:space="0" w:color="auto"/>
            </w:tcBorders>
            <w:shd w:val="clear" w:color="auto" w:fill="auto"/>
            <w:noWrap/>
            <w:vAlign w:val="bottom"/>
            <w:hideMark/>
          </w:tcPr>
          <w:p w14:paraId="01106440"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405</w:t>
            </w:r>
          </w:p>
        </w:tc>
        <w:tc>
          <w:tcPr>
            <w:tcW w:w="2549" w:type="dxa"/>
            <w:tcBorders>
              <w:top w:val="nil"/>
              <w:left w:val="nil"/>
              <w:bottom w:val="single" w:sz="4" w:space="0" w:color="auto"/>
              <w:right w:val="single" w:sz="4" w:space="0" w:color="auto"/>
            </w:tcBorders>
            <w:shd w:val="clear" w:color="auto" w:fill="auto"/>
            <w:noWrap/>
            <w:vAlign w:val="bottom"/>
            <w:hideMark/>
          </w:tcPr>
          <w:p w14:paraId="6CE2AA7D" w14:textId="77777777" w:rsidR="00ED7B6D" w:rsidRPr="0047120F" w:rsidRDefault="00ED7B6D" w:rsidP="00ED7B6D">
            <w:pPr>
              <w:rPr>
                <w:rFonts w:ascii="TimesNewRomanPSMT" w:hAnsi="TimesNewRomanPSMT"/>
                <w:highlight w:val="yellow"/>
              </w:rPr>
            </w:pPr>
            <w:r w:rsidRPr="0047120F">
              <w:rPr>
                <w:rFonts w:ascii="TimesNewRomanPSMT" w:hAnsi="TimesNewRomanPSMT"/>
                <w:highlight w:val="yellow"/>
              </w:rPr>
              <w:t>Media Studies</w:t>
            </w:r>
          </w:p>
        </w:tc>
        <w:tc>
          <w:tcPr>
            <w:tcW w:w="890" w:type="dxa"/>
            <w:tcBorders>
              <w:top w:val="nil"/>
              <w:left w:val="nil"/>
              <w:bottom w:val="single" w:sz="4" w:space="0" w:color="auto"/>
              <w:right w:val="single" w:sz="4" w:space="0" w:color="auto"/>
            </w:tcBorders>
            <w:shd w:val="clear" w:color="auto" w:fill="auto"/>
            <w:noWrap/>
            <w:vAlign w:val="bottom"/>
            <w:hideMark/>
          </w:tcPr>
          <w:p w14:paraId="4EB362F0" w14:textId="77777777" w:rsidR="00ED7B6D" w:rsidRPr="0047120F" w:rsidRDefault="00ED7B6D" w:rsidP="00ED7B6D">
            <w:pPr>
              <w:jc w:val="center"/>
              <w:rPr>
                <w:rFonts w:ascii="TimesNewRomanPSMT" w:hAnsi="TimesNewRomanPSMT"/>
                <w:highlight w:val="yellow"/>
              </w:rPr>
            </w:pPr>
            <w:r w:rsidRPr="0047120F">
              <w:rPr>
                <w:rFonts w:ascii="TimesNewRomanPSMT" w:hAnsi="TimesNewRomanPSMT"/>
                <w:highlight w:val="yellow"/>
              </w:rPr>
              <w:t>3</w:t>
            </w:r>
          </w:p>
        </w:tc>
      </w:tr>
      <w:tr w:rsidR="00ED7B6D" w:rsidRPr="00240018" w14:paraId="49B0CD9A" w14:textId="77777777" w:rsidTr="00D763E0">
        <w:trPr>
          <w:trHeight w:val="320"/>
        </w:trPr>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46106" w14:textId="77777777" w:rsidR="00ED7B6D" w:rsidRPr="00240018" w:rsidRDefault="00ED7B6D" w:rsidP="00ED7B6D">
            <w:pPr>
              <w:rPr>
                <w:b/>
                <w:bCs/>
                <w:color w:val="000000"/>
              </w:rPr>
            </w:pPr>
            <w:r w:rsidRPr="00240018">
              <w:rPr>
                <w:b/>
                <w:bCs/>
                <w:color w:val="000000"/>
              </w:rPr>
              <w:t>Electives</w:t>
            </w:r>
          </w:p>
        </w:tc>
        <w:tc>
          <w:tcPr>
            <w:tcW w:w="589" w:type="dxa"/>
            <w:tcBorders>
              <w:top w:val="nil"/>
              <w:left w:val="nil"/>
              <w:bottom w:val="single" w:sz="4" w:space="0" w:color="auto"/>
              <w:right w:val="single" w:sz="4" w:space="0" w:color="auto"/>
            </w:tcBorders>
            <w:shd w:val="clear" w:color="auto" w:fill="auto"/>
            <w:hideMark/>
          </w:tcPr>
          <w:p w14:paraId="2CBAEC89" w14:textId="77777777" w:rsidR="00ED7B6D" w:rsidRPr="00240018" w:rsidRDefault="00ED7B6D" w:rsidP="00ED7B6D">
            <w:pPr>
              <w:rPr>
                <w:b/>
                <w:bCs/>
                <w:strike/>
                <w:color w:val="000000"/>
              </w:rPr>
            </w:pPr>
            <w:r w:rsidRPr="00240018">
              <w:rPr>
                <w:b/>
                <w:bCs/>
                <w:strike/>
                <w:color w:val="000000"/>
              </w:rPr>
              <w:t>7</w:t>
            </w:r>
          </w:p>
        </w:tc>
        <w:tc>
          <w:tcPr>
            <w:tcW w:w="327" w:type="dxa"/>
            <w:tcBorders>
              <w:top w:val="single" w:sz="4" w:space="0" w:color="auto"/>
              <w:left w:val="nil"/>
              <w:bottom w:val="single" w:sz="4" w:space="0" w:color="auto"/>
              <w:right w:val="single" w:sz="4" w:space="0" w:color="auto"/>
            </w:tcBorders>
            <w:shd w:val="clear" w:color="000000" w:fill="000000"/>
            <w:noWrap/>
            <w:vAlign w:val="bottom"/>
            <w:hideMark/>
          </w:tcPr>
          <w:p w14:paraId="1A1116F1" w14:textId="77777777" w:rsidR="00ED7B6D" w:rsidRPr="00240018" w:rsidRDefault="00ED7B6D" w:rsidP="00ED7B6D">
            <w:pPr>
              <w:rPr>
                <w:rFonts w:ascii="TimesNewRomanPSMT" w:hAnsi="TimesNewRomanPSMT"/>
                <w:b/>
                <w:bCs/>
                <w:color w:val="000000"/>
              </w:rPr>
            </w:pPr>
            <w:r w:rsidRPr="00240018">
              <w:rPr>
                <w:rFonts w:ascii="TimesNewRomanPSMT" w:hAnsi="TimesNewRomanPSMT"/>
                <w:b/>
                <w:bCs/>
                <w:color w:val="000000"/>
              </w:rPr>
              <w:t> </w:t>
            </w:r>
          </w:p>
        </w:tc>
        <w:tc>
          <w:tcPr>
            <w:tcW w:w="4311" w:type="dxa"/>
            <w:gridSpan w:val="3"/>
            <w:tcBorders>
              <w:top w:val="single" w:sz="4" w:space="0" w:color="auto"/>
              <w:left w:val="nil"/>
              <w:bottom w:val="single" w:sz="4" w:space="0" w:color="auto"/>
              <w:right w:val="single" w:sz="4" w:space="0" w:color="auto"/>
            </w:tcBorders>
            <w:shd w:val="clear" w:color="auto" w:fill="auto"/>
            <w:hideMark/>
          </w:tcPr>
          <w:p w14:paraId="1CA9E6DB" w14:textId="397FFB4F" w:rsidR="00ED7B6D" w:rsidRPr="00240018" w:rsidRDefault="00ED7B6D" w:rsidP="00ED7B6D">
            <w:pPr>
              <w:rPr>
                <w:b/>
                <w:bCs/>
                <w:color w:val="000000"/>
              </w:rPr>
            </w:pPr>
            <w:r w:rsidRPr="00240018">
              <w:rPr>
                <w:b/>
                <w:bCs/>
                <w:color w:val="000000"/>
              </w:rPr>
              <w:t>Electives</w:t>
            </w:r>
          </w:p>
        </w:tc>
        <w:tc>
          <w:tcPr>
            <w:tcW w:w="890" w:type="dxa"/>
            <w:tcBorders>
              <w:top w:val="nil"/>
              <w:left w:val="nil"/>
              <w:bottom w:val="single" w:sz="4" w:space="0" w:color="auto"/>
              <w:right w:val="single" w:sz="4" w:space="0" w:color="auto"/>
            </w:tcBorders>
            <w:shd w:val="clear" w:color="auto" w:fill="auto"/>
            <w:noWrap/>
            <w:vAlign w:val="bottom"/>
            <w:hideMark/>
          </w:tcPr>
          <w:p w14:paraId="3D0A2817" w14:textId="1D81D5BD" w:rsidR="00ED7B6D" w:rsidRPr="00240018" w:rsidRDefault="00ED7B6D" w:rsidP="00ED7B6D">
            <w:pPr>
              <w:jc w:val="center"/>
              <w:rPr>
                <w:rFonts w:ascii="TimesNewRomanPSMT" w:hAnsi="TimesNewRomanPSMT"/>
                <w:b/>
                <w:bCs/>
                <w:color w:val="000000"/>
              </w:rPr>
            </w:pPr>
            <w:r w:rsidRPr="00240018">
              <w:rPr>
                <w:rFonts w:ascii="TimesNewRomanPSMT" w:hAnsi="TimesNewRomanPSMT"/>
                <w:b/>
                <w:bCs/>
                <w:color w:val="000000"/>
              </w:rPr>
              <w:t>3</w:t>
            </w:r>
            <w:r w:rsidR="003C734C">
              <w:rPr>
                <w:rFonts w:ascii="TimesNewRomanPSMT" w:hAnsi="TimesNewRomanPSMT"/>
                <w:b/>
                <w:bCs/>
                <w:color w:val="000000"/>
              </w:rPr>
              <w:t>1</w:t>
            </w:r>
          </w:p>
        </w:tc>
      </w:tr>
      <w:tr w:rsidR="00ED7B6D" w14:paraId="422D2FBF" w14:textId="77777777" w:rsidTr="007E07BB">
        <w:trPr>
          <w:trHeight w:val="320"/>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1ECC5F38"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683" w:type="dxa"/>
            <w:tcBorders>
              <w:top w:val="nil"/>
              <w:left w:val="nil"/>
              <w:bottom w:val="single" w:sz="4" w:space="0" w:color="auto"/>
              <w:right w:val="single" w:sz="4" w:space="0" w:color="auto"/>
            </w:tcBorders>
            <w:shd w:val="clear" w:color="auto" w:fill="auto"/>
            <w:noWrap/>
            <w:vAlign w:val="bottom"/>
            <w:hideMark/>
          </w:tcPr>
          <w:p w14:paraId="216DABC1"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029" w:type="dxa"/>
            <w:tcBorders>
              <w:top w:val="nil"/>
              <w:left w:val="nil"/>
              <w:bottom w:val="single" w:sz="4" w:space="0" w:color="auto"/>
              <w:right w:val="single" w:sz="4" w:space="0" w:color="auto"/>
            </w:tcBorders>
            <w:shd w:val="clear" w:color="auto" w:fill="auto"/>
            <w:noWrap/>
            <w:vAlign w:val="bottom"/>
            <w:hideMark/>
          </w:tcPr>
          <w:p w14:paraId="0762DEBD"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589" w:type="dxa"/>
            <w:tcBorders>
              <w:top w:val="nil"/>
              <w:left w:val="nil"/>
              <w:bottom w:val="single" w:sz="4" w:space="0" w:color="auto"/>
              <w:right w:val="single" w:sz="4" w:space="0" w:color="auto"/>
            </w:tcBorders>
            <w:shd w:val="clear" w:color="auto" w:fill="auto"/>
            <w:noWrap/>
            <w:vAlign w:val="bottom"/>
            <w:hideMark/>
          </w:tcPr>
          <w:p w14:paraId="7707A10B"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327" w:type="dxa"/>
            <w:tcBorders>
              <w:top w:val="nil"/>
              <w:left w:val="nil"/>
              <w:bottom w:val="nil"/>
              <w:right w:val="nil"/>
            </w:tcBorders>
            <w:shd w:val="clear" w:color="000000" w:fill="000000"/>
            <w:noWrap/>
            <w:vAlign w:val="bottom"/>
            <w:hideMark/>
          </w:tcPr>
          <w:p w14:paraId="7ABA1F86"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515853AF"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48F5217"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2549" w:type="dxa"/>
            <w:tcBorders>
              <w:top w:val="nil"/>
              <w:left w:val="nil"/>
              <w:bottom w:val="single" w:sz="4" w:space="0" w:color="auto"/>
              <w:right w:val="single" w:sz="4" w:space="0" w:color="auto"/>
            </w:tcBorders>
            <w:shd w:val="clear" w:color="auto" w:fill="auto"/>
            <w:noWrap/>
            <w:vAlign w:val="bottom"/>
            <w:hideMark/>
          </w:tcPr>
          <w:p w14:paraId="494D1D50" w14:textId="77777777" w:rsidR="00ED7B6D" w:rsidRDefault="00ED7B6D" w:rsidP="00ED7B6D">
            <w:pPr>
              <w:rPr>
                <w:rFonts w:ascii="TimesNewRomanPSMT" w:hAnsi="TimesNewRomanPSMT"/>
                <w:color w:val="000000"/>
              </w:rPr>
            </w:pPr>
            <w:r>
              <w:rPr>
                <w:rFonts w:ascii="TimesNewRomanPSMT" w:hAnsi="TimesNewRomanPSMT"/>
                <w:color w:val="000000"/>
              </w:rPr>
              <w:t> </w:t>
            </w:r>
          </w:p>
        </w:tc>
        <w:tc>
          <w:tcPr>
            <w:tcW w:w="890" w:type="dxa"/>
            <w:tcBorders>
              <w:top w:val="nil"/>
              <w:left w:val="nil"/>
              <w:bottom w:val="single" w:sz="4" w:space="0" w:color="auto"/>
              <w:right w:val="single" w:sz="4" w:space="0" w:color="auto"/>
            </w:tcBorders>
            <w:shd w:val="clear" w:color="auto" w:fill="auto"/>
            <w:noWrap/>
            <w:vAlign w:val="bottom"/>
            <w:hideMark/>
          </w:tcPr>
          <w:p w14:paraId="2E6A618D" w14:textId="77777777" w:rsidR="00ED7B6D" w:rsidRDefault="00ED7B6D" w:rsidP="00ED7B6D">
            <w:pPr>
              <w:jc w:val="center"/>
              <w:rPr>
                <w:rFonts w:ascii="TimesNewRomanPSMT" w:hAnsi="TimesNewRomanPSMT"/>
                <w:b/>
                <w:bCs/>
                <w:color w:val="000000"/>
              </w:rPr>
            </w:pPr>
            <w:r>
              <w:rPr>
                <w:rFonts w:ascii="TimesNewRomanPSMT" w:hAnsi="TimesNewRomanPSMT"/>
                <w:b/>
                <w:bCs/>
                <w:color w:val="000000"/>
              </w:rPr>
              <w:t>120</w:t>
            </w:r>
          </w:p>
        </w:tc>
      </w:tr>
    </w:tbl>
    <w:p w14:paraId="6C4FD520" w14:textId="6878C54D" w:rsidR="00BF1B19" w:rsidRDefault="00BF1B19" w:rsidP="004F72E5">
      <w:pPr>
        <w:tabs>
          <w:tab w:val="center" w:pos="5400"/>
        </w:tabs>
        <w:suppressAutoHyphens/>
        <w:jc w:val="both"/>
        <w:rPr>
          <w:spacing w:val="-2"/>
          <w:sz w:val="24"/>
        </w:rPr>
      </w:pPr>
    </w:p>
    <w:p w14:paraId="4DB02C9A" w14:textId="77777777" w:rsidR="00E93E9F" w:rsidRPr="008B0AA3" w:rsidRDefault="0032416C" w:rsidP="001F19DB">
      <w:pPr>
        <w:pStyle w:val="ListParagraph"/>
        <w:numPr>
          <w:ilvl w:val="0"/>
          <w:numId w:val="3"/>
        </w:numPr>
        <w:tabs>
          <w:tab w:val="center" w:pos="5400"/>
        </w:tabs>
        <w:suppressAutoHyphens/>
        <w:ind w:left="360"/>
        <w:jc w:val="both"/>
        <w:rPr>
          <w:b/>
          <w:spacing w:val="-2"/>
          <w:sz w:val="24"/>
        </w:rPr>
      </w:pPr>
      <w:r w:rsidRPr="008B0AA3">
        <w:rPr>
          <w:b/>
          <w:spacing w:val="-2"/>
          <w:sz w:val="24"/>
        </w:rPr>
        <w:t>Explanation of the Change:</w:t>
      </w:r>
    </w:p>
    <w:p w14:paraId="7AABFE9C" w14:textId="77777777" w:rsidR="0032416C" w:rsidRDefault="0032416C" w:rsidP="004F72E5">
      <w:pPr>
        <w:tabs>
          <w:tab w:val="center" w:pos="5400"/>
        </w:tabs>
        <w:suppressAutoHyphens/>
        <w:jc w:val="both"/>
        <w:rPr>
          <w:spacing w:val="-2"/>
          <w:sz w:val="24"/>
        </w:rPr>
      </w:pPr>
    </w:p>
    <w:p w14:paraId="5E45911C" w14:textId="1BB59273" w:rsidR="00593E53" w:rsidRDefault="003C12AC" w:rsidP="00593E53">
      <w:pPr>
        <w:spacing w:after="160" w:line="259" w:lineRule="auto"/>
      </w:pPr>
      <w:r>
        <w:t xml:space="preserve">These proposed changes will significantly improve the DAD program in several ways.  </w:t>
      </w:r>
      <w:r w:rsidR="001223C5">
        <w:t>The</w:t>
      </w:r>
      <w:r>
        <w:t xml:space="preserve"> new curriculum will allow students </w:t>
      </w:r>
      <w:r w:rsidR="00E94758">
        <w:t xml:space="preserve">to focus on courses </w:t>
      </w:r>
      <w:r>
        <w:t xml:space="preserve">that are </w:t>
      </w:r>
      <w:r w:rsidR="00E94758">
        <w:t>more relevant to their specialization.</w:t>
      </w:r>
      <w:r>
        <w:t xml:space="preserve">  This is accomplished by reducing the number of “core” courses and replacing them instead with </w:t>
      </w:r>
      <w:r w:rsidR="00F5322A">
        <w:t xml:space="preserve">more “specialization” courses.  </w:t>
      </w:r>
      <w:r w:rsidR="00C02D81">
        <w:t>A</w:t>
      </w:r>
      <w:r w:rsidR="00F5322A">
        <w:t>lthough we are increasing the “specialization” courses, the total number of required DAD credits will be lower for each area (see tables below).  B</w:t>
      </w:r>
      <w:r w:rsidR="00127797" w:rsidRPr="00B679FE">
        <w:t xml:space="preserve">y lowering the </w:t>
      </w:r>
      <w:r>
        <w:t xml:space="preserve">total </w:t>
      </w:r>
      <w:r w:rsidR="00127797" w:rsidRPr="00B679FE">
        <w:t xml:space="preserve">number of required courses, </w:t>
      </w:r>
      <w:r w:rsidR="000A3857">
        <w:t xml:space="preserve">students will have </w:t>
      </w:r>
      <w:r w:rsidR="0022548F">
        <w:t xml:space="preserve">more options for elective courses, minors, and certificates.  Furthermore, </w:t>
      </w:r>
      <w:r w:rsidR="00127797" w:rsidRPr="00B679FE">
        <w:t xml:space="preserve">we </w:t>
      </w:r>
      <w:r>
        <w:t xml:space="preserve">anticipate </w:t>
      </w:r>
      <w:r w:rsidR="0022548F">
        <w:t>the lower number of courses will simplify advising</w:t>
      </w:r>
      <w:r w:rsidR="00BF0D0F">
        <w:t xml:space="preserve"> and increase </w:t>
      </w:r>
      <w:r w:rsidR="00127797" w:rsidRPr="00B679FE">
        <w:t>retention and graduation rates</w:t>
      </w:r>
      <w:r>
        <w:t>.  The lower number of courses will also enhance recruiting, allowing students to declare a DAD major in their sophomore or perhaps even their junior year.</w:t>
      </w:r>
    </w:p>
    <w:p w14:paraId="026A61D1" w14:textId="67704AB5" w:rsidR="00FD0760" w:rsidRPr="00593E53" w:rsidRDefault="00FD0760" w:rsidP="00593E53">
      <w:pPr>
        <w:spacing w:after="160" w:line="259" w:lineRule="auto"/>
      </w:pPr>
      <w:r>
        <w:t xml:space="preserve">The </w:t>
      </w:r>
      <w:r w:rsidR="00CE49D1">
        <w:t xml:space="preserve">Computer Graphic changes are the most minor, amounting to </w:t>
      </w:r>
      <w:r>
        <w:t xml:space="preserve">renaming </w:t>
      </w:r>
      <w:r w:rsidR="00E6564F">
        <w:t>three</w:t>
      </w:r>
      <w:r>
        <w:t xml:space="preserve"> courses</w:t>
      </w:r>
      <w:r w:rsidR="00D2512B">
        <w:t xml:space="preserve"> to reflect their content a</w:t>
      </w:r>
      <w:r w:rsidR="00AB4F90">
        <w:t>nd marketability</w:t>
      </w:r>
      <w:r>
        <w:t>.</w:t>
      </w:r>
    </w:p>
    <w:p w14:paraId="001621DF" w14:textId="6BE5FE17" w:rsidR="00942340" w:rsidRDefault="00942340" w:rsidP="0040609F">
      <w:pPr>
        <w:pStyle w:val="p1"/>
        <w:rPr>
          <w:rFonts w:ascii="Times New Roman" w:hAnsi="Times New Roman" w:cs="Times New Roman"/>
          <w:color w:val="000000"/>
          <w:sz w:val="20"/>
          <w:szCs w:val="20"/>
        </w:rPr>
      </w:pPr>
      <w:r w:rsidRPr="00942340">
        <w:rPr>
          <w:rFonts w:ascii="Times New Roman" w:hAnsi="Times New Roman" w:cs="Times New Roman"/>
          <w:color w:val="000000"/>
          <w:sz w:val="20"/>
          <w:szCs w:val="20"/>
        </w:rPr>
        <w:t>The proposed changes to the Digital Sound Design track are intended to strengthen the sound and music specific skills needed by students in this program.</w:t>
      </w:r>
      <w:r w:rsidRPr="00942340">
        <w:rPr>
          <w:rStyle w:val="apple-converted-space"/>
          <w:rFonts w:ascii="Times New Roman" w:hAnsi="Times New Roman" w:cs="Times New Roman"/>
          <w:color w:val="000000"/>
          <w:sz w:val="20"/>
          <w:szCs w:val="20"/>
        </w:rPr>
        <w:t xml:space="preserve">  </w:t>
      </w:r>
      <w:r w:rsidR="003D6C74">
        <w:rPr>
          <w:rStyle w:val="apple-converted-space"/>
          <w:rFonts w:ascii="Times New Roman" w:hAnsi="Times New Roman" w:cs="Times New Roman"/>
          <w:color w:val="000000"/>
          <w:sz w:val="20"/>
          <w:szCs w:val="20"/>
        </w:rPr>
        <w:t>Most notably, they reduce the number of DAD core classes</w:t>
      </w:r>
      <w:r w:rsidR="00BE5C3F">
        <w:rPr>
          <w:rStyle w:val="apple-converted-space"/>
          <w:rFonts w:ascii="Times New Roman" w:hAnsi="Times New Roman" w:cs="Times New Roman"/>
          <w:color w:val="000000"/>
          <w:sz w:val="20"/>
          <w:szCs w:val="20"/>
        </w:rPr>
        <w:t xml:space="preserve"> and allow for a greater number or courses specifically related to Sound Design.  </w:t>
      </w:r>
      <w:r w:rsidRPr="00942340">
        <w:rPr>
          <w:rFonts w:ascii="Times New Roman" w:hAnsi="Times New Roman" w:cs="Times New Roman"/>
          <w:color w:val="000000"/>
          <w:sz w:val="20"/>
          <w:szCs w:val="20"/>
        </w:rPr>
        <w:t>While there are interdisciplinary connections between the sound and visual arts, sound is a substantially different medium with a diverse set of skills.</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Students in Digital Sound Design need a thorough foundation in the science of sound and the musical language, which necessitated the courses as proposed for the specialization in this Program Modification.</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In addition to courses that support careers in Music Production (Audio Engineering, Sound Design for Game/Film/Animation)</w:t>
      </w:r>
      <w:r w:rsidR="006C2517">
        <w:rPr>
          <w:rFonts w:ascii="Times New Roman" w:hAnsi="Times New Roman" w:cs="Times New Roman"/>
          <w:color w:val="000000"/>
          <w:sz w:val="20"/>
          <w:szCs w:val="20"/>
        </w:rPr>
        <w:t>,</w:t>
      </w:r>
      <w:r w:rsidRPr="00942340">
        <w:rPr>
          <w:rFonts w:ascii="Times New Roman" w:hAnsi="Times New Roman" w:cs="Times New Roman"/>
          <w:color w:val="000000"/>
          <w:sz w:val="20"/>
          <w:szCs w:val="20"/>
        </w:rPr>
        <w:t xml:space="preserve"> the ability to pursue electives in courses that support applications of Sound Design in industries outside of Music Production is </w:t>
      </w:r>
      <w:r w:rsidR="006C2517">
        <w:rPr>
          <w:rFonts w:ascii="Times New Roman" w:hAnsi="Times New Roman" w:cs="Times New Roman"/>
          <w:color w:val="000000"/>
          <w:sz w:val="20"/>
          <w:szCs w:val="20"/>
        </w:rPr>
        <w:t>k</w:t>
      </w:r>
      <w:r w:rsidRPr="00942340">
        <w:rPr>
          <w:rFonts w:ascii="Times New Roman" w:hAnsi="Times New Roman" w:cs="Times New Roman"/>
          <w:color w:val="000000"/>
          <w:sz w:val="20"/>
          <w:szCs w:val="20"/>
        </w:rPr>
        <w:t>ey.</w:t>
      </w:r>
      <w:r w:rsidRPr="00942340">
        <w:rPr>
          <w:rStyle w:val="apple-converted-space"/>
          <w:rFonts w:ascii="Times New Roman" w:hAnsi="Times New Roman" w:cs="Times New Roman"/>
          <w:color w:val="000000"/>
          <w:sz w:val="20"/>
          <w:szCs w:val="20"/>
        </w:rPr>
        <w:t xml:space="preserve">  </w:t>
      </w:r>
      <w:r w:rsidRPr="00942340">
        <w:rPr>
          <w:rFonts w:ascii="Times New Roman" w:hAnsi="Times New Roman" w:cs="Times New Roman"/>
          <w:color w:val="000000"/>
          <w:sz w:val="20"/>
          <w:szCs w:val="20"/>
        </w:rPr>
        <w:t>These include branches of sound design in Music Software and Internet Services (coding), Acoustic Ecology and Environmental Acoustics (science), Audio Journalism (English)</w:t>
      </w:r>
      <w:r w:rsidR="006C2517">
        <w:rPr>
          <w:rFonts w:ascii="Times New Roman" w:hAnsi="Times New Roman" w:cs="Times New Roman"/>
          <w:color w:val="000000"/>
          <w:sz w:val="20"/>
          <w:szCs w:val="20"/>
        </w:rPr>
        <w:t>,</w:t>
      </w:r>
      <w:r w:rsidRPr="00942340">
        <w:rPr>
          <w:rFonts w:ascii="Times New Roman" w:hAnsi="Times New Roman" w:cs="Times New Roman"/>
          <w:color w:val="000000"/>
          <w:sz w:val="20"/>
          <w:szCs w:val="20"/>
        </w:rPr>
        <w:t xml:space="preserve"> Sound Forensics (cyber), and Sound Therapy (sociology and psychology).  All of these branches interact with programs across our campus and are directly applicable to the current job market for Sound Designers.</w:t>
      </w:r>
    </w:p>
    <w:p w14:paraId="40821BAE" w14:textId="77777777" w:rsidR="0040609F" w:rsidRPr="0040609F" w:rsidRDefault="0040609F" w:rsidP="0040609F">
      <w:pPr>
        <w:pStyle w:val="p1"/>
        <w:rPr>
          <w:rFonts w:ascii="Times New Roman" w:hAnsi="Times New Roman" w:cs="Times New Roman"/>
          <w:color w:val="000000"/>
          <w:sz w:val="20"/>
          <w:szCs w:val="20"/>
        </w:rPr>
      </w:pPr>
    </w:p>
    <w:p w14:paraId="3CB3AA6C" w14:textId="5240E023" w:rsidR="00444948" w:rsidRDefault="0040609F" w:rsidP="006427F9">
      <w:r>
        <w:t xml:space="preserve">The proposed changes to the </w:t>
      </w:r>
      <w:r w:rsidR="000441EF">
        <w:t>Production A</w:t>
      </w:r>
      <w:r>
        <w:t>nimation track</w:t>
      </w:r>
      <w:r w:rsidR="00697AA2">
        <w:t xml:space="preserve"> also entail fewer DAD core classes with the resulting opportunity to</w:t>
      </w:r>
      <w:r w:rsidR="005C7BEC">
        <w:t xml:space="preserve"> add more courses specifically related to </w:t>
      </w:r>
      <w:r w:rsidR="003E5A3D">
        <w:t>Production Animation</w:t>
      </w:r>
      <w:r w:rsidR="005C7BEC">
        <w:t xml:space="preserve">.  </w:t>
      </w:r>
      <w:r w:rsidR="00347824" w:rsidRPr="00347824">
        <w:t>These changes, specifically in 2D animation, are to ensure students keep pace with animation industry trends</w:t>
      </w:r>
      <w:r w:rsidR="006427F9">
        <w:t xml:space="preserve">. </w:t>
      </w:r>
      <w:r w:rsidR="00444948">
        <w:t xml:space="preserve">To that end, we are proposing </w:t>
      </w:r>
      <w:r w:rsidR="0044534E">
        <w:t>two</w:t>
      </w:r>
      <w:r w:rsidR="00444948">
        <w:t xml:space="preserve"> new animation courses.  </w:t>
      </w:r>
      <w:r w:rsidR="006427F9">
        <w:t>With the arrival of streaming services</w:t>
      </w:r>
      <w:r w:rsidR="004632AA">
        <w:t xml:space="preserve"> such as Netflix, Hulu Paramount+</w:t>
      </w:r>
      <w:r w:rsidR="003B72AC">
        <w:t>, and Disney+</w:t>
      </w:r>
      <w:r w:rsidR="006427F9">
        <w:t xml:space="preserve">, </w:t>
      </w:r>
      <w:r w:rsidR="003B72AC">
        <w:t xml:space="preserve">there are greater opportunities for our animation students </w:t>
      </w:r>
      <w:r w:rsidR="0084759A">
        <w:t>to find employment</w:t>
      </w:r>
      <w:r w:rsidR="003B72AC">
        <w:t xml:space="preserve"> provided they have the </w:t>
      </w:r>
      <w:r w:rsidR="00444948">
        <w:t>necessary skills.</w:t>
      </w:r>
    </w:p>
    <w:p w14:paraId="678A2950" w14:textId="77777777" w:rsidR="00444948" w:rsidRDefault="00444948" w:rsidP="006427F9"/>
    <w:p w14:paraId="1789B88C" w14:textId="35413890" w:rsidR="00392815" w:rsidRDefault="00942340" w:rsidP="00127797">
      <w:pPr>
        <w:spacing w:after="160" w:line="259" w:lineRule="auto"/>
      </w:pPr>
      <w:r>
        <w:t>T</w:t>
      </w:r>
      <w:r w:rsidR="003C12AC">
        <w:t>hese changes require n</w:t>
      </w:r>
      <w:r w:rsidR="00392815">
        <w:t xml:space="preserve">o new faculty lines or overload </w:t>
      </w:r>
      <w:r w:rsidR="003C12AC">
        <w:t>assignments</w:t>
      </w:r>
      <w:r w:rsidR="00444948">
        <w:t xml:space="preserve"> (see below)</w:t>
      </w:r>
      <w:r w:rsidR="003C12AC">
        <w:t xml:space="preserve">.  </w:t>
      </w:r>
    </w:p>
    <w:sectPr w:rsidR="00392815"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7F3E" w14:textId="77777777" w:rsidR="0077526B" w:rsidRDefault="0077526B" w:rsidP="00193C86">
      <w:r>
        <w:separator/>
      </w:r>
    </w:p>
  </w:endnote>
  <w:endnote w:type="continuationSeparator" w:id="0">
    <w:p w14:paraId="6D681B75" w14:textId="77777777" w:rsidR="0077526B" w:rsidRDefault="0077526B" w:rsidP="00193C86">
      <w:r>
        <w:continuationSeparator/>
      </w:r>
    </w:p>
  </w:endnote>
  <w:endnote w:type="continuationNotice" w:id="1">
    <w:p w14:paraId="61F0F0F8" w14:textId="77777777" w:rsidR="0077526B" w:rsidRDefault="00775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E0E1" w14:textId="77777777" w:rsidR="00D763E0" w:rsidRDefault="00D763E0" w:rsidP="00D45CE1">
    <w:pPr>
      <w:pStyle w:val="Footer"/>
      <w:jc w:val="center"/>
      <w:rPr>
        <w:i/>
      </w:rPr>
    </w:pPr>
  </w:p>
  <w:p w14:paraId="3050F6E6" w14:textId="77777777" w:rsidR="00D763E0" w:rsidRPr="001F19DB" w:rsidRDefault="00D763E0"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2D1CA342" w14:textId="77777777" w:rsidR="00D763E0" w:rsidRPr="001F19DB" w:rsidRDefault="00D763E0" w:rsidP="00D45CE1">
    <w:pPr>
      <w:pStyle w:val="Footer"/>
      <w:jc w:val="center"/>
      <w:rPr>
        <w:i/>
      </w:rPr>
    </w:pPr>
  </w:p>
  <w:sdt>
    <w:sdtPr>
      <w:id w:val="-1492719604"/>
      <w:docPartObj>
        <w:docPartGallery w:val="Page Numbers (Top of Page)"/>
        <w:docPartUnique/>
      </w:docPartObj>
    </w:sdtPr>
    <w:sdtEndPr/>
    <w:sdtContent>
      <w:p w14:paraId="3EAFDC50" w14:textId="77777777" w:rsidR="00D763E0" w:rsidRPr="001F19DB" w:rsidRDefault="00D763E0"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2C86" w14:textId="77777777" w:rsidR="0077526B" w:rsidRDefault="0077526B" w:rsidP="00193C86">
      <w:r>
        <w:separator/>
      </w:r>
    </w:p>
  </w:footnote>
  <w:footnote w:type="continuationSeparator" w:id="0">
    <w:p w14:paraId="294E380C" w14:textId="77777777" w:rsidR="0077526B" w:rsidRDefault="0077526B" w:rsidP="00193C86">
      <w:r>
        <w:continuationSeparator/>
      </w:r>
    </w:p>
  </w:footnote>
  <w:footnote w:type="continuationNotice" w:id="1">
    <w:p w14:paraId="112BC372" w14:textId="77777777" w:rsidR="0077526B" w:rsidRDefault="00775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E5672C7"/>
    <w:multiLevelType w:val="multilevel"/>
    <w:tmpl w:val="FBC20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595A"/>
    <w:rsid w:val="00006BCE"/>
    <w:rsid w:val="00015290"/>
    <w:rsid w:val="000229D8"/>
    <w:rsid w:val="000272CB"/>
    <w:rsid w:val="00037219"/>
    <w:rsid w:val="0003723F"/>
    <w:rsid w:val="00042F50"/>
    <w:rsid w:val="00043199"/>
    <w:rsid w:val="000441EF"/>
    <w:rsid w:val="00052E14"/>
    <w:rsid w:val="00063811"/>
    <w:rsid w:val="000740C7"/>
    <w:rsid w:val="00074FAB"/>
    <w:rsid w:val="00075982"/>
    <w:rsid w:val="000822C1"/>
    <w:rsid w:val="00087F78"/>
    <w:rsid w:val="00090EA5"/>
    <w:rsid w:val="00094499"/>
    <w:rsid w:val="000A3857"/>
    <w:rsid w:val="000A3B06"/>
    <w:rsid w:val="000A3D02"/>
    <w:rsid w:val="000A42FF"/>
    <w:rsid w:val="000A4909"/>
    <w:rsid w:val="000A5AC9"/>
    <w:rsid w:val="000B0CAB"/>
    <w:rsid w:val="000B6EC4"/>
    <w:rsid w:val="000C0530"/>
    <w:rsid w:val="000C1E3D"/>
    <w:rsid w:val="000C3E39"/>
    <w:rsid w:val="000C7E66"/>
    <w:rsid w:val="000D6E1B"/>
    <w:rsid w:val="000E1912"/>
    <w:rsid w:val="000E2D48"/>
    <w:rsid w:val="000F4F07"/>
    <w:rsid w:val="000F58F3"/>
    <w:rsid w:val="000F7054"/>
    <w:rsid w:val="00104BEE"/>
    <w:rsid w:val="0011029C"/>
    <w:rsid w:val="00112187"/>
    <w:rsid w:val="00112812"/>
    <w:rsid w:val="00112998"/>
    <w:rsid w:val="001223C5"/>
    <w:rsid w:val="00127797"/>
    <w:rsid w:val="00131B45"/>
    <w:rsid w:val="00133ABD"/>
    <w:rsid w:val="00142575"/>
    <w:rsid w:val="00142F19"/>
    <w:rsid w:val="0014455F"/>
    <w:rsid w:val="0015440C"/>
    <w:rsid w:val="00155A55"/>
    <w:rsid w:val="00161C85"/>
    <w:rsid w:val="001666CA"/>
    <w:rsid w:val="00166D4F"/>
    <w:rsid w:val="00166E9C"/>
    <w:rsid w:val="00174DCF"/>
    <w:rsid w:val="00177927"/>
    <w:rsid w:val="0018503F"/>
    <w:rsid w:val="00187FB9"/>
    <w:rsid w:val="001903C5"/>
    <w:rsid w:val="00193C86"/>
    <w:rsid w:val="00194A20"/>
    <w:rsid w:val="00195F72"/>
    <w:rsid w:val="001A36E9"/>
    <w:rsid w:val="001B0006"/>
    <w:rsid w:val="001B70FE"/>
    <w:rsid w:val="001D1169"/>
    <w:rsid w:val="001D14E4"/>
    <w:rsid w:val="001D6447"/>
    <w:rsid w:val="001F19DB"/>
    <w:rsid w:val="001F4FF4"/>
    <w:rsid w:val="001F5201"/>
    <w:rsid w:val="002012F1"/>
    <w:rsid w:val="00211D91"/>
    <w:rsid w:val="00214F4E"/>
    <w:rsid w:val="00217036"/>
    <w:rsid w:val="00217557"/>
    <w:rsid w:val="002245EA"/>
    <w:rsid w:val="0022548F"/>
    <w:rsid w:val="002257AD"/>
    <w:rsid w:val="00231663"/>
    <w:rsid w:val="00240018"/>
    <w:rsid w:val="00247E66"/>
    <w:rsid w:val="0025241B"/>
    <w:rsid w:val="00260CDE"/>
    <w:rsid w:val="00265BCE"/>
    <w:rsid w:val="00265C64"/>
    <w:rsid w:val="0027104E"/>
    <w:rsid w:val="00285247"/>
    <w:rsid w:val="00285596"/>
    <w:rsid w:val="00287D67"/>
    <w:rsid w:val="00296844"/>
    <w:rsid w:val="002C1D8A"/>
    <w:rsid w:val="002C6235"/>
    <w:rsid w:val="002D4652"/>
    <w:rsid w:val="002D7A53"/>
    <w:rsid w:val="002D7F89"/>
    <w:rsid w:val="002E1EDF"/>
    <w:rsid w:val="002E67ED"/>
    <w:rsid w:val="002F4FA2"/>
    <w:rsid w:val="002F614B"/>
    <w:rsid w:val="00300D75"/>
    <w:rsid w:val="00302794"/>
    <w:rsid w:val="00311BB3"/>
    <w:rsid w:val="0031368D"/>
    <w:rsid w:val="0032153A"/>
    <w:rsid w:val="003217F1"/>
    <w:rsid w:val="0032349F"/>
    <w:rsid w:val="003237E5"/>
    <w:rsid w:val="0032416C"/>
    <w:rsid w:val="00334990"/>
    <w:rsid w:val="00337997"/>
    <w:rsid w:val="00347824"/>
    <w:rsid w:val="0035745D"/>
    <w:rsid w:val="00364B43"/>
    <w:rsid w:val="00366F49"/>
    <w:rsid w:val="00367C21"/>
    <w:rsid w:val="00377961"/>
    <w:rsid w:val="0038136C"/>
    <w:rsid w:val="00384C6A"/>
    <w:rsid w:val="00385B23"/>
    <w:rsid w:val="0038763F"/>
    <w:rsid w:val="00392815"/>
    <w:rsid w:val="003955D0"/>
    <w:rsid w:val="003964D0"/>
    <w:rsid w:val="003B1075"/>
    <w:rsid w:val="003B13CE"/>
    <w:rsid w:val="003B33D3"/>
    <w:rsid w:val="003B56D3"/>
    <w:rsid w:val="003B72AC"/>
    <w:rsid w:val="003C12AC"/>
    <w:rsid w:val="003C734C"/>
    <w:rsid w:val="003D43E2"/>
    <w:rsid w:val="003D44D3"/>
    <w:rsid w:val="003D6C74"/>
    <w:rsid w:val="003E1595"/>
    <w:rsid w:val="003E5A3D"/>
    <w:rsid w:val="003E69F8"/>
    <w:rsid w:val="003F7324"/>
    <w:rsid w:val="003F787C"/>
    <w:rsid w:val="0040609F"/>
    <w:rsid w:val="004067C3"/>
    <w:rsid w:val="00414146"/>
    <w:rsid w:val="00423E9B"/>
    <w:rsid w:val="0043318C"/>
    <w:rsid w:val="004332A8"/>
    <w:rsid w:val="00434733"/>
    <w:rsid w:val="004363A4"/>
    <w:rsid w:val="00437B32"/>
    <w:rsid w:val="004408F2"/>
    <w:rsid w:val="00440FDA"/>
    <w:rsid w:val="0044252A"/>
    <w:rsid w:val="00444948"/>
    <w:rsid w:val="0044534E"/>
    <w:rsid w:val="00452691"/>
    <w:rsid w:val="00453179"/>
    <w:rsid w:val="00460566"/>
    <w:rsid w:val="00462118"/>
    <w:rsid w:val="004632AA"/>
    <w:rsid w:val="0046535B"/>
    <w:rsid w:val="004666B6"/>
    <w:rsid w:val="004671C1"/>
    <w:rsid w:val="0047120F"/>
    <w:rsid w:val="004735F7"/>
    <w:rsid w:val="0047571B"/>
    <w:rsid w:val="00476AEC"/>
    <w:rsid w:val="00482868"/>
    <w:rsid w:val="004844E7"/>
    <w:rsid w:val="0048543A"/>
    <w:rsid w:val="004916C0"/>
    <w:rsid w:val="004A4CF5"/>
    <w:rsid w:val="004B19ED"/>
    <w:rsid w:val="004B4FB8"/>
    <w:rsid w:val="004B7303"/>
    <w:rsid w:val="004C3553"/>
    <w:rsid w:val="004C4A61"/>
    <w:rsid w:val="004D522C"/>
    <w:rsid w:val="004D5B9D"/>
    <w:rsid w:val="004D7416"/>
    <w:rsid w:val="004E2E84"/>
    <w:rsid w:val="004F26FC"/>
    <w:rsid w:val="004F3667"/>
    <w:rsid w:val="004F72E5"/>
    <w:rsid w:val="005052D2"/>
    <w:rsid w:val="00517491"/>
    <w:rsid w:val="0051762E"/>
    <w:rsid w:val="005218C3"/>
    <w:rsid w:val="00527759"/>
    <w:rsid w:val="00531C8D"/>
    <w:rsid w:val="005379CF"/>
    <w:rsid w:val="005407F2"/>
    <w:rsid w:val="0054080A"/>
    <w:rsid w:val="00543A92"/>
    <w:rsid w:val="005441CE"/>
    <w:rsid w:val="00551EFD"/>
    <w:rsid w:val="00555023"/>
    <w:rsid w:val="00556422"/>
    <w:rsid w:val="00560CCA"/>
    <w:rsid w:val="005646F3"/>
    <w:rsid w:val="0056740E"/>
    <w:rsid w:val="00572FEA"/>
    <w:rsid w:val="00576F43"/>
    <w:rsid w:val="005835B3"/>
    <w:rsid w:val="00590FCD"/>
    <w:rsid w:val="00593E53"/>
    <w:rsid w:val="00594D01"/>
    <w:rsid w:val="005A12F8"/>
    <w:rsid w:val="005A4709"/>
    <w:rsid w:val="005B1BAD"/>
    <w:rsid w:val="005B675F"/>
    <w:rsid w:val="005C5980"/>
    <w:rsid w:val="005C7BEC"/>
    <w:rsid w:val="005D3A16"/>
    <w:rsid w:val="005E37FC"/>
    <w:rsid w:val="005E4555"/>
    <w:rsid w:val="005F056A"/>
    <w:rsid w:val="005F0B88"/>
    <w:rsid w:val="005F58ED"/>
    <w:rsid w:val="00600D89"/>
    <w:rsid w:val="0060697D"/>
    <w:rsid w:val="00626B95"/>
    <w:rsid w:val="006356E2"/>
    <w:rsid w:val="006362B3"/>
    <w:rsid w:val="00637503"/>
    <w:rsid w:val="00640994"/>
    <w:rsid w:val="006427F9"/>
    <w:rsid w:val="00642D95"/>
    <w:rsid w:val="00650F29"/>
    <w:rsid w:val="00656014"/>
    <w:rsid w:val="00657DDA"/>
    <w:rsid w:val="00660247"/>
    <w:rsid w:val="00663027"/>
    <w:rsid w:val="00665291"/>
    <w:rsid w:val="0066574B"/>
    <w:rsid w:val="0066628B"/>
    <w:rsid w:val="00666F74"/>
    <w:rsid w:val="00671ED7"/>
    <w:rsid w:val="00681937"/>
    <w:rsid w:val="006864E0"/>
    <w:rsid w:val="00690332"/>
    <w:rsid w:val="00692193"/>
    <w:rsid w:val="00697306"/>
    <w:rsid w:val="006976C7"/>
    <w:rsid w:val="00697AA2"/>
    <w:rsid w:val="006A0361"/>
    <w:rsid w:val="006A0554"/>
    <w:rsid w:val="006A0B7C"/>
    <w:rsid w:val="006B2979"/>
    <w:rsid w:val="006C01BB"/>
    <w:rsid w:val="006C2517"/>
    <w:rsid w:val="006C314D"/>
    <w:rsid w:val="006C5D38"/>
    <w:rsid w:val="006C61D1"/>
    <w:rsid w:val="006D4E72"/>
    <w:rsid w:val="006D69E7"/>
    <w:rsid w:val="006D708F"/>
    <w:rsid w:val="006E1D3E"/>
    <w:rsid w:val="006E660E"/>
    <w:rsid w:val="006F4C63"/>
    <w:rsid w:val="006F624A"/>
    <w:rsid w:val="00700DE1"/>
    <w:rsid w:val="0071396F"/>
    <w:rsid w:val="0072651A"/>
    <w:rsid w:val="00727DC0"/>
    <w:rsid w:val="0073054A"/>
    <w:rsid w:val="00730886"/>
    <w:rsid w:val="00730A2A"/>
    <w:rsid w:val="0074561D"/>
    <w:rsid w:val="0074713A"/>
    <w:rsid w:val="007543E1"/>
    <w:rsid w:val="00773B61"/>
    <w:rsid w:val="0077526B"/>
    <w:rsid w:val="00780450"/>
    <w:rsid w:val="00784AB1"/>
    <w:rsid w:val="007856B9"/>
    <w:rsid w:val="00790E4D"/>
    <w:rsid w:val="007921E6"/>
    <w:rsid w:val="00793095"/>
    <w:rsid w:val="00794D1A"/>
    <w:rsid w:val="00795246"/>
    <w:rsid w:val="007A0FB1"/>
    <w:rsid w:val="007A152B"/>
    <w:rsid w:val="007A4C65"/>
    <w:rsid w:val="007B0ED2"/>
    <w:rsid w:val="007B1030"/>
    <w:rsid w:val="007B5E7F"/>
    <w:rsid w:val="007B6081"/>
    <w:rsid w:val="007C0521"/>
    <w:rsid w:val="007C12A4"/>
    <w:rsid w:val="007C484E"/>
    <w:rsid w:val="007C4F0B"/>
    <w:rsid w:val="007C5B6E"/>
    <w:rsid w:val="007C7DC8"/>
    <w:rsid w:val="007D00A8"/>
    <w:rsid w:val="007D1212"/>
    <w:rsid w:val="007D1E5D"/>
    <w:rsid w:val="007D2B7D"/>
    <w:rsid w:val="007D4300"/>
    <w:rsid w:val="007D49BE"/>
    <w:rsid w:val="007E07BB"/>
    <w:rsid w:val="007E22A7"/>
    <w:rsid w:val="007E6CFE"/>
    <w:rsid w:val="007E6E7D"/>
    <w:rsid w:val="007F147B"/>
    <w:rsid w:val="0080051D"/>
    <w:rsid w:val="00800EE0"/>
    <w:rsid w:val="00801148"/>
    <w:rsid w:val="008020B0"/>
    <w:rsid w:val="00802589"/>
    <w:rsid w:val="008074EE"/>
    <w:rsid w:val="00814717"/>
    <w:rsid w:val="00814D5D"/>
    <w:rsid w:val="008242A1"/>
    <w:rsid w:val="00824E46"/>
    <w:rsid w:val="0082727A"/>
    <w:rsid w:val="00842B1F"/>
    <w:rsid w:val="00844D40"/>
    <w:rsid w:val="0084510C"/>
    <w:rsid w:val="00845B70"/>
    <w:rsid w:val="008468F0"/>
    <w:rsid w:val="0084759A"/>
    <w:rsid w:val="00850261"/>
    <w:rsid w:val="008520C2"/>
    <w:rsid w:val="00852EF6"/>
    <w:rsid w:val="008531EC"/>
    <w:rsid w:val="00854C5D"/>
    <w:rsid w:val="008557F5"/>
    <w:rsid w:val="008561FB"/>
    <w:rsid w:val="00863FEE"/>
    <w:rsid w:val="00865000"/>
    <w:rsid w:val="00865076"/>
    <w:rsid w:val="00872312"/>
    <w:rsid w:val="00873F63"/>
    <w:rsid w:val="00874220"/>
    <w:rsid w:val="00874B3A"/>
    <w:rsid w:val="00874DBC"/>
    <w:rsid w:val="00875C6B"/>
    <w:rsid w:val="008764D9"/>
    <w:rsid w:val="00876A06"/>
    <w:rsid w:val="00886CE4"/>
    <w:rsid w:val="008900E1"/>
    <w:rsid w:val="00891820"/>
    <w:rsid w:val="00894BEC"/>
    <w:rsid w:val="008979A9"/>
    <w:rsid w:val="008A2109"/>
    <w:rsid w:val="008A27A1"/>
    <w:rsid w:val="008B0AA3"/>
    <w:rsid w:val="008B12D6"/>
    <w:rsid w:val="008B4889"/>
    <w:rsid w:val="008C0261"/>
    <w:rsid w:val="008C046D"/>
    <w:rsid w:val="008C0DB4"/>
    <w:rsid w:val="008C263B"/>
    <w:rsid w:val="008D4DF7"/>
    <w:rsid w:val="008D56BD"/>
    <w:rsid w:val="008D5DEE"/>
    <w:rsid w:val="008D75FF"/>
    <w:rsid w:val="008E00F9"/>
    <w:rsid w:val="008E2E7B"/>
    <w:rsid w:val="008E2FD0"/>
    <w:rsid w:val="008E6D4D"/>
    <w:rsid w:val="008F005B"/>
    <w:rsid w:val="008F4AE0"/>
    <w:rsid w:val="008F5FC9"/>
    <w:rsid w:val="0090012F"/>
    <w:rsid w:val="00900172"/>
    <w:rsid w:val="0090787E"/>
    <w:rsid w:val="009102CF"/>
    <w:rsid w:val="00924339"/>
    <w:rsid w:val="00926623"/>
    <w:rsid w:val="00926C45"/>
    <w:rsid w:val="009333FA"/>
    <w:rsid w:val="00942340"/>
    <w:rsid w:val="00943314"/>
    <w:rsid w:val="00945006"/>
    <w:rsid w:val="009563DF"/>
    <w:rsid w:val="00960589"/>
    <w:rsid w:val="0096183A"/>
    <w:rsid w:val="00964D4D"/>
    <w:rsid w:val="0096680B"/>
    <w:rsid w:val="009705FB"/>
    <w:rsid w:val="0097259D"/>
    <w:rsid w:val="009747F6"/>
    <w:rsid w:val="00982E18"/>
    <w:rsid w:val="00985252"/>
    <w:rsid w:val="0098695D"/>
    <w:rsid w:val="009A016B"/>
    <w:rsid w:val="009A62EA"/>
    <w:rsid w:val="009B1973"/>
    <w:rsid w:val="009B1A9C"/>
    <w:rsid w:val="009B373D"/>
    <w:rsid w:val="009B7F05"/>
    <w:rsid w:val="009C0080"/>
    <w:rsid w:val="009C3CA8"/>
    <w:rsid w:val="009C5A28"/>
    <w:rsid w:val="009D05E2"/>
    <w:rsid w:val="009D52C6"/>
    <w:rsid w:val="009E5D1A"/>
    <w:rsid w:val="009F7EA5"/>
    <w:rsid w:val="00A010FD"/>
    <w:rsid w:val="00A045AE"/>
    <w:rsid w:val="00A0679A"/>
    <w:rsid w:val="00A071F4"/>
    <w:rsid w:val="00A1689A"/>
    <w:rsid w:val="00A31E42"/>
    <w:rsid w:val="00A3328E"/>
    <w:rsid w:val="00A34D50"/>
    <w:rsid w:val="00A3694C"/>
    <w:rsid w:val="00A3769E"/>
    <w:rsid w:val="00A407FF"/>
    <w:rsid w:val="00A40B65"/>
    <w:rsid w:val="00A411BC"/>
    <w:rsid w:val="00A4711D"/>
    <w:rsid w:val="00A511A3"/>
    <w:rsid w:val="00A54D47"/>
    <w:rsid w:val="00A55268"/>
    <w:rsid w:val="00A57592"/>
    <w:rsid w:val="00A601DB"/>
    <w:rsid w:val="00A63AF2"/>
    <w:rsid w:val="00A71279"/>
    <w:rsid w:val="00A820F1"/>
    <w:rsid w:val="00A839E0"/>
    <w:rsid w:val="00A83B0B"/>
    <w:rsid w:val="00A90408"/>
    <w:rsid w:val="00A93085"/>
    <w:rsid w:val="00A959D7"/>
    <w:rsid w:val="00AA0AE8"/>
    <w:rsid w:val="00AB0447"/>
    <w:rsid w:val="00AB29D7"/>
    <w:rsid w:val="00AB4F90"/>
    <w:rsid w:val="00AC30B9"/>
    <w:rsid w:val="00AC5829"/>
    <w:rsid w:val="00AD73FE"/>
    <w:rsid w:val="00AE11AB"/>
    <w:rsid w:val="00AE47EF"/>
    <w:rsid w:val="00AF69A7"/>
    <w:rsid w:val="00B01698"/>
    <w:rsid w:val="00B134A4"/>
    <w:rsid w:val="00B156DB"/>
    <w:rsid w:val="00B24A39"/>
    <w:rsid w:val="00B27661"/>
    <w:rsid w:val="00B27906"/>
    <w:rsid w:val="00B31BCF"/>
    <w:rsid w:val="00B337BC"/>
    <w:rsid w:val="00B349EC"/>
    <w:rsid w:val="00B452C6"/>
    <w:rsid w:val="00B476DD"/>
    <w:rsid w:val="00B479B8"/>
    <w:rsid w:val="00B53059"/>
    <w:rsid w:val="00B5594A"/>
    <w:rsid w:val="00B607D6"/>
    <w:rsid w:val="00B65A5D"/>
    <w:rsid w:val="00B71D38"/>
    <w:rsid w:val="00B73E24"/>
    <w:rsid w:val="00B74309"/>
    <w:rsid w:val="00B76920"/>
    <w:rsid w:val="00B77C97"/>
    <w:rsid w:val="00B8108F"/>
    <w:rsid w:val="00B86622"/>
    <w:rsid w:val="00B868C7"/>
    <w:rsid w:val="00B929AC"/>
    <w:rsid w:val="00B943F4"/>
    <w:rsid w:val="00B94ED9"/>
    <w:rsid w:val="00B96457"/>
    <w:rsid w:val="00B9714A"/>
    <w:rsid w:val="00BA216F"/>
    <w:rsid w:val="00BA34F5"/>
    <w:rsid w:val="00BA41F9"/>
    <w:rsid w:val="00BA74AF"/>
    <w:rsid w:val="00BB0F8B"/>
    <w:rsid w:val="00BB5240"/>
    <w:rsid w:val="00BB5357"/>
    <w:rsid w:val="00BD1691"/>
    <w:rsid w:val="00BD1DD5"/>
    <w:rsid w:val="00BD30C4"/>
    <w:rsid w:val="00BD3C3B"/>
    <w:rsid w:val="00BD4589"/>
    <w:rsid w:val="00BE5C3F"/>
    <w:rsid w:val="00BF0D0F"/>
    <w:rsid w:val="00BF1B19"/>
    <w:rsid w:val="00C02C78"/>
    <w:rsid w:val="00C02D81"/>
    <w:rsid w:val="00C06C3E"/>
    <w:rsid w:val="00C06D45"/>
    <w:rsid w:val="00C12FFD"/>
    <w:rsid w:val="00C342BB"/>
    <w:rsid w:val="00C432A8"/>
    <w:rsid w:val="00C43DBC"/>
    <w:rsid w:val="00C5287A"/>
    <w:rsid w:val="00C54F9D"/>
    <w:rsid w:val="00C669F3"/>
    <w:rsid w:val="00C70DEB"/>
    <w:rsid w:val="00C718A9"/>
    <w:rsid w:val="00C76B4B"/>
    <w:rsid w:val="00C76F20"/>
    <w:rsid w:val="00C774D0"/>
    <w:rsid w:val="00C8239B"/>
    <w:rsid w:val="00C85716"/>
    <w:rsid w:val="00C94364"/>
    <w:rsid w:val="00C961FD"/>
    <w:rsid w:val="00C972A3"/>
    <w:rsid w:val="00CA1BCF"/>
    <w:rsid w:val="00CB57A3"/>
    <w:rsid w:val="00CC2B29"/>
    <w:rsid w:val="00CD5571"/>
    <w:rsid w:val="00CD6D61"/>
    <w:rsid w:val="00CE49D1"/>
    <w:rsid w:val="00CE621D"/>
    <w:rsid w:val="00CF10B4"/>
    <w:rsid w:val="00CF5444"/>
    <w:rsid w:val="00D02C2F"/>
    <w:rsid w:val="00D03927"/>
    <w:rsid w:val="00D04EFA"/>
    <w:rsid w:val="00D056BB"/>
    <w:rsid w:val="00D05EE0"/>
    <w:rsid w:val="00D061E8"/>
    <w:rsid w:val="00D07FA0"/>
    <w:rsid w:val="00D11B05"/>
    <w:rsid w:val="00D16261"/>
    <w:rsid w:val="00D16316"/>
    <w:rsid w:val="00D16F13"/>
    <w:rsid w:val="00D2387D"/>
    <w:rsid w:val="00D24D10"/>
    <w:rsid w:val="00D2512B"/>
    <w:rsid w:val="00D3098B"/>
    <w:rsid w:val="00D368BD"/>
    <w:rsid w:val="00D44767"/>
    <w:rsid w:val="00D457D0"/>
    <w:rsid w:val="00D45BC0"/>
    <w:rsid w:val="00D45CE1"/>
    <w:rsid w:val="00D470F9"/>
    <w:rsid w:val="00D47F51"/>
    <w:rsid w:val="00D52092"/>
    <w:rsid w:val="00D5286E"/>
    <w:rsid w:val="00D6759D"/>
    <w:rsid w:val="00D6782B"/>
    <w:rsid w:val="00D763E0"/>
    <w:rsid w:val="00D8464B"/>
    <w:rsid w:val="00D85CB4"/>
    <w:rsid w:val="00D8624F"/>
    <w:rsid w:val="00D8641F"/>
    <w:rsid w:val="00D86EA5"/>
    <w:rsid w:val="00D92825"/>
    <w:rsid w:val="00D9511E"/>
    <w:rsid w:val="00D95919"/>
    <w:rsid w:val="00D975E2"/>
    <w:rsid w:val="00DA18B0"/>
    <w:rsid w:val="00DA21D2"/>
    <w:rsid w:val="00DA5CB8"/>
    <w:rsid w:val="00DA5F6E"/>
    <w:rsid w:val="00DA66A3"/>
    <w:rsid w:val="00DB345C"/>
    <w:rsid w:val="00DB4734"/>
    <w:rsid w:val="00DC05BB"/>
    <w:rsid w:val="00DC1D1B"/>
    <w:rsid w:val="00DC3306"/>
    <w:rsid w:val="00DD5883"/>
    <w:rsid w:val="00DD5EE3"/>
    <w:rsid w:val="00DD6A6A"/>
    <w:rsid w:val="00DE0275"/>
    <w:rsid w:val="00DE37CE"/>
    <w:rsid w:val="00DE38C1"/>
    <w:rsid w:val="00DF00A4"/>
    <w:rsid w:val="00DF3F9E"/>
    <w:rsid w:val="00E00D8E"/>
    <w:rsid w:val="00E11466"/>
    <w:rsid w:val="00E12F6C"/>
    <w:rsid w:val="00E1350C"/>
    <w:rsid w:val="00E160B4"/>
    <w:rsid w:val="00E16E4B"/>
    <w:rsid w:val="00E21F63"/>
    <w:rsid w:val="00E231BD"/>
    <w:rsid w:val="00E35209"/>
    <w:rsid w:val="00E357C4"/>
    <w:rsid w:val="00E41062"/>
    <w:rsid w:val="00E44429"/>
    <w:rsid w:val="00E47998"/>
    <w:rsid w:val="00E51183"/>
    <w:rsid w:val="00E51918"/>
    <w:rsid w:val="00E56D75"/>
    <w:rsid w:val="00E57A43"/>
    <w:rsid w:val="00E60893"/>
    <w:rsid w:val="00E60F86"/>
    <w:rsid w:val="00E6564F"/>
    <w:rsid w:val="00E66AA6"/>
    <w:rsid w:val="00E705A4"/>
    <w:rsid w:val="00E7253E"/>
    <w:rsid w:val="00E80AE8"/>
    <w:rsid w:val="00E8136C"/>
    <w:rsid w:val="00E81C00"/>
    <w:rsid w:val="00E93E9F"/>
    <w:rsid w:val="00E94518"/>
    <w:rsid w:val="00E94758"/>
    <w:rsid w:val="00E96AAF"/>
    <w:rsid w:val="00EA044B"/>
    <w:rsid w:val="00EA06C2"/>
    <w:rsid w:val="00EA18F4"/>
    <w:rsid w:val="00EA1C04"/>
    <w:rsid w:val="00EA66E9"/>
    <w:rsid w:val="00EA6A76"/>
    <w:rsid w:val="00EA6A88"/>
    <w:rsid w:val="00EB24A3"/>
    <w:rsid w:val="00EB640F"/>
    <w:rsid w:val="00EC0440"/>
    <w:rsid w:val="00ED5455"/>
    <w:rsid w:val="00ED7B6D"/>
    <w:rsid w:val="00EE4C88"/>
    <w:rsid w:val="00EE5035"/>
    <w:rsid w:val="00EE6A1D"/>
    <w:rsid w:val="00EF6E4E"/>
    <w:rsid w:val="00F01098"/>
    <w:rsid w:val="00F01C5B"/>
    <w:rsid w:val="00F0236A"/>
    <w:rsid w:val="00F03F09"/>
    <w:rsid w:val="00F07E79"/>
    <w:rsid w:val="00F31754"/>
    <w:rsid w:val="00F37BFE"/>
    <w:rsid w:val="00F421DA"/>
    <w:rsid w:val="00F44BE1"/>
    <w:rsid w:val="00F5322A"/>
    <w:rsid w:val="00F558DE"/>
    <w:rsid w:val="00F5784A"/>
    <w:rsid w:val="00F61021"/>
    <w:rsid w:val="00F62C8E"/>
    <w:rsid w:val="00F70A95"/>
    <w:rsid w:val="00F840C9"/>
    <w:rsid w:val="00F96055"/>
    <w:rsid w:val="00FB1353"/>
    <w:rsid w:val="00FB26EC"/>
    <w:rsid w:val="00FB425F"/>
    <w:rsid w:val="00FC147B"/>
    <w:rsid w:val="00FC41D3"/>
    <w:rsid w:val="00FC5F66"/>
    <w:rsid w:val="00FD068B"/>
    <w:rsid w:val="00FD0760"/>
    <w:rsid w:val="00FD24DF"/>
    <w:rsid w:val="00FD6D87"/>
    <w:rsid w:val="00FE0934"/>
    <w:rsid w:val="00FE585B"/>
    <w:rsid w:val="00FF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DEA68"/>
  <w15:docId w15:val="{20073AA3-AD1C-49BC-8B5B-7675DA29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character" w:styleId="FollowedHyperlink">
    <w:name w:val="FollowedHyperlink"/>
    <w:basedOn w:val="DefaultParagraphFont"/>
    <w:uiPriority w:val="99"/>
    <w:semiHidden/>
    <w:unhideWhenUsed/>
    <w:rsid w:val="00E41062"/>
    <w:rPr>
      <w:color w:val="954F72"/>
      <w:u w:val="single"/>
    </w:rPr>
  </w:style>
  <w:style w:type="paragraph" w:customStyle="1" w:styleId="msonormal0">
    <w:name w:val="msonormal"/>
    <w:basedOn w:val="Normal"/>
    <w:rsid w:val="00E41062"/>
    <w:pPr>
      <w:spacing w:before="100" w:beforeAutospacing="1" w:after="100" w:afterAutospacing="1"/>
    </w:pPr>
    <w:rPr>
      <w:sz w:val="24"/>
      <w:szCs w:val="24"/>
    </w:rPr>
  </w:style>
  <w:style w:type="paragraph" w:customStyle="1" w:styleId="font5">
    <w:name w:val="font5"/>
    <w:basedOn w:val="Normal"/>
    <w:rsid w:val="00E41062"/>
    <w:pPr>
      <w:spacing w:before="100" w:beforeAutospacing="1" w:after="100" w:afterAutospacing="1"/>
    </w:pPr>
    <w:rPr>
      <w:rFonts w:ascii="Calibri" w:hAnsi="Calibri" w:cs="Calibri"/>
      <w:color w:val="D60093"/>
      <w:sz w:val="22"/>
      <w:szCs w:val="22"/>
    </w:rPr>
  </w:style>
  <w:style w:type="paragraph" w:customStyle="1" w:styleId="font6">
    <w:name w:val="font6"/>
    <w:basedOn w:val="Normal"/>
    <w:rsid w:val="00E41062"/>
    <w:pPr>
      <w:spacing w:before="100" w:beforeAutospacing="1" w:after="100" w:afterAutospacing="1"/>
    </w:pPr>
    <w:rPr>
      <w:rFonts w:ascii="Calibri" w:hAnsi="Calibri" w:cs="Calibri"/>
      <w:color w:val="FF0000"/>
      <w:sz w:val="22"/>
      <w:szCs w:val="22"/>
    </w:rPr>
  </w:style>
  <w:style w:type="paragraph" w:customStyle="1" w:styleId="xl63">
    <w:name w:val="xl6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8">
    <w:name w:val="xl68"/>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0">
    <w:name w:val="xl70"/>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
    <w:name w:val="xl71"/>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72">
    <w:name w:val="xl72"/>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3">
    <w:name w:val="xl7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NewRomanPSMT" w:hAnsi="TimesNewRomanPSMT"/>
      <w:b/>
      <w:bCs/>
      <w:sz w:val="24"/>
      <w:szCs w:val="24"/>
    </w:rPr>
  </w:style>
  <w:style w:type="paragraph" w:customStyle="1" w:styleId="xl76">
    <w:name w:val="xl7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8">
    <w:name w:val="xl78"/>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79">
    <w:name w:val="xl79"/>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0">
    <w:name w:val="xl80"/>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NewRomanPSMT" w:hAnsi="TimesNewRomanPSMT"/>
      <w:b/>
      <w:bCs/>
      <w:sz w:val="32"/>
      <w:szCs w:val="32"/>
    </w:rPr>
  </w:style>
  <w:style w:type="paragraph" w:customStyle="1" w:styleId="xl86">
    <w:name w:val="xl86"/>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D60093"/>
      <w:sz w:val="22"/>
      <w:szCs w:val="22"/>
    </w:rPr>
  </w:style>
  <w:style w:type="paragraph" w:customStyle="1" w:styleId="xl87">
    <w:name w:val="xl87"/>
    <w:basedOn w:val="Normal"/>
    <w:rsid w:val="00E410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E41062"/>
    <w:pPr>
      <w:shd w:val="clear" w:color="000000" w:fill="000000"/>
      <w:spacing w:before="100" w:beforeAutospacing="1" w:after="100" w:afterAutospacing="1"/>
    </w:pPr>
    <w:rPr>
      <w:sz w:val="24"/>
      <w:szCs w:val="24"/>
    </w:rPr>
  </w:style>
  <w:style w:type="paragraph" w:customStyle="1" w:styleId="xl89">
    <w:name w:val="xl89"/>
    <w:basedOn w:val="Normal"/>
    <w:rsid w:val="00E41062"/>
    <w:pPr>
      <w:pBdr>
        <w:top w:val="single" w:sz="4" w:space="0" w:color="auto"/>
        <w:bottom w:val="single" w:sz="4" w:space="0" w:color="auto"/>
        <w:right w:val="single" w:sz="4" w:space="0" w:color="auto"/>
      </w:pBdr>
      <w:shd w:val="clear" w:color="000000" w:fill="000000"/>
      <w:spacing w:before="100" w:beforeAutospacing="1" w:after="100" w:afterAutospacing="1"/>
    </w:pPr>
    <w:rPr>
      <w:sz w:val="24"/>
      <w:szCs w:val="24"/>
    </w:rPr>
  </w:style>
  <w:style w:type="paragraph" w:customStyle="1" w:styleId="xl90">
    <w:name w:val="xl90"/>
    <w:basedOn w:val="Normal"/>
    <w:rsid w:val="00900172"/>
    <w:pPr>
      <w:shd w:val="clear" w:color="000000" w:fill="000000"/>
      <w:spacing w:before="100" w:beforeAutospacing="1" w:after="100" w:afterAutospacing="1"/>
    </w:pPr>
    <w:rPr>
      <w:sz w:val="24"/>
      <w:szCs w:val="24"/>
    </w:rPr>
  </w:style>
  <w:style w:type="paragraph" w:customStyle="1" w:styleId="xl91">
    <w:name w:val="xl91"/>
    <w:basedOn w:val="Normal"/>
    <w:rsid w:val="00900172"/>
    <w:pPr>
      <w:pBdr>
        <w:top w:val="single" w:sz="4" w:space="0" w:color="auto"/>
        <w:bottom w:val="single" w:sz="4" w:space="0" w:color="auto"/>
        <w:right w:val="single" w:sz="4" w:space="0" w:color="auto"/>
      </w:pBdr>
      <w:shd w:val="clear" w:color="000000" w:fill="000000"/>
      <w:spacing w:before="100" w:beforeAutospacing="1" w:after="100" w:afterAutospacing="1"/>
    </w:pPr>
    <w:rPr>
      <w:sz w:val="24"/>
      <w:szCs w:val="24"/>
    </w:rPr>
  </w:style>
  <w:style w:type="paragraph" w:customStyle="1" w:styleId="p1">
    <w:name w:val="p1"/>
    <w:basedOn w:val="Normal"/>
    <w:rsid w:val="00942340"/>
    <w:rPr>
      <w:rFonts w:ascii="Calibri" w:eastAsiaTheme="minorHAnsi" w:hAnsi="Calibri" w:cs="Calibri"/>
      <w:sz w:val="22"/>
      <w:szCs w:val="22"/>
    </w:rPr>
  </w:style>
  <w:style w:type="character" w:customStyle="1" w:styleId="apple-converted-space">
    <w:name w:val="apple-converted-space"/>
    <w:basedOn w:val="DefaultParagraphFont"/>
    <w:rsid w:val="0094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063">
      <w:bodyDiv w:val="1"/>
      <w:marLeft w:val="0"/>
      <w:marRight w:val="0"/>
      <w:marTop w:val="0"/>
      <w:marBottom w:val="0"/>
      <w:divBdr>
        <w:top w:val="none" w:sz="0" w:space="0" w:color="auto"/>
        <w:left w:val="none" w:sz="0" w:space="0" w:color="auto"/>
        <w:bottom w:val="none" w:sz="0" w:space="0" w:color="auto"/>
        <w:right w:val="none" w:sz="0" w:space="0" w:color="auto"/>
      </w:divBdr>
    </w:div>
    <w:div w:id="392973872">
      <w:bodyDiv w:val="1"/>
      <w:marLeft w:val="0"/>
      <w:marRight w:val="0"/>
      <w:marTop w:val="0"/>
      <w:marBottom w:val="0"/>
      <w:divBdr>
        <w:top w:val="none" w:sz="0" w:space="0" w:color="auto"/>
        <w:left w:val="none" w:sz="0" w:space="0" w:color="auto"/>
        <w:bottom w:val="none" w:sz="0" w:space="0" w:color="auto"/>
        <w:right w:val="none" w:sz="0" w:space="0" w:color="auto"/>
      </w:divBdr>
    </w:div>
    <w:div w:id="761101462">
      <w:bodyDiv w:val="1"/>
      <w:marLeft w:val="0"/>
      <w:marRight w:val="0"/>
      <w:marTop w:val="0"/>
      <w:marBottom w:val="0"/>
      <w:divBdr>
        <w:top w:val="none" w:sz="0" w:space="0" w:color="auto"/>
        <w:left w:val="none" w:sz="0" w:space="0" w:color="auto"/>
        <w:bottom w:val="none" w:sz="0" w:space="0" w:color="auto"/>
        <w:right w:val="none" w:sz="0" w:space="0" w:color="auto"/>
      </w:divBdr>
    </w:div>
    <w:div w:id="995375687">
      <w:bodyDiv w:val="1"/>
      <w:marLeft w:val="0"/>
      <w:marRight w:val="0"/>
      <w:marTop w:val="0"/>
      <w:marBottom w:val="0"/>
      <w:divBdr>
        <w:top w:val="none" w:sz="0" w:space="0" w:color="auto"/>
        <w:left w:val="none" w:sz="0" w:space="0" w:color="auto"/>
        <w:bottom w:val="none" w:sz="0" w:space="0" w:color="auto"/>
        <w:right w:val="none" w:sz="0" w:space="0" w:color="auto"/>
      </w:divBdr>
    </w:div>
    <w:div w:id="1106653911">
      <w:bodyDiv w:val="1"/>
      <w:marLeft w:val="0"/>
      <w:marRight w:val="0"/>
      <w:marTop w:val="0"/>
      <w:marBottom w:val="0"/>
      <w:divBdr>
        <w:top w:val="none" w:sz="0" w:space="0" w:color="auto"/>
        <w:left w:val="none" w:sz="0" w:space="0" w:color="auto"/>
        <w:bottom w:val="none" w:sz="0" w:space="0" w:color="auto"/>
        <w:right w:val="none" w:sz="0" w:space="0" w:color="auto"/>
      </w:divBdr>
    </w:div>
    <w:div w:id="1342243964">
      <w:bodyDiv w:val="1"/>
      <w:marLeft w:val="0"/>
      <w:marRight w:val="0"/>
      <w:marTop w:val="0"/>
      <w:marBottom w:val="0"/>
      <w:divBdr>
        <w:top w:val="none" w:sz="0" w:space="0" w:color="auto"/>
        <w:left w:val="none" w:sz="0" w:space="0" w:color="auto"/>
        <w:bottom w:val="none" w:sz="0" w:space="0" w:color="auto"/>
        <w:right w:val="none" w:sz="0" w:space="0" w:color="auto"/>
      </w:divBdr>
    </w:div>
    <w:div w:id="1798798084">
      <w:bodyDiv w:val="1"/>
      <w:marLeft w:val="0"/>
      <w:marRight w:val="0"/>
      <w:marTop w:val="0"/>
      <w:marBottom w:val="0"/>
      <w:divBdr>
        <w:top w:val="none" w:sz="0" w:space="0" w:color="auto"/>
        <w:left w:val="none" w:sz="0" w:space="0" w:color="auto"/>
        <w:bottom w:val="none" w:sz="0" w:space="0" w:color="auto"/>
        <w:right w:val="none" w:sz="0" w:space="0" w:color="auto"/>
      </w:divBdr>
    </w:div>
    <w:div w:id="1801219412">
      <w:bodyDiv w:val="1"/>
      <w:marLeft w:val="0"/>
      <w:marRight w:val="0"/>
      <w:marTop w:val="0"/>
      <w:marBottom w:val="0"/>
      <w:divBdr>
        <w:top w:val="none" w:sz="0" w:space="0" w:color="auto"/>
        <w:left w:val="none" w:sz="0" w:space="0" w:color="auto"/>
        <w:bottom w:val="none" w:sz="0" w:space="0" w:color="auto"/>
        <w:right w:val="none" w:sz="0" w:space="0" w:color="auto"/>
      </w:divBdr>
    </w:div>
    <w:div w:id="20596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73CDE"/>
    <w:rsid w:val="001179E4"/>
    <w:rsid w:val="00153429"/>
    <w:rsid w:val="0017017E"/>
    <w:rsid w:val="004230B3"/>
    <w:rsid w:val="005456FC"/>
    <w:rsid w:val="005615A8"/>
    <w:rsid w:val="005624D6"/>
    <w:rsid w:val="005842D2"/>
    <w:rsid w:val="008409F6"/>
    <w:rsid w:val="008D4271"/>
    <w:rsid w:val="0094091C"/>
    <w:rsid w:val="009D14FF"/>
    <w:rsid w:val="00A31A74"/>
    <w:rsid w:val="00AB6F90"/>
    <w:rsid w:val="00B52E3A"/>
    <w:rsid w:val="00BC54E1"/>
    <w:rsid w:val="00CC4D4C"/>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D59E0-95F8-4322-9B2C-94594F37FCD5}">
  <ds:schemaRefs>
    <ds:schemaRef ds:uri="http://schemas.openxmlformats.org/officeDocument/2006/bibliography"/>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36278542-5A89-4497-BF91-CFAE4B66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1855</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29</cp:revision>
  <cp:lastPrinted>2021-03-31T13:45:00Z</cp:lastPrinted>
  <dcterms:created xsi:type="dcterms:W3CDTF">2021-03-31T13:46:00Z</dcterms:created>
  <dcterms:modified xsi:type="dcterms:W3CDTF">2021-05-26T16:31:00Z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