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630EA168" w14:textId="77777777" w:rsidTr="004A696A">
        <w:trPr>
          <w:trHeight w:val="90"/>
        </w:trPr>
        <w:tc>
          <w:tcPr>
            <w:tcW w:w="1883" w:type="dxa"/>
            <w:shd w:val="clear" w:color="auto" w:fill="000000" w:themeFill="text1"/>
            <w:vAlign w:val="center"/>
          </w:tcPr>
          <w:p w14:paraId="78877426"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7F7FC0A6" w14:textId="77777777" w:rsidR="006362B3" w:rsidRPr="008534A7" w:rsidRDefault="006362B3" w:rsidP="004A696A">
            <w:pPr>
              <w:jc w:val="center"/>
              <w:rPr>
                <w:b/>
                <w:sz w:val="10"/>
                <w:szCs w:val="10"/>
              </w:rPr>
            </w:pPr>
          </w:p>
        </w:tc>
      </w:tr>
      <w:tr w:rsidR="006362B3" w:rsidRPr="00CB4BA4" w14:paraId="35F00F76" w14:textId="77777777" w:rsidTr="004A696A">
        <w:trPr>
          <w:trHeight w:val="890"/>
        </w:trPr>
        <w:tc>
          <w:tcPr>
            <w:tcW w:w="1883" w:type="dxa"/>
            <w:vMerge w:val="restart"/>
            <w:vAlign w:val="center"/>
          </w:tcPr>
          <w:p w14:paraId="4352EB6C" w14:textId="77777777" w:rsidR="006362B3" w:rsidRPr="00CB4BA4" w:rsidRDefault="006362B3" w:rsidP="004A696A">
            <w:pPr>
              <w:jc w:val="center"/>
            </w:pPr>
            <w:r w:rsidRPr="00CB4BA4">
              <w:rPr>
                <w:noProof/>
              </w:rPr>
              <w:drawing>
                <wp:inline distT="0" distB="0" distL="0" distR="0" wp14:anchorId="46E248B1" wp14:editId="720B9147">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F1E6380" w14:textId="77777777" w:rsidR="006362B3" w:rsidRDefault="006362B3" w:rsidP="004A696A">
            <w:pPr>
              <w:jc w:val="center"/>
              <w:rPr>
                <w:b/>
                <w:sz w:val="28"/>
                <w:szCs w:val="28"/>
              </w:rPr>
            </w:pPr>
            <w:r>
              <w:rPr>
                <w:b/>
                <w:sz w:val="28"/>
                <w:szCs w:val="28"/>
              </w:rPr>
              <w:t>SOUTH DAKOTA BOARD OF REGENTS</w:t>
            </w:r>
          </w:p>
          <w:p w14:paraId="2BDC1A77" w14:textId="77777777" w:rsidR="006362B3" w:rsidRPr="001E60AF" w:rsidRDefault="006362B3" w:rsidP="004A696A">
            <w:pPr>
              <w:jc w:val="center"/>
              <w:rPr>
                <w:sz w:val="36"/>
                <w:szCs w:val="36"/>
              </w:rPr>
            </w:pPr>
            <w:r w:rsidRPr="001E60AF">
              <w:rPr>
                <w:sz w:val="28"/>
                <w:szCs w:val="28"/>
              </w:rPr>
              <w:t>ACADEMIC AFFAIRS FORMS</w:t>
            </w:r>
          </w:p>
        </w:tc>
      </w:tr>
      <w:tr w:rsidR="006362B3" w:rsidRPr="00CB4BA4" w14:paraId="107C514E" w14:textId="77777777" w:rsidTr="004A696A">
        <w:trPr>
          <w:trHeight w:val="710"/>
        </w:trPr>
        <w:tc>
          <w:tcPr>
            <w:tcW w:w="1883" w:type="dxa"/>
            <w:vMerge/>
            <w:vAlign w:val="center"/>
          </w:tcPr>
          <w:p w14:paraId="558DFF9A" w14:textId="77777777" w:rsidR="006362B3" w:rsidRPr="00CB4BA4" w:rsidRDefault="006362B3" w:rsidP="004A696A">
            <w:pPr>
              <w:jc w:val="center"/>
              <w:rPr>
                <w:noProof/>
              </w:rPr>
            </w:pPr>
          </w:p>
        </w:tc>
        <w:tc>
          <w:tcPr>
            <w:tcW w:w="7467" w:type="dxa"/>
            <w:vAlign w:val="center"/>
          </w:tcPr>
          <w:p w14:paraId="439399B3"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15727EB5" w14:textId="77777777" w:rsidTr="004A696A">
        <w:trPr>
          <w:trHeight w:val="80"/>
        </w:trPr>
        <w:tc>
          <w:tcPr>
            <w:tcW w:w="1883" w:type="dxa"/>
            <w:shd w:val="clear" w:color="auto" w:fill="000000" w:themeFill="text1"/>
            <w:vAlign w:val="center"/>
          </w:tcPr>
          <w:p w14:paraId="0C47D8AF"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3B505FA8" w14:textId="77777777" w:rsidR="006362B3" w:rsidRPr="008534A7" w:rsidRDefault="006362B3" w:rsidP="004A696A">
            <w:pPr>
              <w:jc w:val="center"/>
              <w:rPr>
                <w:sz w:val="10"/>
                <w:szCs w:val="10"/>
              </w:rPr>
            </w:pPr>
          </w:p>
        </w:tc>
      </w:tr>
    </w:tbl>
    <w:p w14:paraId="6473B4F4"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5F1CE41"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w:t>
      </w:r>
      <w:r w:rsidR="003E67CC">
        <w:t>substantive</w:t>
      </w:r>
      <w:r w:rsidR="00671ED7">
        <w:t xml:space="preserve"> changes in existing programs (majors, minors, certificates, or specializations). </w:t>
      </w:r>
    </w:p>
    <w:p w14:paraId="688276BE"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BD3C3B" w14:paraId="05CED816" w14:textId="77777777" w:rsidTr="007E6CFE">
        <w:tc>
          <w:tcPr>
            <w:tcW w:w="3865" w:type="dxa"/>
          </w:tcPr>
          <w:p w14:paraId="70123CC6" w14:textId="77777777" w:rsidR="00BD3C3B" w:rsidRPr="00FE585B" w:rsidRDefault="00BD3C3B" w:rsidP="00BD3C3B">
            <w:pPr>
              <w:rPr>
                <w:b/>
                <w:bCs/>
                <w:sz w:val="24"/>
                <w:szCs w:val="24"/>
              </w:rPr>
            </w:pPr>
            <w:r w:rsidRPr="00FE585B">
              <w:rPr>
                <w:b/>
                <w:bCs/>
                <w:sz w:val="24"/>
                <w:szCs w:val="24"/>
              </w:rPr>
              <w:t>UNIVERSITY:</w:t>
            </w:r>
          </w:p>
        </w:tc>
        <w:tc>
          <w:tcPr>
            <w:tcW w:w="5485" w:type="dxa"/>
          </w:tcPr>
          <w:p w14:paraId="06B26B66" w14:textId="29714467" w:rsidR="00BD3C3B" w:rsidRPr="00D16261" w:rsidRDefault="006C3106"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Pr>
                    <w:spacing w:val="-2"/>
                    <w:sz w:val="24"/>
                  </w:rPr>
                  <w:t>DSU</w:t>
                </w:r>
              </w:sdtContent>
            </w:sdt>
          </w:p>
        </w:tc>
      </w:tr>
      <w:tr w:rsidR="00BD3C3B" w14:paraId="481B5C01" w14:textId="77777777" w:rsidTr="007E6CFE">
        <w:tc>
          <w:tcPr>
            <w:tcW w:w="3865" w:type="dxa"/>
          </w:tcPr>
          <w:p w14:paraId="6B448806"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485" w:type="dxa"/>
          </w:tcPr>
          <w:p w14:paraId="3F234BAF" w14:textId="6299E6D8" w:rsidR="00BD3C3B" w:rsidRPr="00FE585B" w:rsidRDefault="006C3106" w:rsidP="00BD3C3B">
            <w:pPr>
              <w:rPr>
                <w:b/>
                <w:bCs/>
                <w:sz w:val="24"/>
                <w:szCs w:val="24"/>
              </w:rPr>
            </w:pPr>
            <w:r>
              <w:rPr>
                <w:b/>
                <w:bCs/>
                <w:sz w:val="24"/>
                <w:szCs w:val="24"/>
              </w:rPr>
              <w:t>BS in Professional Accountancy</w:t>
            </w:r>
          </w:p>
        </w:tc>
      </w:tr>
      <w:tr w:rsidR="00BD3C3B" w14:paraId="229EC1A0" w14:textId="77777777" w:rsidTr="007E6CFE">
        <w:tc>
          <w:tcPr>
            <w:tcW w:w="3865" w:type="dxa"/>
          </w:tcPr>
          <w:p w14:paraId="5CA56DA0"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485" w:type="dxa"/>
          </w:tcPr>
          <w:p w14:paraId="516B761B" w14:textId="112C6454" w:rsidR="00BD3C3B" w:rsidRPr="00FE585B" w:rsidRDefault="006C3106" w:rsidP="00BD3C3B">
            <w:pPr>
              <w:rPr>
                <w:b/>
                <w:bCs/>
                <w:sz w:val="24"/>
                <w:szCs w:val="24"/>
              </w:rPr>
            </w:pPr>
            <w:r>
              <w:rPr>
                <w:b/>
                <w:bCs/>
                <w:sz w:val="24"/>
                <w:szCs w:val="24"/>
              </w:rPr>
              <w:t>52.0301</w:t>
            </w:r>
          </w:p>
        </w:tc>
      </w:tr>
      <w:tr w:rsidR="00BD3C3B" w14:paraId="3CE6485E" w14:textId="77777777" w:rsidTr="007E6CFE">
        <w:tc>
          <w:tcPr>
            <w:tcW w:w="3865" w:type="dxa"/>
          </w:tcPr>
          <w:p w14:paraId="3F76EC78" w14:textId="77777777" w:rsidR="00BD3C3B" w:rsidRPr="00FE585B" w:rsidRDefault="00CE621D" w:rsidP="00BD3C3B">
            <w:pPr>
              <w:rPr>
                <w:b/>
                <w:bCs/>
                <w:sz w:val="24"/>
                <w:szCs w:val="24"/>
              </w:rPr>
            </w:pPr>
            <w:r>
              <w:rPr>
                <w:b/>
                <w:bCs/>
                <w:sz w:val="24"/>
                <w:szCs w:val="24"/>
              </w:rPr>
              <w:t>UNIVERSITY DEPARTMENT:</w:t>
            </w:r>
          </w:p>
        </w:tc>
        <w:tc>
          <w:tcPr>
            <w:tcW w:w="5485" w:type="dxa"/>
          </w:tcPr>
          <w:p w14:paraId="505A8D29" w14:textId="6269BD85" w:rsidR="00BD3C3B" w:rsidRPr="00FE585B" w:rsidRDefault="006C3106" w:rsidP="00BD3C3B">
            <w:pPr>
              <w:rPr>
                <w:b/>
                <w:bCs/>
                <w:sz w:val="24"/>
                <w:szCs w:val="24"/>
              </w:rPr>
            </w:pPr>
            <w:r>
              <w:rPr>
                <w:b/>
                <w:bCs/>
                <w:sz w:val="24"/>
                <w:szCs w:val="24"/>
              </w:rPr>
              <w:t>College of Business &amp; Information Systems</w:t>
            </w:r>
          </w:p>
        </w:tc>
      </w:tr>
      <w:tr w:rsidR="007E6CFE" w14:paraId="7E58BF48" w14:textId="77777777" w:rsidTr="007E6CFE">
        <w:tc>
          <w:tcPr>
            <w:tcW w:w="3865" w:type="dxa"/>
          </w:tcPr>
          <w:p w14:paraId="69731C42" w14:textId="77777777" w:rsidR="007E6CFE" w:rsidRDefault="007E6CFE" w:rsidP="00BD3C3B">
            <w:pPr>
              <w:rPr>
                <w:b/>
                <w:bCs/>
                <w:sz w:val="24"/>
                <w:szCs w:val="24"/>
              </w:rPr>
            </w:pPr>
            <w:r>
              <w:rPr>
                <w:b/>
                <w:bCs/>
                <w:sz w:val="24"/>
                <w:szCs w:val="24"/>
              </w:rPr>
              <w:t>BANNER DEPARTMENT CODE:</w:t>
            </w:r>
          </w:p>
        </w:tc>
        <w:tc>
          <w:tcPr>
            <w:tcW w:w="5485" w:type="dxa"/>
          </w:tcPr>
          <w:p w14:paraId="000FEF37" w14:textId="7C13A583" w:rsidR="007E6CFE" w:rsidRPr="00FE585B" w:rsidRDefault="006C3106" w:rsidP="00BD3C3B">
            <w:pPr>
              <w:rPr>
                <w:b/>
                <w:bCs/>
                <w:sz w:val="24"/>
                <w:szCs w:val="24"/>
              </w:rPr>
            </w:pPr>
            <w:r>
              <w:rPr>
                <w:b/>
                <w:bCs/>
                <w:sz w:val="24"/>
                <w:szCs w:val="24"/>
              </w:rPr>
              <w:t>DCBIS</w:t>
            </w:r>
          </w:p>
        </w:tc>
      </w:tr>
      <w:tr w:rsidR="00BD3C3B" w14:paraId="2E4FE43B" w14:textId="77777777" w:rsidTr="007E6CFE">
        <w:tc>
          <w:tcPr>
            <w:tcW w:w="3865" w:type="dxa"/>
          </w:tcPr>
          <w:p w14:paraId="2DAF371A" w14:textId="77777777" w:rsidR="00BD3C3B" w:rsidRPr="00FE585B" w:rsidRDefault="00CE621D" w:rsidP="00BD3C3B">
            <w:pPr>
              <w:rPr>
                <w:b/>
                <w:bCs/>
                <w:sz w:val="24"/>
                <w:szCs w:val="24"/>
              </w:rPr>
            </w:pPr>
            <w:r>
              <w:rPr>
                <w:b/>
                <w:bCs/>
                <w:sz w:val="24"/>
                <w:szCs w:val="24"/>
              </w:rPr>
              <w:t>UNIVERSITY DIVISION:</w:t>
            </w:r>
          </w:p>
        </w:tc>
        <w:tc>
          <w:tcPr>
            <w:tcW w:w="5485" w:type="dxa"/>
          </w:tcPr>
          <w:p w14:paraId="35E1B0FF" w14:textId="27C6F815" w:rsidR="00BD3C3B" w:rsidRPr="00FE585B" w:rsidRDefault="006C3106" w:rsidP="00BD3C3B">
            <w:pPr>
              <w:rPr>
                <w:b/>
                <w:bCs/>
                <w:sz w:val="24"/>
                <w:szCs w:val="24"/>
              </w:rPr>
            </w:pPr>
            <w:r>
              <w:rPr>
                <w:b/>
                <w:bCs/>
                <w:sz w:val="24"/>
                <w:szCs w:val="24"/>
              </w:rPr>
              <w:t>College of Business &amp; Information Systems</w:t>
            </w:r>
          </w:p>
        </w:tc>
      </w:tr>
      <w:tr w:rsidR="00EC0440" w14:paraId="7F487189" w14:textId="77777777" w:rsidTr="007E6CFE">
        <w:tc>
          <w:tcPr>
            <w:tcW w:w="3865" w:type="dxa"/>
          </w:tcPr>
          <w:p w14:paraId="49F36ABF" w14:textId="77777777" w:rsidR="00EC0440" w:rsidRDefault="00EC0440" w:rsidP="00BD3C3B">
            <w:pPr>
              <w:rPr>
                <w:b/>
                <w:bCs/>
                <w:sz w:val="24"/>
                <w:szCs w:val="24"/>
              </w:rPr>
            </w:pPr>
            <w:r>
              <w:rPr>
                <w:b/>
                <w:bCs/>
                <w:sz w:val="24"/>
                <w:szCs w:val="24"/>
              </w:rPr>
              <w:t>BANNER DIVISION CODE:</w:t>
            </w:r>
          </w:p>
        </w:tc>
        <w:tc>
          <w:tcPr>
            <w:tcW w:w="5485" w:type="dxa"/>
          </w:tcPr>
          <w:p w14:paraId="1A530DE3" w14:textId="51C82DA5" w:rsidR="00EC0440" w:rsidRPr="00FE585B" w:rsidRDefault="006C3106" w:rsidP="00BD3C3B">
            <w:pPr>
              <w:rPr>
                <w:b/>
                <w:bCs/>
                <w:sz w:val="24"/>
                <w:szCs w:val="24"/>
              </w:rPr>
            </w:pPr>
            <w:r>
              <w:rPr>
                <w:b/>
                <w:bCs/>
                <w:sz w:val="24"/>
                <w:szCs w:val="24"/>
              </w:rPr>
              <w:t>DBUS</w:t>
            </w:r>
          </w:p>
        </w:tc>
      </w:tr>
    </w:tbl>
    <w:p w14:paraId="19389E31"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C197660"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7DEF9AB"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01D092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45BED2AF" w14:textId="77777777" w:rsidTr="00692193">
        <w:tc>
          <w:tcPr>
            <w:tcW w:w="6385" w:type="dxa"/>
            <w:tcBorders>
              <w:bottom w:val="single" w:sz="4" w:space="0" w:color="auto"/>
            </w:tcBorders>
          </w:tcPr>
          <w:p w14:paraId="24F637C7" w14:textId="078BE764" w:rsidR="00FE585B" w:rsidRDefault="006C3106" w:rsidP="006C310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1D388FA4" wp14:editId="1DEB55C8">
                  <wp:extent cx="1918970" cy="320040"/>
                  <wp:effectExtent l="0" t="0" r="508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900" w:type="dxa"/>
          </w:tcPr>
          <w:p w14:paraId="14C68FC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1-04-19T00:00:00Z">
              <w:dateFormat w:val="M/d/yyyy"/>
              <w:lid w:val="en-US"/>
              <w:storeMappedDataAs w:val="dateTime"/>
              <w:calendar w:val="gregorian"/>
            </w:date>
          </w:sdtPr>
          <w:sdtEndPr/>
          <w:sdtContent>
            <w:tc>
              <w:tcPr>
                <w:tcW w:w="2065" w:type="dxa"/>
                <w:tcBorders>
                  <w:bottom w:val="single" w:sz="4" w:space="0" w:color="auto"/>
                </w:tcBorders>
                <w:vAlign w:val="bottom"/>
              </w:tcPr>
              <w:p w14:paraId="2085BD60" w14:textId="5EF19CCE" w:rsidR="00FE585B" w:rsidRDefault="006C3106"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4/19/2021</w:t>
                </w:r>
              </w:p>
            </w:tc>
          </w:sdtContent>
        </w:sdt>
      </w:tr>
      <w:tr w:rsidR="00FE585B" w14:paraId="63B4A142" w14:textId="77777777" w:rsidTr="0003723F">
        <w:tc>
          <w:tcPr>
            <w:tcW w:w="6385" w:type="dxa"/>
            <w:tcBorders>
              <w:top w:val="single" w:sz="4" w:space="0" w:color="auto"/>
            </w:tcBorders>
          </w:tcPr>
          <w:p w14:paraId="44A55000"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14FAF45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7A7C1CA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64CA6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39B5FC2"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9AAF412" w14:textId="77777777" w:rsidTr="006362B3">
        <w:trPr>
          <w:trHeight w:val="70"/>
        </w:trPr>
        <w:tc>
          <w:tcPr>
            <w:tcW w:w="9350" w:type="dxa"/>
            <w:shd w:val="clear" w:color="auto" w:fill="000000" w:themeFill="text1"/>
          </w:tcPr>
          <w:p w14:paraId="1AB555D8" w14:textId="77777777" w:rsidR="004F72E5" w:rsidRPr="006362B3" w:rsidRDefault="004F72E5" w:rsidP="004F72E5">
            <w:pPr>
              <w:tabs>
                <w:tab w:val="center" w:pos="5400"/>
              </w:tabs>
              <w:suppressAutoHyphens/>
              <w:jc w:val="both"/>
              <w:rPr>
                <w:spacing w:val="-2"/>
                <w:sz w:val="10"/>
                <w:szCs w:val="10"/>
              </w:rPr>
            </w:pPr>
          </w:p>
        </w:tc>
      </w:tr>
    </w:tbl>
    <w:p w14:paraId="6E621DA5" w14:textId="77777777" w:rsidR="00790E4D" w:rsidRDefault="00790E4D" w:rsidP="004F72E5">
      <w:pPr>
        <w:tabs>
          <w:tab w:val="center" w:pos="5400"/>
        </w:tabs>
        <w:suppressAutoHyphens/>
        <w:jc w:val="both"/>
        <w:rPr>
          <w:spacing w:val="-2"/>
          <w:sz w:val="24"/>
        </w:rPr>
      </w:pPr>
    </w:p>
    <w:p w14:paraId="45182B3E"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B3FBD5E"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211D35AA"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6750A2CD" w14:textId="48CA806A" w:rsidR="00891820" w:rsidRDefault="006C3106"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B8282A5"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78DAA431"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6D9EB1A"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25FBD08C" w14:textId="77777777" w:rsidTr="00D16261">
        <w:tc>
          <w:tcPr>
            <w:tcW w:w="625" w:type="dxa"/>
            <w:tcBorders>
              <w:top w:val="nil"/>
              <w:left w:val="nil"/>
              <w:bottom w:val="nil"/>
              <w:right w:val="nil"/>
            </w:tcBorders>
          </w:tcPr>
          <w:p w14:paraId="78A07FEA"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405826F3"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10DB0455"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D41F25E" w14:textId="77777777" w:rsidR="00891820" w:rsidRDefault="00891820" w:rsidP="00891820">
            <w:pPr>
              <w:tabs>
                <w:tab w:val="center" w:pos="5400"/>
              </w:tabs>
              <w:suppressAutoHyphens/>
              <w:jc w:val="both"/>
              <w:rPr>
                <w:spacing w:val="-2"/>
                <w:sz w:val="24"/>
              </w:rPr>
            </w:pPr>
          </w:p>
        </w:tc>
      </w:tr>
      <w:tr w:rsidR="00891820" w14:paraId="403BA204"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487C60E0" w14:textId="5FABF71B" w:rsidR="00891820" w:rsidRDefault="006C3106"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69D5F4B"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E5DABFE"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A9C10C2"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7ECD0BD4" w14:textId="77777777" w:rsidTr="00D16261">
        <w:tc>
          <w:tcPr>
            <w:tcW w:w="625" w:type="dxa"/>
            <w:tcBorders>
              <w:top w:val="nil"/>
              <w:left w:val="nil"/>
              <w:bottom w:val="nil"/>
              <w:right w:val="nil"/>
            </w:tcBorders>
          </w:tcPr>
          <w:p w14:paraId="4AC34E7E"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41A705D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3F983A03"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4DF6594F" w14:textId="77777777" w:rsidR="00891820" w:rsidRDefault="00891820" w:rsidP="00891820">
            <w:pPr>
              <w:tabs>
                <w:tab w:val="center" w:pos="5400"/>
              </w:tabs>
              <w:suppressAutoHyphens/>
              <w:jc w:val="both"/>
              <w:rPr>
                <w:spacing w:val="-2"/>
                <w:sz w:val="24"/>
              </w:rPr>
            </w:pPr>
          </w:p>
        </w:tc>
      </w:tr>
      <w:tr w:rsidR="00891820" w14:paraId="672E024F"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1B4BC5F2"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4F58731"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A503812"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1283D924"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550C6254" w14:textId="77777777" w:rsidTr="00D16261">
        <w:tc>
          <w:tcPr>
            <w:tcW w:w="625" w:type="dxa"/>
            <w:tcBorders>
              <w:top w:val="nil"/>
              <w:left w:val="nil"/>
              <w:bottom w:val="nil"/>
              <w:right w:val="nil"/>
            </w:tcBorders>
          </w:tcPr>
          <w:p w14:paraId="6B1B6E6F"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6687B1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14697B1"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4C362A95" w14:textId="77777777" w:rsidR="00891820" w:rsidRDefault="00891820" w:rsidP="00891820">
            <w:pPr>
              <w:tabs>
                <w:tab w:val="center" w:pos="5400"/>
              </w:tabs>
              <w:suppressAutoHyphens/>
              <w:jc w:val="both"/>
              <w:rPr>
                <w:spacing w:val="-2"/>
                <w:sz w:val="24"/>
              </w:rPr>
            </w:pPr>
          </w:p>
        </w:tc>
      </w:tr>
      <w:tr w:rsidR="00D03927" w14:paraId="55F62CA0"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5725264D"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73B467E"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80C268A"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152F6303"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015DF4C0" w14:textId="77777777" w:rsidR="00D03927" w:rsidRDefault="00D03927" w:rsidP="004F72E5">
      <w:pPr>
        <w:tabs>
          <w:tab w:val="center" w:pos="5400"/>
        </w:tabs>
        <w:suppressAutoHyphens/>
        <w:jc w:val="both"/>
        <w:rPr>
          <w:spacing w:val="-2"/>
          <w:sz w:val="24"/>
        </w:rPr>
      </w:pPr>
    </w:p>
    <w:p w14:paraId="0C831031" w14:textId="51E86C79"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1-05-10T00:00:00Z">
            <w:dateFormat w:val="M/d/yyyy"/>
            <w:lid w:val="en-US"/>
            <w:storeMappedDataAs w:val="dateTime"/>
            <w:calendar w:val="gregorian"/>
          </w:date>
        </w:sdtPr>
        <w:sdtEndPr/>
        <w:sdtContent>
          <w:r w:rsidR="006C3106">
            <w:rPr>
              <w:b/>
              <w:spacing w:val="-2"/>
              <w:sz w:val="24"/>
            </w:rPr>
            <w:t>5/10/2021</w:t>
          </w:r>
        </w:sdtContent>
      </w:sdt>
    </w:p>
    <w:p w14:paraId="71C463F0" w14:textId="77777777" w:rsidR="00BF1B19" w:rsidRDefault="00BF1B19" w:rsidP="004F72E5">
      <w:pPr>
        <w:tabs>
          <w:tab w:val="center" w:pos="5400"/>
        </w:tabs>
        <w:suppressAutoHyphens/>
        <w:jc w:val="both"/>
        <w:rPr>
          <w:spacing w:val="-2"/>
          <w:sz w:val="24"/>
        </w:rPr>
      </w:pPr>
    </w:p>
    <w:p w14:paraId="163AD69A"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A479D19"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263700A4" w14:textId="77777777" w:rsidTr="00A54D47">
        <w:tc>
          <w:tcPr>
            <w:tcW w:w="1260" w:type="dxa"/>
          </w:tcPr>
          <w:p w14:paraId="5862A90A"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BFBC01E"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640636C8"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5D708879" w14:textId="08F5E9A6" w:rsidR="00E93E9F" w:rsidRPr="002F4625" w:rsidRDefault="006C3106"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4130606D"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77F00099"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4D53E6F7"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26D07576"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7206613" w14:textId="77777777" w:rsidR="00E93E9F" w:rsidRDefault="00E93E9F" w:rsidP="00E93E9F">
      <w:pPr>
        <w:tabs>
          <w:tab w:val="center" w:pos="5400"/>
        </w:tabs>
        <w:suppressAutoHyphens/>
        <w:jc w:val="both"/>
        <w:rPr>
          <w:b/>
          <w:spacing w:val="-2"/>
          <w:sz w:val="24"/>
        </w:rPr>
      </w:pPr>
    </w:p>
    <w:p w14:paraId="20F8C038"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01F2EB9B"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02993FD0" w14:textId="77777777" w:rsidTr="00A54D47">
        <w:tc>
          <w:tcPr>
            <w:tcW w:w="1260" w:type="dxa"/>
          </w:tcPr>
          <w:p w14:paraId="5F4542D1"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7F213DE4"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9504F3C"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58FC90EE"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C50D605"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742F7CAB"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5CCE99E4"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7CF29DB6" w14:textId="78CD618D" w:rsidR="00E93E9F" w:rsidRPr="002F4625" w:rsidRDefault="006C3106"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9953587"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6C33705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7BC9F075"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0C694320"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D40D8CC"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0D1ABD5B"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6BF11598" w14:textId="77777777" w:rsidTr="00A54D47">
        <w:sdt>
          <w:sdtPr>
            <w:rPr>
              <w:spacing w:val="-2"/>
              <w:sz w:val="24"/>
            </w:rPr>
            <w:id w:val="5727072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55DF017B" w14:textId="77777777" w:rsidR="001F19DB"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6748B914"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72FDAE25" w14:textId="77777777" w:rsidTr="00A54D47">
        <w:tc>
          <w:tcPr>
            <w:tcW w:w="468" w:type="dxa"/>
            <w:tcBorders>
              <w:top w:val="nil"/>
              <w:left w:val="nil"/>
              <w:bottom w:val="nil"/>
              <w:right w:val="nil"/>
            </w:tcBorders>
          </w:tcPr>
          <w:p w14:paraId="1AD6668D"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2E28EC4A" w14:textId="77777777" w:rsidR="001F19DB" w:rsidRDefault="001F19DB" w:rsidP="00BF1B19">
            <w:pPr>
              <w:tabs>
                <w:tab w:val="center" w:pos="5400"/>
              </w:tabs>
              <w:suppressAutoHyphens/>
              <w:jc w:val="both"/>
              <w:rPr>
                <w:b/>
                <w:spacing w:val="-2"/>
                <w:sz w:val="24"/>
              </w:rPr>
            </w:pPr>
          </w:p>
        </w:tc>
      </w:tr>
    </w:tbl>
    <w:p w14:paraId="090EA46D"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49C326A2" w14:textId="77777777" w:rsidTr="006362B3">
        <w:tc>
          <w:tcPr>
            <w:tcW w:w="2430" w:type="dxa"/>
            <w:tcBorders>
              <w:top w:val="nil"/>
              <w:left w:val="nil"/>
              <w:bottom w:val="nil"/>
              <w:right w:val="nil"/>
            </w:tcBorders>
          </w:tcPr>
          <w:p w14:paraId="11C69B21"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0B39F6F1" w14:textId="77777777" w:rsidR="0014455F" w:rsidRPr="0014455F" w:rsidRDefault="0014455F" w:rsidP="0014455F">
            <w:pPr>
              <w:tabs>
                <w:tab w:val="center" w:pos="5400"/>
              </w:tabs>
              <w:suppressAutoHyphens/>
              <w:jc w:val="both"/>
              <w:rPr>
                <w:b/>
                <w:spacing w:val="-2"/>
                <w:sz w:val="24"/>
              </w:rPr>
            </w:pPr>
          </w:p>
        </w:tc>
      </w:tr>
      <w:tr w:rsidR="0014455F" w:rsidRPr="0014455F" w14:paraId="691C8806" w14:textId="77777777" w:rsidTr="006362B3">
        <w:tc>
          <w:tcPr>
            <w:tcW w:w="2430" w:type="dxa"/>
            <w:tcBorders>
              <w:top w:val="nil"/>
              <w:left w:val="nil"/>
              <w:bottom w:val="nil"/>
              <w:right w:val="nil"/>
            </w:tcBorders>
          </w:tcPr>
          <w:p w14:paraId="5EADFFB3"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5437509D"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0E9C5CF8" w14:textId="77777777" w:rsidR="0014455F" w:rsidRDefault="0014455F" w:rsidP="004F72E5">
      <w:pPr>
        <w:tabs>
          <w:tab w:val="center" w:pos="5400"/>
        </w:tabs>
        <w:suppressAutoHyphens/>
        <w:jc w:val="both"/>
        <w:rPr>
          <w:b/>
          <w:spacing w:val="-2"/>
          <w:sz w:val="24"/>
        </w:rPr>
      </w:pPr>
    </w:p>
    <w:p w14:paraId="1FA73EA2"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6E1A8A97"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535"/>
        <w:gridCol w:w="2659"/>
        <w:gridCol w:w="586"/>
        <w:gridCol w:w="265"/>
        <w:gridCol w:w="90"/>
        <w:gridCol w:w="725"/>
        <w:gridCol w:w="535"/>
        <w:gridCol w:w="2520"/>
        <w:gridCol w:w="630"/>
      </w:tblGrid>
      <w:tr w:rsidR="00E93E9F" w14:paraId="2A0928E4" w14:textId="77777777" w:rsidTr="002E1EDF">
        <w:tc>
          <w:tcPr>
            <w:tcW w:w="4590" w:type="dxa"/>
            <w:gridSpan w:val="4"/>
            <w:tcBorders>
              <w:top w:val="nil"/>
              <w:left w:val="nil"/>
              <w:right w:val="nil"/>
            </w:tcBorders>
          </w:tcPr>
          <w:p w14:paraId="0B43B679"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3FBBFDEC"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209FC420" w14:textId="77777777" w:rsidTr="006C3106">
        <w:tc>
          <w:tcPr>
            <w:tcW w:w="810" w:type="dxa"/>
          </w:tcPr>
          <w:p w14:paraId="3C728AB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11409129"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9" w:type="dxa"/>
          </w:tcPr>
          <w:p w14:paraId="750D7CFA"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21806DAC" w14:textId="77777777" w:rsidR="000F7054" w:rsidRPr="000F7054" w:rsidRDefault="000F7054" w:rsidP="004F72E5">
            <w:pPr>
              <w:tabs>
                <w:tab w:val="center" w:pos="5400"/>
              </w:tabs>
              <w:suppressAutoHyphens/>
              <w:jc w:val="both"/>
              <w:rPr>
                <w:b/>
                <w:spacing w:val="-2"/>
              </w:rPr>
            </w:pPr>
            <w:r w:rsidRPr="000F7054">
              <w:rPr>
                <w:b/>
                <w:spacing w:val="-2"/>
              </w:rPr>
              <w:t>Cr.</w:t>
            </w:r>
          </w:p>
          <w:p w14:paraId="56FC13DC"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1F92B77D" w14:textId="77777777" w:rsidR="000F7054" w:rsidRPr="000F7054" w:rsidRDefault="000F7054" w:rsidP="004F72E5">
            <w:pPr>
              <w:tabs>
                <w:tab w:val="center" w:pos="5400"/>
              </w:tabs>
              <w:suppressAutoHyphens/>
              <w:jc w:val="both"/>
              <w:rPr>
                <w:b/>
                <w:spacing w:val="-2"/>
              </w:rPr>
            </w:pPr>
          </w:p>
        </w:tc>
        <w:tc>
          <w:tcPr>
            <w:tcW w:w="815" w:type="dxa"/>
            <w:gridSpan w:val="2"/>
          </w:tcPr>
          <w:p w14:paraId="5A9604B5"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483F8CD6"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490ADBF6"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40A54DA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6C3106" w14:paraId="1FB9CA6C" w14:textId="77777777" w:rsidTr="00466353">
        <w:tc>
          <w:tcPr>
            <w:tcW w:w="4004" w:type="dxa"/>
            <w:gridSpan w:val="3"/>
          </w:tcPr>
          <w:p w14:paraId="4FD53C7F" w14:textId="345AAD2D" w:rsidR="006C3106" w:rsidRPr="000F7054" w:rsidRDefault="006C3106" w:rsidP="004F72E5">
            <w:pPr>
              <w:tabs>
                <w:tab w:val="center" w:pos="5400"/>
              </w:tabs>
              <w:suppressAutoHyphens/>
              <w:jc w:val="both"/>
              <w:rPr>
                <w:spacing w:val="-2"/>
              </w:rPr>
            </w:pPr>
            <w:r>
              <w:rPr>
                <w:spacing w:val="-2"/>
              </w:rPr>
              <w:t>General Education</w:t>
            </w:r>
          </w:p>
        </w:tc>
        <w:tc>
          <w:tcPr>
            <w:tcW w:w="586" w:type="dxa"/>
          </w:tcPr>
          <w:p w14:paraId="427EBFCF" w14:textId="792BB5ED" w:rsidR="006C3106" w:rsidRPr="000F7054" w:rsidRDefault="006C3106" w:rsidP="004F72E5">
            <w:pPr>
              <w:tabs>
                <w:tab w:val="center" w:pos="5400"/>
              </w:tabs>
              <w:suppressAutoHyphens/>
              <w:jc w:val="both"/>
              <w:rPr>
                <w:spacing w:val="-2"/>
              </w:rPr>
            </w:pPr>
            <w:r>
              <w:rPr>
                <w:spacing w:val="-2"/>
              </w:rPr>
              <w:t>30</w:t>
            </w:r>
          </w:p>
        </w:tc>
        <w:tc>
          <w:tcPr>
            <w:tcW w:w="265" w:type="dxa"/>
            <w:shd w:val="clear" w:color="auto" w:fill="000000" w:themeFill="text1"/>
          </w:tcPr>
          <w:p w14:paraId="139142B7" w14:textId="77777777" w:rsidR="006C3106" w:rsidRPr="000F7054" w:rsidRDefault="006C3106" w:rsidP="004F72E5">
            <w:pPr>
              <w:tabs>
                <w:tab w:val="center" w:pos="5400"/>
              </w:tabs>
              <w:suppressAutoHyphens/>
              <w:jc w:val="both"/>
              <w:rPr>
                <w:spacing w:val="-2"/>
              </w:rPr>
            </w:pPr>
          </w:p>
        </w:tc>
        <w:tc>
          <w:tcPr>
            <w:tcW w:w="3870" w:type="dxa"/>
            <w:gridSpan w:val="4"/>
          </w:tcPr>
          <w:p w14:paraId="3788279F" w14:textId="2150F454" w:rsidR="006C3106" w:rsidRPr="000F7054" w:rsidRDefault="006C3106" w:rsidP="004F72E5">
            <w:pPr>
              <w:tabs>
                <w:tab w:val="center" w:pos="5400"/>
              </w:tabs>
              <w:suppressAutoHyphens/>
              <w:jc w:val="both"/>
              <w:rPr>
                <w:spacing w:val="-2"/>
              </w:rPr>
            </w:pPr>
            <w:r>
              <w:rPr>
                <w:spacing w:val="-2"/>
              </w:rPr>
              <w:t>General Education</w:t>
            </w:r>
          </w:p>
        </w:tc>
        <w:tc>
          <w:tcPr>
            <w:tcW w:w="630" w:type="dxa"/>
          </w:tcPr>
          <w:p w14:paraId="7D64D12E" w14:textId="2E6A60C0" w:rsidR="006C3106" w:rsidRPr="000F7054" w:rsidRDefault="006C3106" w:rsidP="000F7054">
            <w:pPr>
              <w:tabs>
                <w:tab w:val="center" w:pos="5400"/>
              </w:tabs>
              <w:suppressAutoHyphens/>
              <w:jc w:val="both"/>
              <w:rPr>
                <w:spacing w:val="-2"/>
              </w:rPr>
            </w:pPr>
            <w:r>
              <w:rPr>
                <w:spacing w:val="-2"/>
              </w:rPr>
              <w:t>30</w:t>
            </w:r>
          </w:p>
        </w:tc>
      </w:tr>
      <w:tr w:rsidR="006C3106" w14:paraId="6D1EF390" w14:textId="77777777" w:rsidTr="00DA0C33">
        <w:tc>
          <w:tcPr>
            <w:tcW w:w="4004" w:type="dxa"/>
            <w:gridSpan w:val="3"/>
          </w:tcPr>
          <w:p w14:paraId="41223AC9" w14:textId="3D0A92BA" w:rsidR="006C3106" w:rsidRPr="000F7054" w:rsidRDefault="006C3106" w:rsidP="004F72E5">
            <w:pPr>
              <w:tabs>
                <w:tab w:val="center" w:pos="5400"/>
              </w:tabs>
              <w:suppressAutoHyphens/>
              <w:jc w:val="both"/>
              <w:rPr>
                <w:spacing w:val="-2"/>
              </w:rPr>
            </w:pPr>
            <w:r>
              <w:rPr>
                <w:spacing w:val="-2"/>
              </w:rPr>
              <w:t>Business Core</w:t>
            </w:r>
          </w:p>
        </w:tc>
        <w:tc>
          <w:tcPr>
            <w:tcW w:w="586" w:type="dxa"/>
          </w:tcPr>
          <w:p w14:paraId="5936040A" w14:textId="2A388A10" w:rsidR="006C3106" w:rsidRPr="006C3106" w:rsidRDefault="006C3106" w:rsidP="004F72E5">
            <w:pPr>
              <w:tabs>
                <w:tab w:val="center" w:pos="5400"/>
              </w:tabs>
              <w:suppressAutoHyphens/>
              <w:jc w:val="both"/>
              <w:rPr>
                <w:strike/>
                <w:spacing w:val="-2"/>
              </w:rPr>
            </w:pPr>
            <w:r w:rsidRPr="006C3106">
              <w:rPr>
                <w:strike/>
                <w:spacing w:val="-2"/>
              </w:rPr>
              <w:t>39</w:t>
            </w:r>
          </w:p>
        </w:tc>
        <w:tc>
          <w:tcPr>
            <w:tcW w:w="265" w:type="dxa"/>
            <w:shd w:val="clear" w:color="auto" w:fill="000000" w:themeFill="text1"/>
          </w:tcPr>
          <w:p w14:paraId="0845D75E" w14:textId="77777777" w:rsidR="006C3106" w:rsidRPr="000F7054" w:rsidRDefault="006C3106" w:rsidP="004F72E5">
            <w:pPr>
              <w:tabs>
                <w:tab w:val="center" w:pos="5400"/>
              </w:tabs>
              <w:suppressAutoHyphens/>
              <w:jc w:val="both"/>
              <w:rPr>
                <w:spacing w:val="-2"/>
              </w:rPr>
            </w:pPr>
          </w:p>
        </w:tc>
        <w:tc>
          <w:tcPr>
            <w:tcW w:w="3870" w:type="dxa"/>
            <w:gridSpan w:val="4"/>
          </w:tcPr>
          <w:p w14:paraId="422521CE" w14:textId="28817634" w:rsidR="006C3106" w:rsidRPr="000F7054" w:rsidRDefault="006C3106" w:rsidP="004F72E5">
            <w:pPr>
              <w:tabs>
                <w:tab w:val="center" w:pos="5400"/>
              </w:tabs>
              <w:suppressAutoHyphens/>
              <w:jc w:val="both"/>
              <w:rPr>
                <w:spacing w:val="-2"/>
              </w:rPr>
            </w:pPr>
            <w:r>
              <w:rPr>
                <w:spacing w:val="-2"/>
              </w:rPr>
              <w:t>Business Core</w:t>
            </w:r>
          </w:p>
        </w:tc>
        <w:tc>
          <w:tcPr>
            <w:tcW w:w="630" w:type="dxa"/>
          </w:tcPr>
          <w:p w14:paraId="258EAA10" w14:textId="68B3ABEE" w:rsidR="006C3106" w:rsidRPr="000F7054" w:rsidRDefault="006C3106" w:rsidP="004F72E5">
            <w:pPr>
              <w:tabs>
                <w:tab w:val="center" w:pos="5400"/>
              </w:tabs>
              <w:suppressAutoHyphens/>
              <w:jc w:val="both"/>
              <w:rPr>
                <w:spacing w:val="-2"/>
              </w:rPr>
            </w:pPr>
            <w:r w:rsidRPr="006C3106">
              <w:rPr>
                <w:spacing w:val="-2"/>
                <w:highlight w:val="yellow"/>
              </w:rPr>
              <w:t>42</w:t>
            </w:r>
          </w:p>
        </w:tc>
      </w:tr>
      <w:tr w:rsidR="006C3106" w14:paraId="187F2EAF" w14:textId="77777777" w:rsidTr="006C3106">
        <w:tc>
          <w:tcPr>
            <w:tcW w:w="810" w:type="dxa"/>
          </w:tcPr>
          <w:p w14:paraId="5772CDA7" w14:textId="1111A2B4" w:rsidR="006C3106" w:rsidRPr="000F7054" w:rsidRDefault="006C3106" w:rsidP="006C3106">
            <w:pPr>
              <w:tabs>
                <w:tab w:val="center" w:pos="5400"/>
              </w:tabs>
              <w:suppressAutoHyphens/>
              <w:jc w:val="both"/>
              <w:rPr>
                <w:spacing w:val="-2"/>
              </w:rPr>
            </w:pPr>
            <w:r>
              <w:rPr>
                <w:spacing w:val="-2"/>
              </w:rPr>
              <w:t>BADM</w:t>
            </w:r>
          </w:p>
        </w:tc>
        <w:tc>
          <w:tcPr>
            <w:tcW w:w="535" w:type="dxa"/>
          </w:tcPr>
          <w:p w14:paraId="6A4860B3" w14:textId="5E2BE7E7" w:rsidR="006C3106" w:rsidRPr="000F7054" w:rsidRDefault="006C3106" w:rsidP="006C3106">
            <w:pPr>
              <w:tabs>
                <w:tab w:val="center" w:pos="5400"/>
              </w:tabs>
              <w:suppressAutoHyphens/>
              <w:jc w:val="both"/>
              <w:rPr>
                <w:spacing w:val="-2"/>
              </w:rPr>
            </w:pPr>
            <w:r>
              <w:rPr>
                <w:spacing w:val="-2"/>
              </w:rPr>
              <w:t>101</w:t>
            </w:r>
          </w:p>
        </w:tc>
        <w:tc>
          <w:tcPr>
            <w:tcW w:w="2659" w:type="dxa"/>
          </w:tcPr>
          <w:p w14:paraId="75B2957B" w14:textId="298445C8" w:rsidR="006C3106" w:rsidRPr="000F7054" w:rsidRDefault="006C3106" w:rsidP="006C3106">
            <w:pPr>
              <w:tabs>
                <w:tab w:val="center" w:pos="5400"/>
              </w:tabs>
              <w:suppressAutoHyphens/>
              <w:jc w:val="both"/>
              <w:rPr>
                <w:spacing w:val="-2"/>
              </w:rPr>
            </w:pPr>
            <w:r>
              <w:rPr>
                <w:spacing w:val="-2"/>
              </w:rPr>
              <w:t>Survey of Business</w:t>
            </w:r>
          </w:p>
        </w:tc>
        <w:tc>
          <w:tcPr>
            <w:tcW w:w="586" w:type="dxa"/>
          </w:tcPr>
          <w:p w14:paraId="5F1D8372" w14:textId="1FB44EF5"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0A489EAF" w14:textId="77777777" w:rsidR="006C3106" w:rsidRPr="000F7054" w:rsidRDefault="006C3106" w:rsidP="006C3106">
            <w:pPr>
              <w:tabs>
                <w:tab w:val="center" w:pos="5400"/>
              </w:tabs>
              <w:suppressAutoHyphens/>
              <w:jc w:val="both"/>
              <w:rPr>
                <w:spacing w:val="-2"/>
              </w:rPr>
            </w:pPr>
          </w:p>
        </w:tc>
        <w:tc>
          <w:tcPr>
            <w:tcW w:w="815" w:type="dxa"/>
            <w:gridSpan w:val="2"/>
          </w:tcPr>
          <w:p w14:paraId="1EFC5321" w14:textId="1C53B995" w:rsidR="006C3106" w:rsidRPr="000F7054" w:rsidRDefault="006C3106" w:rsidP="006C3106">
            <w:pPr>
              <w:tabs>
                <w:tab w:val="center" w:pos="5400"/>
              </w:tabs>
              <w:suppressAutoHyphens/>
              <w:jc w:val="both"/>
              <w:rPr>
                <w:spacing w:val="-2"/>
              </w:rPr>
            </w:pPr>
            <w:r>
              <w:rPr>
                <w:spacing w:val="-2"/>
              </w:rPr>
              <w:t>BADM</w:t>
            </w:r>
          </w:p>
        </w:tc>
        <w:tc>
          <w:tcPr>
            <w:tcW w:w="535" w:type="dxa"/>
          </w:tcPr>
          <w:p w14:paraId="510DCB44" w14:textId="5303522F" w:rsidR="006C3106" w:rsidRPr="000F7054" w:rsidRDefault="006C3106" w:rsidP="006C3106">
            <w:pPr>
              <w:tabs>
                <w:tab w:val="center" w:pos="5400"/>
              </w:tabs>
              <w:suppressAutoHyphens/>
              <w:jc w:val="both"/>
              <w:rPr>
                <w:spacing w:val="-2"/>
              </w:rPr>
            </w:pPr>
            <w:r>
              <w:rPr>
                <w:spacing w:val="-2"/>
              </w:rPr>
              <w:t>101</w:t>
            </w:r>
          </w:p>
        </w:tc>
        <w:tc>
          <w:tcPr>
            <w:tcW w:w="2520" w:type="dxa"/>
          </w:tcPr>
          <w:p w14:paraId="193BC4F9" w14:textId="4174B2BC" w:rsidR="006C3106" w:rsidRPr="000F7054" w:rsidRDefault="006C3106" w:rsidP="006C3106">
            <w:pPr>
              <w:tabs>
                <w:tab w:val="center" w:pos="5400"/>
              </w:tabs>
              <w:suppressAutoHyphens/>
              <w:jc w:val="both"/>
              <w:rPr>
                <w:spacing w:val="-2"/>
              </w:rPr>
            </w:pPr>
            <w:r>
              <w:rPr>
                <w:spacing w:val="-2"/>
              </w:rPr>
              <w:t>Survey of Business</w:t>
            </w:r>
          </w:p>
        </w:tc>
        <w:tc>
          <w:tcPr>
            <w:tcW w:w="630" w:type="dxa"/>
          </w:tcPr>
          <w:p w14:paraId="2500530F" w14:textId="34F9B216" w:rsidR="006C3106" w:rsidRPr="000F7054" w:rsidRDefault="006C3106" w:rsidP="006C3106">
            <w:pPr>
              <w:tabs>
                <w:tab w:val="center" w:pos="5400"/>
              </w:tabs>
              <w:suppressAutoHyphens/>
              <w:jc w:val="both"/>
              <w:rPr>
                <w:spacing w:val="-2"/>
              </w:rPr>
            </w:pPr>
            <w:r>
              <w:rPr>
                <w:spacing w:val="-2"/>
              </w:rPr>
              <w:t>3</w:t>
            </w:r>
          </w:p>
        </w:tc>
      </w:tr>
      <w:tr w:rsidR="006C3106" w14:paraId="48A832BF" w14:textId="77777777" w:rsidTr="006C3106">
        <w:tc>
          <w:tcPr>
            <w:tcW w:w="810" w:type="dxa"/>
          </w:tcPr>
          <w:p w14:paraId="622EA6F2" w14:textId="1A395B75"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32C774AC" w14:textId="10E247E3" w:rsidR="006C3106" w:rsidRPr="000F7054" w:rsidRDefault="006C3106" w:rsidP="006C3106">
            <w:pPr>
              <w:tabs>
                <w:tab w:val="center" w:pos="5400"/>
              </w:tabs>
              <w:suppressAutoHyphens/>
              <w:jc w:val="both"/>
              <w:rPr>
                <w:spacing w:val="-2"/>
              </w:rPr>
            </w:pPr>
            <w:r>
              <w:rPr>
                <w:spacing w:val="-2"/>
              </w:rPr>
              <w:t>220</w:t>
            </w:r>
          </w:p>
        </w:tc>
        <w:tc>
          <w:tcPr>
            <w:tcW w:w="2659" w:type="dxa"/>
          </w:tcPr>
          <w:p w14:paraId="28D3AD66" w14:textId="16F67477" w:rsidR="006C3106" w:rsidRPr="000F7054" w:rsidRDefault="006C3106" w:rsidP="006C3106">
            <w:pPr>
              <w:tabs>
                <w:tab w:val="center" w:pos="5400"/>
              </w:tabs>
              <w:suppressAutoHyphens/>
              <w:jc w:val="both"/>
              <w:rPr>
                <w:spacing w:val="-2"/>
              </w:rPr>
            </w:pPr>
            <w:r>
              <w:rPr>
                <w:spacing w:val="-2"/>
              </w:rPr>
              <w:t>Business Statistics</w:t>
            </w:r>
          </w:p>
        </w:tc>
        <w:tc>
          <w:tcPr>
            <w:tcW w:w="586" w:type="dxa"/>
          </w:tcPr>
          <w:p w14:paraId="5BAFDD66" w14:textId="6345C2CD"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04CD6681" w14:textId="77777777" w:rsidR="006C3106" w:rsidRPr="000F7054" w:rsidRDefault="006C3106" w:rsidP="006C3106">
            <w:pPr>
              <w:tabs>
                <w:tab w:val="center" w:pos="5400"/>
              </w:tabs>
              <w:suppressAutoHyphens/>
              <w:jc w:val="both"/>
              <w:rPr>
                <w:spacing w:val="-2"/>
              </w:rPr>
            </w:pPr>
          </w:p>
        </w:tc>
        <w:tc>
          <w:tcPr>
            <w:tcW w:w="815" w:type="dxa"/>
            <w:gridSpan w:val="2"/>
          </w:tcPr>
          <w:p w14:paraId="56E20B2C" w14:textId="6A31BD06"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38D38C8C" w14:textId="112D7084" w:rsidR="006C3106" w:rsidRPr="000F7054" w:rsidRDefault="006C3106" w:rsidP="006C3106">
            <w:pPr>
              <w:tabs>
                <w:tab w:val="center" w:pos="5400"/>
              </w:tabs>
              <w:suppressAutoHyphens/>
              <w:jc w:val="both"/>
              <w:rPr>
                <w:spacing w:val="-2"/>
              </w:rPr>
            </w:pPr>
            <w:r>
              <w:rPr>
                <w:spacing w:val="-2"/>
              </w:rPr>
              <w:t>220</w:t>
            </w:r>
          </w:p>
        </w:tc>
        <w:tc>
          <w:tcPr>
            <w:tcW w:w="2520" w:type="dxa"/>
          </w:tcPr>
          <w:p w14:paraId="26C3B07A" w14:textId="1742298F" w:rsidR="006C3106" w:rsidRPr="000F7054" w:rsidRDefault="006C3106" w:rsidP="006C3106">
            <w:pPr>
              <w:tabs>
                <w:tab w:val="center" w:pos="5400"/>
              </w:tabs>
              <w:suppressAutoHyphens/>
              <w:jc w:val="both"/>
              <w:rPr>
                <w:spacing w:val="-2"/>
              </w:rPr>
            </w:pPr>
            <w:r>
              <w:rPr>
                <w:spacing w:val="-2"/>
              </w:rPr>
              <w:t>Business Statistics</w:t>
            </w:r>
          </w:p>
        </w:tc>
        <w:tc>
          <w:tcPr>
            <w:tcW w:w="630" w:type="dxa"/>
          </w:tcPr>
          <w:p w14:paraId="3C55F516" w14:textId="60410FDD" w:rsidR="006C3106" w:rsidRPr="000F7054" w:rsidRDefault="006C3106" w:rsidP="006C3106">
            <w:pPr>
              <w:tabs>
                <w:tab w:val="center" w:pos="5400"/>
              </w:tabs>
              <w:suppressAutoHyphens/>
              <w:jc w:val="both"/>
              <w:rPr>
                <w:spacing w:val="-2"/>
              </w:rPr>
            </w:pPr>
            <w:r>
              <w:rPr>
                <w:spacing w:val="-2"/>
              </w:rPr>
              <w:t>3</w:t>
            </w:r>
          </w:p>
        </w:tc>
      </w:tr>
      <w:tr w:rsidR="006C3106" w14:paraId="7774868B" w14:textId="77777777" w:rsidTr="006C3106">
        <w:tc>
          <w:tcPr>
            <w:tcW w:w="810" w:type="dxa"/>
          </w:tcPr>
          <w:p w14:paraId="77AF967C" w14:textId="25764C68"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262D0FBB" w14:textId="51E0FD7C" w:rsidR="006C3106" w:rsidRPr="000F7054" w:rsidRDefault="006C3106" w:rsidP="006C3106">
            <w:pPr>
              <w:tabs>
                <w:tab w:val="center" w:pos="5400"/>
              </w:tabs>
              <w:suppressAutoHyphens/>
              <w:jc w:val="both"/>
              <w:rPr>
                <w:spacing w:val="-2"/>
              </w:rPr>
            </w:pPr>
            <w:r>
              <w:rPr>
                <w:spacing w:val="-2"/>
              </w:rPr>
              <w:t>310</w:t>
            </w:r>
          </w:p>
        </w:tc>
        <w:tc>
          <w:tcPr>
            <w:tcW w:w="2659" w:type="dxa"/>
          </w:tcPr>
          <w:p w14:paraId="29C13600" w14:textId="4DAC49E1" w:rsidR="006C3106" w:rsidRPr="000F7054" w:rsidRDefault="006C3106" w:rsidP="006C3106">
            <w:pPr>
              <w:tabs>
                <w:tab w:val="center" w:pos="5400"/>
              </w:tabs>
              <w:suppressAutoHyphens/>
              <w:jc w:val="both"/>
              <w:rPr>
                <w:spacing w:val="-2"/>
              </w:rPr>
            </w:pPr>
            <w:r>
              <w:rPr>
                <w:spacing w:val="-2"/>
              </w:rPr>
              <w:t>Business Finance</w:t>
            </w:r>
          </w:p>
        </w:tc>
        <w:tc>
          <w:tcPr>
            <w:tcW w:w="586" w:type="dxa"/>
          </w:tcPr>
          <w:p w14:paraId="74417943" w14:textId="064F1C5A"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0ED5E253" w14:textId="77777777" w:rsidR="006C3106" w:rsidRPr="000F7054" w:rsidRDefault="006C3106" w:rsidP="006C3106">
            <w:pPr>
              <w:tabs>
                <w:tab w:val="center" w:pos="5400"/>
              </w:tabs>
              <w:suppressAutoHyphens/>
              <w:jc w:val="both"/>
              <w:rPr>
                <w:spacing w:val="-2"/>
              </w:rPr>
            </w:pPr>
          </w:p>
        </w:tc>
        <w:tc>
          <w:tcPr>
            <w:tcW w:w="815" w:type="dxa"/>
            <w:gridSpan w:val="2"/>
          </w:tcPr>
          <w:p w14:paraId="3E583BAE" w14:textId="3B0A84FA"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59F65E85" w14:textId="1D9C2FAF" w:rsidR="006C3106" w:rsidRPr="000F7054" w:rsidRDefault="006C3106" w:rsidP="006C3106">
            <w:pPr>
              <w:tabs>
                <w:tab w:val="center" w:pos="5400"/>
              </w:tabs>
              <w:suppressAutoHyphens/>
              <w:jc w:val="both"/>
              <w:rPr>
                <w:spacing w:val="-2"/>
              </w:rPr>
            </w:pPr>
            <w:r>
              <w:rPr>
                <w:spacing w:val="-2"/>
              </w:rPr>
              <w:t>310</w:t>
            </w:r>
          </w:p>
        </w:tc>
        <w:tc>
          <w:tcPr>
            <w:tcW w:w="2520" w:type="dxa"/>
          </w:tcPr>
          <w:p w14:paraId="5B950C20" w14:textId="0BDDFD48" w:rsidR="006C3106" w:rsidRPr="000F7054" w:rsidRDefault="006C3106" w:rsidP="006C3106">
            <w:pPr>
              <w:tabs>
                <w:tab w:val="center" w:pos="5400"/>
              </w:tabs>
              <w:suppressAutoHyphens/>
              <w:jc w:val="both"/>
              <w:rPr>
                <w:spacing w:val="-2"/>
              </w:rPr>
            </w:pPr>
            <w:r>
              <w:rPr>
                <w:spacing w:val="-2"/>
              </w:rPr>
              <w:t>Business Finance</w:t>
            </w:r>
          </w:p>
        </w:tc>
        <w:tc>
          <w:tcPr>
            <w:tcW w:w="630" w:type="dxa"/>
          </w:tcPr>
          <w:p w14:paraId="7FFF1278" w14:textId="5E4A692E" w:rsidR="006C3106" w:rsidRPr="000F7054" w:rsidRDefault="006C3106" w:rsidP="006C3106">
            <w:pPr>
              <w:tabs>
                <w:tab w:val="center" w:pos="5400"/>
              </w:tabs>
              <w:suppressAutoHyphens/>
              <w:jc w:val="both"/>
              <w:rPr>
                <w:spacing w:val="-2"/>
              </w:rPr>
            </w:pPr>
            <w:r>
              <w:rPr>
                <w:spacing w:val="-2"/>
              </w:rPr>
              <w:t>3</w:t>
            </w:r>
          </w:p>
        </w:tc>
      </w:tr>
      <w:tr w:rsidR="006C3106" w14:paraId="0D0AAA96" w14:textId="77777777" w:rsidTr="006C3106">
        <w:tc>
          <w:tcPr>
            <w:tcW w:w="810" w:type="dxa"/>
          </w:tcPr>
          <w:p w14:paraId="4C5A7390" w14:textId="465DEE66"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451038E6" w14:textId="12555602" w:rsidR="006C3106" w:rsidRPr="000F7054" w:rsidRDefault="006C3106" w:rsidP="006C3106">
            <w:pPr>
              <w:tabs>
                <w:tab w:val="center" w:pos="5400"/>
              </w:tabs>
              <w:suppressAutoHyphens/>
              <w:jc w:val="both"/>
              <w:rPr>
                <w:spacing w:val="-2"/>
              </w:rPr>
            </w:pPr>
            <w:r>
              <w:rPr>
                <w:spacing w:val="-2"/>
              </w:rPr>
              <w:t>321</w:t>
            </w:r>
          </w:p>
        </w:tc>
        <w:tc>
          <w:tcPr>
            <w:tcW w:w="2659" w:type="dxa"/>
          </w:tcPr>
          <w:p w14:paraId="1A63A460" w14:textId="786B1B1C" w:rsidR="006C3106" w:rsidRPr="000F7054" w:rsidRDefault="006C3106" w:rsidP="006C3106">
            <w:pPr>
              <w:tabs>
                <w:tab w:val="center" w:pos="5400"/>
              </w:tabs>
              <w:suppressAutoHyphens/>
              <w:jc w:val="both"/>
              <w:rPr>
                <w:spacing w:val="-2"/>
              </w:rPr>
            </w:pPr>
            <w:r>
              <w:rPr>
                <w:spacing w:val="-2"/>
              </w:rPr>
              <w:t>Business Statistics II</w:t>
            </w:r>
          </w:p>
        </w:tc>
        <w:tc>
          <w:tcPr>
            <w:tcW w:w="586" w:type="dxa"/>
          </w:tcPr>
          <w:p w14:paraId="7BA5C206" w14:textId="23FF4F10"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21116781" w14:textId="77777777" w:rsidR="006C3106" w:rsidRPr="000F7054" w:rsidRDefault="006C3106" w:rsidP="006C3106">
            <w:pPr>
              <w:tabs>
                <w:tab w:val="center" w:pos="5400"/>
              </w:tabs>
              <w:suppressAutoHyphens/>
              <w:jc w:val="both"/>
              <w:rPr>
                <w:spacing w:val="-2"/>
              </w:rPr>
            </w:pPr>
          </w:p>
        </w:tc>
        <w:tc>
          <w:tcPr>
            <w:tcW w:w="815" w:type="dxa"/>
            <w:gridSpan w:val="2"/>
          </w:tcPr>
          <w:p w14:paraId="33BC7523" w14:textId="67B1E220"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5FE69F2C" w14:textId="2E3CCC5A" w:rsidR="006C3106" w:rsidRPr="000F7054" w:rsidRDefault="006C3106" w:rsidP="006C3106">
            <w:pPr>
              <w:tabs>
                <w:tab w:val="center" w:pos="5400"/>
              </w:tabs>
              <w:suppressAutoHyphens/>
              <w:jc w:val="both"/>
              <w:rPr>
                <w:spacing w:val="-2"/>
              </w:rPr>
            </w:pPr>
            <w:r>
              <w:rPr>
                <w:spacing w:val="-2"/>
              </w:rPr>
              <w:t>321</w:t>
            </w:r>
          </w:p>
        </w:tc>
        <w:tc>
          <w:tcPr>
            <w:tcW w:w="2520" w:type="dxa"/>
          </w:tcPr>
          <w:p w14:paraId="2D75448F" w14:textId="6D7873A8" w:rsidR="006C3106" w:rsidRPr="000F7054" w:rsidRDefault="006C3106" w:rsidP="006C3106">
            <w:pPr>
              <w:tabs>
                <w:tab w:val="center" w:pos="5400"/>
              </w:tabs>
              <w:suppressAutoHyphens/>
              <w:jc w:val="both"/>
              <w:rPr>
                <w:spacing w:val="-2"/>
              </w:rPr>
            </w:pPr>
            <w:r>
              <w:rPr>
                <w:spacing w:val="-2"/>
              </w:rPr>
              <w:t>Business Statistics II</w:t>
            </w:r>
          </w:p>
        </w:tc>
        <w:tc>
          <w:tcPr>
            <w:tcW w:w="630" w:type="dxa"/>
          </w:tcPr>
          <w:p w14:paraId="06D3F92B" w14:textId="40F9E180" w:rsidR="006C3106" w:rsidRPr="000F7054" w:rsidRDefault="006C3106" w:rsidP="006C3106">
            <w:pPr>
              <w:tabs>
                <w:tab w:val="center" w:pos="5400"/>
              </w:tabs>
              <w:suppressAutoHyphens/>
              <w:jc w:val="both"/>
              <w:rPr>
                <w:spacing w:val="-2"/>
              </w:rPr>
            </w:pPr>
            <w:r>
              <w:rPr>
                <w:spacing w:val="-2"/>
              </w:rPr>
              <w:t>3</w:t>
            </w:r>
          </w:p>
        </w:tc>
      </w:tr>
      <w:tr w:rsidR="006C3106" w14:paraId="25CCB744" w14:textId="77777777" w:rsidTr="006C3106">
        <w:tc>
          <w:tcPr>
            <w:tcW w:w="810" w:type="dxa"/>
          </w:tcPr>
          <w:p w14:paraId="29FC522C" w14:textId="1C8F96E0"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4FE929FD" w14:textId="6E942F45" w:rsidR="006C3106" w:rsidRPr="000F7054" w:rsidRDefault="006C3106" w:rsidP="006C3106">
            <w:pPr>
              <w:tabs>
                <w:tab w:val="center" w:pos="5400"/>
              </w:tabs>
              <w:suppressAutoHyphens/>
              <w:jc w:val="both"/>
              <w:rPr>
                <w:spacing w:val="-2"/>
              </w:rPr>
            </w:pPr>
            <w:r>
              <w:rPr>
                <w:spacing w:val="-2"/>
              </w:rPr>
              <w:t>344</w:t>
            </w:r>
          </w:p>
        </w:tc>
        <w:tc>
          <w:tcPr>
            <w:tcW w:w="2659" w:type="dxa"/>
          </w:tcPr>
          <w:p w14:paraId="3EFCBE1B" w14:textId="6C46DC8A" w:rsidR="006C3106" w:rsidRPr="000F7054" w:rsidRDefault="006C3106" w:rsidP="006C3106">
            <w:pPr>
              <w:tabs>
                <w:tab w:val="center" w:pos="5400"/>
              </w:tabs>
              <w:suppressAutoHyphens/>
              <w:jc w:val="both"/>
              <w:rPr>
                <w:spacing w:val="-2"/>
              </w:rPr>
            </w:pPr>
            <w:r>
              <w:rPr>
                <w:spacing w:val="-2"/>
              </w:rPr>
              <w:t>Managerial Communications</w:t>
            </w:r>
          </w:p>
        </w:tc>
        <w:tc>
          <w:tcPr>
            <w:tcW w:w="586" w:type="dxa"/>
          </w:tcPr>
          <w:p w14:paraId="0115DA91" w14:textId="1488CC4B"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3E6EAE77" w14:textId="77777777" w:rsidR="006C3106" w:rsidRPr="000F7054" w:rsidRDefault="006C3106" w:rsidP="006C3106">
            <w:pPr>
              <w:tabs>
                <w:tab w:val="center" w:pos="5400"/>
              </w:tabs>
              <w:suppressAutoHyphens/>
              <w:jc w:val="both"/>
              <w:rPr>
                <w:spacing w:val="-2"/>
              </w:rPr>
            </w:pPr>
          </w:p>
        </w:tc>
        <w:tc>
          <w:tcPr>
            <w:tcW w:w="815" w:type="dxa"/>
            <w:gridSpan w:val="2"/>
          </w:tcPr>
          <w:p w14:paraId="3727D124" w14:textId="4D4CD3E0"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0D8F2314" w14:textId="17691331" w:rsidR="006C3106" w:rsidRPr="000F7054" w:rsidRDefault="006C3106" w:rsidP="006C3106">
            <w:pPr>
              <w:tabs>
                <w:tab w:val="center" w:pos="5400"/>
              </w:tabs>
              <w:suppressAutoHyphens/>
              <w:jc w:val="both"/>
              <w:rPr>
                <w:spacing w:val="-2"/>
              </w:rPr>
            </w:pPr>
            <w:r>
              <w:rPr>
                <w:spacing w:val="-2"/>
              </w:rPr>
              <w:t>344</w:t>
            </w:r>
          </w:p>
        </w:tc>
        <w:tc>
          <w:tcPr>
            <w:tcW w:w="2520" w:type="dxa"/>
          </w:tcPr>
          <w:p w14:paraId="4741774E" w14:textId="75E6AD75" w:rsidR="006C3106" w:rsidRPr="000F7054" w:rsidRDefault="006C3106" w:rsidP="006C3106">
            <w:pPr>
              <w:tabs>
                <w:tab w:val="center" w:pos="5400"/>
              </w:tabs>
              <w:suppressAutoHyphens/>
              <w:jc w:val="both"/>
              <w:rPr>
                <w:spacing w:val="-2"/>
              </w:rPr>
            </w:pPr>
            <w:r>
              <w:rPr>
                <w:spacing w:val="-2"/>
              </w:rPr>
              <w:t>Managerial</w:t>
            </w:r>
            <w:r>
              <w:rPr>
                <w:spacing w:val="-2"/>
              </w:rPr>
              <w:t xml:space="preserve"> Communications</w:t>
            </w:r>
          </w:p>
        </w:tc>
        <w:tc>
          <w:tcPr>
            <w:tcW w:w="630" w:type="dxa"/>
          </w:tcPr>
          <w:p w14:paraId="358AB84A" w14:textId="0D62D5A4" w:rsidR="006C3106" w:rsidRPr="000F7054" w:rsidRDefault="006C3106" w:rsidP="006C3106">
            <w:pPr>
              <w:tabs>
                <w:tab w:val="center" w:pos="5400"/>
              </w:tabs>
              <w:suppressAutoHyphens/>
              <w:jc w:val="both"/>
              <w:rPr>
                <w:spacing w:val="-2"/>
              </w:rPr>
            </w:pPr>
            <w:r>
              <w:rPr>
                <w:spacing w:val="-2"/>
              </w:rPr>
              <w:t>3</w:t>
            </w:r>
          </w:p>
        </w:tc>
      </w:tr>
      <w:tr w:rsidR="006C3106" w14:paraId="1E868434" w14:textId="77777777" w:rsidTr="006C3106">
        <w:tc>
          <w:tcPr>
            <w:tcW w:w="810" w:type="dxa"/>
          </w:tcPr>
          <w:p w14:paraId="0669A22B" w14:textId="4B9BBE5B"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1D7F0D7C" w14:textId="73214001" w:rsidR="006C3106" w:rsidRPr="000F7054" w:rsidRDefault="006C3106" w:rsidP="006C3106">
            <w:pPr>
              <w:tabs>
                <w:tab w:val="center" w:pos="5400"/>
              </w:tabs>
              <w:suppressAutoHyphens/>
              <w:jc w:val="both"/>
              <w:rPr>
                <w:spacing w:val="-2"/>
              </w:rPr>
            </w:pPr>
            <w:r>
              <w:rPr>
                <w:spacing w:val="-2"/>
              </w:rPr>
              <w:t>350</w:t>
            </w:r>
          </w:p>
        </w:tc>
        <w:tc>
          <w:tcPr>
            <w:tcW w:w="2659" w:type="dxa"/>
          </w:tcPr>
          <w:p w14:paraId="2E351AED" w14:textId="04DED683" w:rsidR="006C3106" w:rsidRPr="000F7054" w:rsidRDefault="006C3106" w:rsidP="006C3106">
            <w:pPr>
              <w:tabs>
                <w:tab w:val="center" w:pos="5400"/>
              </w:tabs>
              <w:suppressAutoHyphens/>
              <w:jc w:val="both"/>
              <w:rPr>
                <w:spacing w:val="-2"/>
              </w:rPr>
            </w:pPr>
            <w:r>
              <w:rPr>
                <w:spacing w:val="-2"/>
              </w:rPr>
              <w:t>Legal Env of Business</w:t>
            </w:r>
          </w:p>
        </w:tc>
        <w:tc>
          <w:tcPr>
            <w:tcW w:w="586" w:type="dxa"/>
          </w:tcPr>
          <w:p w14:paraId="4656B783" w14:textId="5F12048E"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07CAE606" w14:textId="77777777" w:rsidR="006C3106" w:rsidRPr="000F7054" w:rsidRDefault="006C3106" w:rsidP="006C3106">
            <w:pPr>
              <w:tabs>
                <w:tab w:val="center" w:pos="5400"/>
              </w:tabs>
              <w:suppressAutoHyphens/>
              <w:jc w:val="both"/>
              <w:rPr>
                <w:spacing w:val="-2"/>
              </w:rPr>
            </w:pPr>
          </w:p>
        </w:tc>
        <w:tc>
          <w:tcPr>
            <w:tcW w:w="815" w:type="dxa"/>
            <w:gridSpan w:val="2"/>
          </w:tcPr>
          <w:p w14:paraId="0DE727F5" w14:textId="23AAA150"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77F4A92F" w14:textId="63FB3E65" w:rsidR="006C3106" w:rsidRPr="000F7054" w:rsidRDefault="006C3106" w:rsidP="006C3106">
            <w:pPr>
              <w:tabs>
                <w:tab w:val="center" w:pos="5400"/>
              </w:tabs>
              <w:suppressAutoHyphens/>
              <w:jc w:val="both"/>
              <w:rPr>
                <w:spacing w:val="-2"/>
              </w:rPr>
            </w:pPr>
            <w:r>
              <w:rPr>
                <w:spacing w:val="-2"/>
              </w:rPr>
              <w:t>350</w:t>
            </w:r>
          </w:p>
        </w:tc>
        <w:tc>
          <w:tcPr>
            <w:tcW w:w="2520" w:type="dxa"/>
          </w:tcPr>
          <w:p w14:paraId="000B5F59" w14:textId="38959BB5" w:rsidR="006C3106" w:rsidRPr="000F7054" w:rsidRDefault="006C3106" w:rsidP="006C3106">
            <w:pPr>
              <w:tabs>
                <w:tab w:val="center" w:pos="5400"/>
              </w:tabs>
              <w:suppressAutoHyphens/>
              <w:jc w:val="both"/>
              <w:rPr>
                <w:spacing w:val="-2"/>
              </w:rPr>
            </w:pPr>
            <w:r>
              <w:rPr>
                <w:spacing w:val="-2"/>
              </w:rPr>
              <w:t>Legal Env of Business</w:t>
            </w:r>
          </w:p>
        </w:tc>
        <w:tc>
          <w:tcPr>
            <w:tcW w:w="630" w:type="dxa"/>
          </w:tcPr>
          <w:p w14:paraId="4F5582C4" w14:textId="5E8341A0" w:rsidR="006C3106" w:rsidRPr="000F7054" w:rsidRDefault="006C3106" w:rsidP="006C3106">
            <w:pPr>
              <w:tabs>
                <w:tab w:val="center" w:pos="5400"/>
              </w:tabs>
              <w:suppressAutoHyphens/>
              <w:jc w:val="both"/>
              <w:rPr>
                <w:spacing w:val="-2"/>
              </w:rPr>
            </w:pPr>
            <w:r>
              <w:rPr>
                <w:spacing w:val="-2"/>
              </w:rPr>
              <w:t>3</w:t>
            </w:r>
          </w:p>
        </w:tc>
      </w:tr>
      <w:tr w:rsidR="006C3106" w14:paraId="03508A6D" w14:textId="77777777" w:rsidTr="006C3106">
        <w:tc>
          <w:tcPr>
            <w:tcW w:w="810" w:type="dxa"/>
          </w:tcPr>
          <w:p w14:paraId="4D011EEE" w14:textId="30E27EA1"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3F0C7C35" w14:textId="6F8FEF05" w:rsidR="006C3106" w:rsidRPr="000F7054" w:rsidRDefault="006C3106" w:rsidP="006C3106">
            <w:pPr>
              <w:tabs>
                <w:tab w:val="center" w:pos="5400"/>
              </w:tabs>
              <w:suppressAutoHyphens/>
              <w:jc w:val="both"/>
              <w:rPr>
                <w:spacing w:val="-2"/>
              </w:rPr>
            </w:pPr>
            <w:r>
              <w:rPr>
                <w:spacing w:val="-2"/>
              </w:rPr>
              <w:t>351</w:t>
            </w:r>
          </w:p>
        </w:tc>
        <w:tc>
          <w:tcPr>
            <w:tcW w:w="2659" w:type="dxa"/>
          </w:tcPr>
          <w:p w14:paraId="5D05DEBC" w14:textId="17AFE158" w:rsidR="006C3106" w:rsidRPr="000F7054" w:rsidRDefault="006C3106" w:rsidP="006C3106">
            <w:pPr>
              <w:tabs>
                <w:tab w:val="center" w:pos="5400"/>
              </w:tabs>
              <w:suppressAutoHyphens/>
              <w:jc w:val="both"/>
              <w:rPr>
                <w:spacing w:val="-2"/>
              </w:rPr>
            </w:pPr>
            <w:r>
              <w:rPr>
                <w:spacing w:val="-2"/>
              </w:rPr>
              <w:t>Business Law</w:t>
            </w:r>
          </w:p>
        </w:tc>
        <w:tc>
          <w:tcPr>
            <w:tcW w:w="586" w:type="dxa"/>
          </w:tcPr>
          <w:p w14:paraId="453EB833" w14:textId="514594FA"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122D5791" w14:textId="77777777" w:rsidR="006C3106" w:rsidRPr="000F7054" w:rsidRDefault="006C3106" w:rsidP="006C3106">
            <w:pPr>
              <w:tabs>
                <w:tab w:val="center" w:pos="5400"/>
              </w:tabs>
              <w:suppressAutoHyphens/>
              <w:jc w:val="both"/>
              <w:rPr>
                <w:spacing w:val="-2"/>
              </w:rPr>
            </w:pPr>
          </w:p>
        </w:tc>
        <w:tc>
          <w:tcPr>
            <w:tcW w:w="815" w:type="dxa"/>
            <w:gridSpan w:val="2"/>
          </w:tcPr>
          <w:p w14:paraId="708523C0" w14:textId="6C796CEA"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3EB960EE" w14:textId="09544C64" w:rsidR="006C3106" w:rsidRPr="000F7054" w:rsidRDefault="006C3106" w:rsidP="006C3106">
            <w:pPr>
              <w:tabs>
                <w:tab w:val="center" w:pos="5400"/>
              </w:tabs>
              <w:suppressAutoHyphens/>
              <w:jc w:val="both"/>
              <w:rPr>
                <w:spacing w:val="-2"/>
              </w:rPr>
            </w:pPr>
            <w:r>
              <w:rPr>
                <w:spacing w:val="-2"/>
              </w:rPr>
              <w:t>351</w:t>
            </w:r>
          </w:p>
        </w:tc>
        <w:tc>
          <w:tcPr>
            <w:tcW w:w="2520" w:type="dxa"/>
          </w:tcPr>
          <w:p w14:paraId="68C85EC1" w14:textId="020343B7" w:rsidR="006C3106" w:rsidRPr="000F7054" w:rsidRDefault="006C3106" w:rsidP="006C3106">
            <w:pPr>
              <w:tabs>
                <w:tab w:val="center" w:pos="5400"/>
              </w:tabs>
              <w:suppressAutoHyphens/>
              <w:jc w:val="both"/>
              <w:rPr>
                <w:spacing w:val="-2"/>
              </w:rPr>
            </w:pPr>
            <w:r>
              <w:rPr>
                <w:spacing w:val="-2"/>
              </w:rPr>
              <w:t>Business Law</w:t>
            </w:r>
          </w:p>
        </w:tc>
        <w:tc>
          <w:tcPr>
            <w:tcW w:w="630" w:type="dxa"/>
          </w:tcPr>
          <w:p w14:paraId="69E7F936" w14:textId="52497D79" w:rsidR="006C3106" w:rsidRPr="000F7054" w:rsidRDefault="006C3106" w:rsidP="006C3106">
            <w:pPr>
              <w:tabs>
                <w:tab w:val="center" w:pos="5400"/>
              </w:tabs>
              <w:suppressAutoHyphens/>
              <w:jc w:val="both"/>
              <w:rPr>
                <w:spacing w:val="-2"/>
              </w:rPr>
            </w:pPr>
            <w:r>
              <w:rPr>
                <w:spacing w:val="-2"/>
              </w:rPr>
              <w:t>3</w:t>
            </w:r>
          </w:p>
        </w:tc>
      </w:tr>
      <w:tr w:rsidR="006C3106" w14:paraId="291839E5" w14:textId="77777777" w:rsidTr="006C3106">
        <w:tc>
          <w:tcPr>
            <w:tcW w:w="810" w:type="dxa"/>
          </w:tcPr>
          <w:p w14:paraId="22332999" w14:textId="7C20AA98"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1FCFA681" w14:textId="3300E2E5" w:rsidR="006C3106" w:rsidRPr="000F7054" w:rsidRDefault="006C3106" w:rsidP="006C3106">
            <w:pPr>
              <w:tabs>
                <w:tab w:val="center" w:pos="5400"/>
              </w:tabs>
              <w:suppressAutoHyphens/>
              <w:jc w:val="both"/>
              <w:rPr>
                <w:spacing w:val="-2"/>
              </w:rPr>
            </w:pPr>
            <w:r>
              <w:rPr>
                <w:spacing w:val="-2"/>
              </w:rPr>
              <w:t>360</w:t>
            </w:r>
          </w:p>
        </w:tc>
        <w:tc>
          <w:tcPr>
            <w:tcW w:w="2659" w:type="dxa"/>
          </w:tcPr>
          <w:p w14:paraId="7C33671F" w14:textId="3D147107" w:rsidR="006C3106" w:rsidRPr="000F7054" w:rsidRDefault="006C3106" w:rsidP="006C3106">
            <w:pPr>
              <w:tabs>
                <w:tab w:val="center" w:pos="5400"/>
              </w:tabs>
              <w:suppressAutoHyphens/>
              <w:jc w:val="both"/>
              <w:rPr>
                <w:spacing w:val="-2"/>
              </w:rPr>
            </w:pPr>
            <w:r>
              <w:rPr>
                <w:spacing w:val="-2"/>
              </w:rPr>
              <w:t xml:space="preserve">Organization &amp; </w:t>
            </w:r>
            <w:proofErr w:type="spellStart"/>
            <w:r>
              <w:rPr>
                <w:spacing w:val="-2"/>
              </w:rPr>
              <w:t>Mgmt</w:t>
            </w:r>
            <w:proofErr w:type="spellEnd"/>
          </w:p>
        </w:tc>
        <w:tc>
          <w:tcPr>
            <w:tcW w:w="586" w:type="dxa"/>
          </w:tcPr>
          <w:p w14:paraId="5B07FC4F" w14:textId="7571090B"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5C6739D7" w14:textId="77777777" w:rsidR="006C3106" w:rsidRPr="000F7054" w:rsidRDefault="006C3106" w:rsidP="006C3106">
            <w:pPr>
              <w:tabs>
                <w:tab w:val="center" w:pos="5400"/>
              </w:tabs>
              <w:suppressAutoHyphens/>
              <w:jc w:val="both"/>
              <w:rPr>
                <w:spacing w:val="-2"/>
              </w:rPr>
            </w:pPr>
          </w:p>
        </w:tc>
        <w:tc>
          <w:tcPr>
            <w:tcW w:w="815" w:type="dxa"/>
            <w:gridSpan w:val="2"/>
          </w:tcPr>
          <w:p w14:paraId="7F22D075" w14:textId="685F7B6D"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75A41329" w14:textId="320EE7BB" w:rsidR="006C3106" w:rsidRPr="000F7054" w:rsidRDefault="006C3106" w:rsidP="006C3106">
            <w:pPr>
              <w:tabs>
                <w:tab w:val="center" w:pos="5400"/>
              </w:tabs>
              <w:suppressAutoHyphens/>
              <w:jc w:val="both"/>
              <w:rPr>
                <w:spacing w:val="-2"/>
              </w:rPr>
            </w:pPr>
            <w:r>
              <w:rPr>
                <w:spacing w:val="-2"/>
              </w:rPr>
              <w:t>360</w:t>
            </w:r>
          </w:p>
        </w:tc>
        <w:tc>
          <w:tcPr>
            <w:tcW w:w="2520" w:type="dxa"/>
          </w:tcPr>
          <w:p w14:paraId="327FF312" w14:textId="00DCB054" w:rsidR="006C3106" w:rsidRPr="000F7054" w:rsidRDefault="006C3106" w:rsidP="006C3106">
            <w:pPr>
              <w:tabs>
                <w:tab w:val="center" w:pos="5400"/>
              </w:tabs>
              <w:suppressAutoHyphens/>
              <w:jc w:val="both"/>
              <w:rPr>
                <w:spacing w:val="-2"/>
              </w:rPr>
            </w:pPr>
            <w:r>
              <w:rPr>
                <w:spacing w:val="-2"/>
              </w:rPr>
              <w:t xml:space="preserve">Organization &amp; </w:t>
            </w:r>
            <w:proofErr w:type="spellStart"/>
            <w:r>
              <w:rPr>
                <w:spacing w:val="-2"/>
              </w:rPr>
              <w:t>Mgmt</w:t>
            </w:r>
            <w:proofErr w:type="spellEnd"/>
          </w:p>
        </w:tc>
        <w:tc>
          <w:tcPr>
            <w:tcW w:w="630" w:type="dxa"/>
          </w:tcPr>
          <w:p w14:paraId="719CD805" w14:textId="2D652D41" w:rsidR="006C3106" w:rsidRPr="000F7054" w:rsidRDefault="006C3106" w:rsidP="006C3106">
            <w:pPr>
              <w:tabs>
                <w:tab w:val="center" w:pos="5400"/>
              </w:tabs>
              <w:suppressAutoHyphens/>
              <w:jc w:val="both"/>
              <w:rPr>
                <w:spacing w:val="-2"/>
              </w:rPr>
            </w:pPr>
            <w:r>
              <w:rPr>
                <w:spacing w:val="-2"/>
              </w:rPr>
              <w:t>3</w:t>
            </w:r>
          </w:p>
        </w:tc>
      </w:tr>
      <w:tr w:rsidR="006C3106" w14:paraId="26E77CE1" w14:textId="77777777" w:rsidTr="006C3106">
        <w:tc>
          <w:tcPr>
            <w:tcW w:w="810" w:type="dxa"/>
          </w:tcPr>
          <w:p w14:paraId="5C7C303B" w14:textId="0C3D8DB2"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235332CF" w14:textId="645C81BC" w:rsidR="006C3106" w:rsidRPr="000F7054" w:rsidRDefault="006C3106" w:rsidP="006C3106">
            <w:pPr>
              <w:tabs>
                <w:tab w:val="center" w:pos="5400"/>
              </w:tabs>
              <w:suppressAutoHyphens/>
              <w:jc w:val="both"/>
              <w:rPr>
                <w:spacing w:val="-2"/>
              </w:rPr>
            </w:pPr>
            <w:r>
              <w:rPr>
                <w:spacing w:val="-2"/>
              </w:rPr>
              <w:t>370</w:t>
            </w:r>
          </w:p>
        </w:tc>
        <w:tc>
          <w:tcPr>
            <w:tcW w:w="2659" w:type="dxa"/>
          </w:tcPr>
          <w:p w14:paraId="49D0EDD7" w14:textId="5FC08CDE" w:rsidR="006C3106" w:rsidRPr="000F7054" w:rsidRDefault="006C3106" w:rsidP="006C3106">
            <w:pPr>
              <w:tabs>
                <w:tab w:val="center" w:pos="5400"/>
              </w:tabs>
              <w:suppressAutoHyphens/>
              <w:jc w:val="both"/>
              <w:rPr>
                <w:spacing w:val="-2"/>
              </w:rPr>
            </w:pPr>
            <w:r>
              <w:rPr>
                <w:spacing w:val="-2"/>
              </w:rPr>
              <w:t>Marketing</w:t>
            </w:r>
          </w:p>
        </w:tc>
        <w:tc>
          <w:tcPr>
            <w:tcW w:w="586" w:type="dxa"/>
          </w:tcPr>
          <w:p w14:paraId="6F41253F" w14:textId="0C74DD1E"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313EE16A" w14:textId="77777777" w:rsidR="006C3106" w:rsidRPr="000F7054" w:rsidRDefault="006C3106" w:rsidP="006C3106">
            <w:pPr>
              <w:tabs>
                <w:tab w:val="center" w:pos="5400"/>
              </w:tabs>
              <w:suppressAutoHyphens/>
              <w:jc w:val="both"/>
              <w:rPr>
                <w:spacing w:val="-2"/>
              </w:rPr>
            </w:pPr>
          </w:p>
        </w:tc>
        <w:tc>
          <w:tcPr>
            <w:tcW w:w="815" w:type="dxa"/>
            <w:gridSpan w:val="2"/>
          </w:tcPr>
          <w:p w14:paraId="545A7F57" w14:textId="1D85ECEF"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2ED412A9" w14:textId="35DF5565" w:rsidR="006C3106" w:rsidRPr="000F7054" w:rsidRDefault="006C3106" w:rsidP="006C3106">
            <w:pPr>
              <w:tabs>
                <w:tab w:val="center" w:pos="5400"/>
              </w:tabs>
              <w:suppressAutoHyphens/>
              <w:jc w:val="both"/>
              <w:rPr>
                <w:spacing w:val="-2"/>
              </w:rPr>
            </w:pPr>
            <w:r>
              <w:rPr>
                <w:spacing w:val="-2"/>
              </w:rPr>
              <w:t>370</w:t>
            </w:r>
          </w:p>
        </w:tc>
        <w:tc>
          <w:tcPr>
            <w:tcW w:w="2520" w:type="dxa"/>
          </w:tcPr>
          <w:p w14:paraId="18DCA002" w14:textId="53DBC73D" w:rsidR="006C3106" w:rsidRPr="000F7054" w:rsidRDefault="006C3106" w:rsidP="006C3106">
            <w:pPr>
              <w:tabs>
                <w:tab w:val="center" w:pos="5400"/>
              </w:tabs>
              <w:suppressAutoHyphens/>
              <w:jc w:val="both"/>
              <w:rPr>
                <w:spacing w:val="-2"/>
              </w:rPr>
            </w:pPr>
            <w:r>
              <w:rPr>
                <w:spacing w:val="-2"/>
              </w:rPr>
              <w:t>Marketing</w:t>
            </w:r>
          </w:p>
        </w:tc>
        <w:tc>
          <w:tcPr>
            <w:tcW w:w="630" w:type="dxa"/>
          </w:tcPr>
          <w:p w14:paraId="62F3328F" w14:textId="31775284" w:rsidR="006C3106" w:rsidRPr="000F7054" w:rsidRDefault="006C3106" w:rsidP="006C3106">
            <w:pPr>
              <w:tabs>
                <w:tab w:val="center" w:pos="5400"/>
              </w:tabs>
              <w:suppressAutoHyphens/>
              <w:jc w:val="both"/>
              <w:rPr>
                <w:spacing w:val="-2"/>
              </w:rPr>
            </w:pPr>
            <w:r>
              <w:rPr>
                <w:spacing w:val="-2"/>
              </w:rPr>
              <w:t>3</w:t>
            </w:r>
          </w:p>
        </w:tc>
      </w:tr>
      <w:tr w:rsidR="006C3106" w14:paraId="1A053F68" w14:textId="77777777" w:rsidTr="006C3106">
        <w:tc>
          <w:tcPr>
            <w:tcW w:w="810" w:type="dxa"/>
          </w:tcPr>
          <w:p w14:paraId="4970828D" w14:textId="30719E89"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7C4D2CE4" w14:textId="5688DD35" w:rsidR="006C3106" w:rsidRPr="000F7054" w:rsidRDefault="006C3106" w:rsidP="006C3106">
            <w:pPr>
              <w:tabs>
                <w:tab w:val="center" w:pos="5400"/>
              </w:tabs>
              <w:suppressAutoHyphens/>
              <w:jc w:val="both"/>
              <w:rPr>
                <w:spacing w:val="-2"/>
              </w:rPr>
            </w:pPr>
            <w:r>
              <w:rPr>
                <w:spacing w:val="-2"/>
              </w:rPr>
              <w:t>405</w:t>
            </w:r>
          </w:p>
        </w:tc>
        <w:tc>
          <w:tcPr>
            <w:tcW w:w="2659" w:type="dxa"/>
          </w:tcPr>
          <w:p w14:paraId="37C02695" w14:textId="718E8234" w:rsidR="006C3106" w:rsidRPr="000F7054" w:rsidRDefault="006C3106" w:rsidP="006C3106">
            <w:pPr>
              <w:tabs>
                <w:tab w:val="center" w:pos="5400"/>
              </w:tabs>
              <w:suppressAutoHyphens/>
              <w:jc w:val="both"/>
              <w:rPr>
                <w:spacing w:val="-2"/>
              </w:rPr>
            </w:pPr>
            <w:r>
              <w:rPr>
                <w:spacing w:val="-2"/>
              </w:rPr>
              <w:t>International Trade &amp; Finance</w:t>
            </w:r>
          </w:p>
        </w:tc>
        <w:tc>
          <w:tcPr>
            <w:tcW w:w="586" w:type="dxa"/>
          </w:tcPr>
          <w:p w14:paraId="6194F06D" w14:textId="7A536D96"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29D87EAF" w14:textId="77777777" w:rsidR="006C3106" w:rsidRPr="000F7054" w:rsidRDefault="006C3106" w:rsidP="006C3106">
            <w:pPr>
              <w:tabs>
                <w:tab w:val="center" w:pos="5400"/>
              </w:tabs>
              <w:suppressAutoHyphens/>
              <w:jc w:val="both"/>
              <w:rPr>
                <w:spacing w:val="-2"/>
              </w:rPr>
            </w:pPr>
          </w:p>
        </w:tc>
        <w:tc>
          <w:tcPr>
            <w:tcW w:w="815" w:type="dxa"/>
            <w:gridSpan w:val="2"/>
          </w:tcPr>
          <w:p w14:paraId="7180C76E" w14:textId="49A5663F" w:rsidR="006C3106" w:rsidRPr="000F7054" w:rsidRDefault="006C3106" w:rsidP="006C3106">
            <w:pPr>
              <w:tabs>
                <w:tab w:val="center" w:pos="5400"/>
              </w:tabs>
              <w:suppressAutoHyphens/>
              <w:jc w:val="both"/>
              <w:rPr>
                <w:spacing w:val="-2"/>
              </w:rPr>
            </w:pPr>
            <w:r w:rsidRPr="00942235">
              <w:rPr>
                <w:spacing w:val="-2"/>
              </w:rPr>
              <w:t>BADM</w:t>
            </w:r>
          </w:p>
        </w:tc>
        <w:tc>
          <w:tcPr>
            <w:tcW w:w="535" w:type="dxa"/>
          </w:tcPr>
          <w:p w14:paraId="746FA837" w14:textId="695065FC" w:rsidR="006C3106" w:rsidRPr="000F7054" w:rsidRDefault="006C3106" w:rsidP="006C3106">
            <w:pPr>
              <w:tabs>
                <w:tab w:val="center" w:pos="5400"/>
              </w:tabs>
              <w:suppressAutoHyphens/>
              <w:jc w:val="both"/>
              <w:rPr>
                <w:spacing w:val="-2"/>
              </w:rPr>
            </w:pPr>
            <w:r>
              <w:rPr>
                <w:spacing w:val="-2"/>
              </w:rPr>
              <w:t>405</w:t>
            </w:r>
          </w:p>
        </w:tc>
        <w:tc>
          <w:tcPr>
            <w:tcW w:w="2520" w:type="dxa"/>
          </w:tcPr>
          <w:p w14:paraId="7A953D7D" w14:textId="4C65725A" w:rsidR="006C3106" w:rsidRPr="000F7054" w:rsidRDefault="006C3106" w:rsidP="006C3106">
            <w:pPr>
              <w:tabs>
                <w:tab w:val="center" w:pos="5400"/>
              </w:tabs>
              <w:suppressAutoHyphens/>
              <w:rPr>
                <w:spacing w:val="-2"/>
              </w:rPr>
            </w:pPr>
            <w:r>
              <w:rPr>
                <w:spacing w:val="-2"/>
              </w:rPr>
              <w:t>International Trade &amp; Finance</w:t>
            </w:r>
          </w:p>
        </w:tc>
        <w:tc>
          <w:tcPr>
            <w:tcW w:w="630" w:type="dxa"/>
          </w:tcPr>
          <w:p w14:paraId="4A64D9D3" w14:textId="6AE0BF8F" w:rsidR="006C3106" w:rsidRPr="000F7054" w:rsidRDefault="006C3106" w:rsidP="006C3106">
            <w:pPr>
              <w:tabs>
                <w:tab w:val="center" w:pos="5400"/>
              </w:tabs>
              <w:suppressAutoHyphens/>
              <w:jc w:val="both"/>
              <w:rPr>
                <w:spacing w:val="-2"/>
              </w:rPr>
            </w:pPr>
            <w:r>
              <w:rPr>
                <w:spacing w:val="-2"/>
              </w:rPr>
              <w:t>3</w:t>
            </w:r>
          </w:p>
        </w:tc>
      </w:tr>
      <w:tr w:rsidR="006C3106" w14:paraId="34E7816D" w14:textId="77777777" w:rsidTr="006C3106">
        <w:tc>
          <w:tcPr>
            <w:tcW w:w="810" w:type="dxa"/>
          </w:tcPr>
          <w:p w14:paraId="74577A15" w14:textId="180EF14E" w:rsidR="006C3106" w:rsidRPr="00942235" w:rsidRDefault="006C3106" w:rsidP="006C3106">
            <w:pPr>
              <w:tabs>
                <w:tab w:val="center" w:pos="5400"/>
              </w:tabs>
              <w:suppressAutoHyphens/>
              <w:jc w:val="both"/>
              <w:rPr>
                <w:spacing w:val="-2"/>
              </w:rPr>
            </w:pPr>
            <w:r w:rsidRPr="000626F1">
              <w:rPr>
                <w:spacing w:val="-2"/>
              </w:rPr>
              <w:t>BADM</w:t>
            </w:r>
          </w:p>
        </w:tc>
        <w:tc>
          <w:tcPr>
            <w:tcW w:w="535" w:type="dxa"/>
          </w:tcPr>
          <w:p w14:paraId="5AF35EF4" w14:textId="7166B52C" w:rsidR="006C3106" w:rsidRDefault="006C3106" w:rsidP="006C3106">
            <w:pPr>
              <w:tabs>
                <w:tab w:val="center" w:pos="5400"/>
              </w:tabs>
              <w:suppressAutoHyphens/>
              <w:jc w:val="both"/>
              <w:rPr>
                <w:spacing w:val="-2"/>
              </w:rPr>
            </w:pPr>
            <w:r>
              <w:rPr>
                <w:spacing w:val="-2"/>
              </w:rPr>
              <w:t>425</w:t>
            </w:r>
          </w:p>
        </w:tc>
        <w:tc>
          <w:tcPr>
            <w:tcW w:w="2659" w:type="dxa"/>
          </w:tcPr>
          <w:p w14:paraId="458EA310" w14:textId="14C9E073" w:rsidR="006C3106" w:rsidRPr="000F7054" w:rsidRDefault="006C3106" w:rsidP="006C3106">
            <w:pPr>
              <w:tabs>
                <w:tab w:val="center" w:pos="5400"/>
              </w:tabs>
              <w:suppressAutoHyphens/>
              <w:jc w:val="both"/>
              <w:rPr>
                <w:spacing w:val="-2"/>
              </w:rPr>
            </w:pPr>
            <w:r>
              <w:rPr>
                <w:spacing w:val="-2"/>
              </w:rPr>
              <w:t xml:space="preserve">Production&amp; Operations </w:t>
            </w:r>
            <w:proofErr w:type="spellStart"/>
            <w:r>
              <w:rPr>
                <w:spacing w:val="-2"/>
              </w:rPr>
              <w:t>Mgmt</w:t>
            </w:r>
            <w:proofErr w:type="spellEnd"/>
          </w:p>
        </w:tc>
        <w:tc>
          <w:tcPr>
            <w:tcW w:w="586" w:type="dxa"/>
          </w:tcPr>
          <w:p w14:paraId="0C127049" w14:textId="6D9FFB57"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3A6A6155" w14:textId="77777777" w:rsidR="006C3106" w:rsidRPr="000F7054" w:rsidRDefault="006C3106" w:rsidP="006C3106">
            <w:pPr>
              <w:tabs>
                <w:tab w:val="center" w:pos="5400"/>
              </w:tabs>
              <w:suppressAutoHyphens/>
              <w:jc w:val="both"/>
              <w:rPr>
                <w:spacing w:val="-2"/>
              </w:rPr>
            </w:pPr>
          </w:p>
        </w:tc>
        <w:tc>
          <w:tcPr>
            <w:tcW w:w="815" w:type="dxa"/>
            <w:gridSpan w:val="2"/>
          </w:tcPr>
          <w:p w14:paraId="1E24D84A" w14:textId="4B21BB1F" w:rsidR="006C3106" w:rsidRPr="000F7054" w:rsidRDefault="006C3106" w:rsidP="006C3106">
            <w:pPr>
              <w:tabs>
                <w:tab w:val="center" w:pos="5400"/>
              </w:tabs>
              <w:suppressAutoHyphens/>
              <w:jc w:val="both"/>
              <w:rPr>
                <w:spacing w:val="-2"/>
              </w:rPr>
            </w:pPr>
            <w:r w:rsidRPr="000626F1">
              <w:rPr>
                <w:spacing w:val="-2"/>
              </w:rPr>
              <w:t>BADM</w:t>
            </w:r>
          </w:p>
        </w:tc>
        <w:tc>
          <w:tcPr>
            <w:tcW w:w="535" w:type="dxa"/>
          </w:tcPr>
          <w:p w14:paraId="068A63A1" w14:textId="68147CEF" w:rsidR="006C3106" w:rsidRPr="000F7054" w:rsidRDefault="006C3106" w:rsidP="006C3106">
            <w:pPr>
              <w:tabs>
                <w:tab w:val="center" w:pos="5400"/>
              </w:tabs>
              <w:suppressAutoHyphens/>
              <w:jc w:val="both"/>
              <w:rPr>
                <w:spacing w:val="-2"/>
              </w:rPr>
            </w:pPr>
            <w:r>
              <w:rPr>
                <w:spacing w:val="-2"/>
              </w:rPr>
              <w:t>425</w:t>
            </w:r>
          </w:p>
        </w:tc>
        <w:tc>
          <w:tcPr>
            <w:tcW w:w="2520" w:type="dxa"/>
          </w:tcPr>
          <w:p w14:paraId="061CDBAD" w14:textId="7509D382" w:rsidR="006C3106" w:rsidRPr="000F7054" w:rsidRDefault="006C3106" w:rsidP="006C3106">
            <w:pPr>
              <w:tabs>
                <w:tab w:val="center" w:pos="5400"/>
              </w:tabs>
              <w:suppressAutoHyphens/>
              <w:rPr>
                <w:spacing w:val="-2"/>
              </w:rPr>
            </w:pPr>
            <w:r>
              <w:rPr>
                <w:spacing w:val="-2"/>
              </w:rPr>
              <w:t xml:space="preserve">Production&amp; Operations </w:t>
            </w:r>
            <w:proofErr w:type="spellStart"/>
            <w:r>
              <w:rPr>
                <w:spacing w:val="-2"/>
              </w:rPr>
              <w:t>Mgmt</w:t>
            </w:r>
            <w:proofErr w:type="spellEnd"/>
          </w:p>
        </w:tc>
        <w:tc>
          <w:tcPr>
            <w:tcW w:w="630" w:type="dxa"/>
          </w:tcPr>
          <w:p w14:paraId="1C243A91" w14:textId="150417A4" w:rsidR="006C3106" w:rsidRPr="000F7054" w:rsidRDefault="006C3106" w:rsidP="006C3106">
            <w:pPr>
              <w:tabs>
                <w:tab w:val="center" w:pos="5400"/>
              </w:tabs>
              <w:suppressAutoHyphens/>
              <w:jc w:val="both"/>
              <w:rPr>
                <w:spacing w:val="-2"/>
              </w:rPr>
            </w:pPr>
            <w:r>
              <w:rPr>
                <w:spacing w:val="-2"/>
              </w:rPr>
              <w:t>3</w:t>
            </w:r>
          </w:p>
        </w:tc>
      </w:tr>
      <w:tr w:rsidR="006C3106" w14:paraId="258358FC" w14:textId="77777777" w:rsidTr="006C3106">
        <w:tc>
          <w:tcPr>
            <w:tcW w:w="810" w:type="dxa"/>
          </w:tcPr>
          <w:p w14:paraId="3B72427C" w14:textId="77777777" w:rsidR="006C3106" w:rsidRPr="000626F1" w:rsidRDefault="006C3106" w:rsidP="006C3106">
            <w:pPr>
              <w:tabs>
                <w:tab w:val="center" w:pos="5400"/>
              </w:tabs>
              <w:suppressAutoHyphens/>
              <w:jc w:val="both"/>
              <w:rPr>
                <w:spacing w:val="-2"/>
              </w:rPr>
            </w:pPr>
          </w:p>
        </w:tc>
        <w:tc>
          <w:tcPr>
            <w:tcW w:w="535" w:type="dxa"/>
          </w:tcPr>
          <w:p w14:paraId="296D5974" w14:textId="77777777" w:rsidR="006C3106" w:rsidRDefault="006C3106" w:rsidP="006C3106">
            <w:pPr>
              <w:tabs>
                <w:tab w:val="center" w:pos="5400"/>
              </w:tabs>
              <w:suppressAutoHyphens/>
              <w:jc w:val="both"/>
              <w:rPr>
                <w:spacing w:val="-2"/>
              </w:rPr>
            </w:pPr>
          </w:p>
        </w:tc>
        <w:tc>
          <w:tcPr>
            <w:tcW w:w="2659" w:type="dxa"/>
          </w:tcPr>
          <w:p w14:paraId="630D78C7" w14:textId="77777777" w:rsidR="006C3106" w:rsidRPr="000F7054" w:rsidRDefault="006C3106" w:rsidP="006C3106">
            <w:pPr>
              <w:tabs>
                <w:tab w:val="center" w:pos="5400"/>
              </w:tabs>
              <w:suppressAutoHyphens/>
              <w:jc w:val="both"/>
              <w:rPr>
                <w:spacing w:val="-2"/>
              </w:rPr>
            </w:pPr>
          </w:p>
        </w:tc>
        <w:tc>
          <w:tcPr>
            <w:tcW w:w="586" w:type="dxa"/>
          </w:tcPr>
          <w:p w14:paraId="16DF48A1" w14:textId="77777777" w:rsidR="006C3106" w:rsidRPr="000F7054" w:rsidRDefault="006C3106" w:rsidP="006C3106">
            <w:pPr>
              <w:tabs>
                <w:tab w:val="center" w:pos="5400"/>
              </w:tabs>
              <w:suppressAutoHyphens/>
              <w:jc w:val="both"/>
              <w:rPr>
                <w:spacing w:val="-2"/>
              </w:rPr>
            </w:pPr>
          </w:p>
        </w:tc>
        <w:tc>
          <w:tcPr>
            <w:tcW w:w="265" w:type="dxa"/>
            <w:shd w:val="clear" w:color="auto" w:fill="000000" w:themeFill="text1"/>
          </w:tcPr>
          <w:p w14:paraId="0EF21644" w14:textId="77777777" w:rsidR="006C3106" w:rsidRPr="000F7054" w:rsidRDefault="006C3106" w:rsidP="006C3106">
            <w:pPr>
              <w:tabs>
                <w:tab w:val="center" w:pos="5400"/>
              </w:tabs>
              <w:suppressAutoHyphens/>
              <w:jc w:val="both"/>
              <w:rPr>
                <w:spacing w:val="-2"/>
              </w:rPr>
            </w:pPr>
          </w:p>
        </w:tc>
        <w:tc>
          <w:tcPr>
            <w:tcW w:w="815" w:type="dxa"/>
            <w:gridSpan w:val="2"/>
          </w:tcPr>
          <w:p w14:paraId="784CF701" w14:textId="2B5D0DE4" w:rsidR="006C3106" w:rsidRPr="006C3106" w:rsidRDefault="006C3106" w:rsidP="006C3106">
            <w:pPr>
              <w:tabs>
                <w:tab w:val="center" w:pos="5400"/>
              </w:tabs>
              <w:suppressAutoHyphens/>
              <w:jc w:val="both"/>
              <w:rPr>
                <w:spacing w:val="-2"/>
                <w:highlight w:val="yellow"/>
              </w:rPr>
            </w:pPr>
            <w:r w:rsidRPr="006C3106">
              <w:rPr>
                <w:spacing w:val="-2"/>
                <w:highlight w:val="yellow"/>
              </w:rPr>
              <w:t>BADM</w:t>
            </w:r>
          </w:p>
        </w:tc>
        <w:tc>
          <w:tcPr>
            <w:tcW w:w="535" w:type="dxa"/>
          </w:tcPr>
          <w:p w14:paraId="3BACEC6E" w14:textId="3E3B9FF0" w:rsidR="006C3106" w:rsidRPr="006C3106" w:rsidRDefault="006C3106" w:rsidP="006C3106">
            <w:pPr>
              <w:tabs>
                <w:tab w:val="center" w:pos="5400"/>
              </w:tabs>
              <w:suppressAutoHyphens/>
              <w:jc w:val="both"/>
              <w:rPr>
                <w:spacing w:val="-2"/>
                <w:highlight w:val="yellow"/>
              </w:rPr>
            </w:pPr>
            <w:r w:rsidRPr="006C3106">
              <w:rPr>
                <w:spacing w:val="-2"/>
                <w:highlight w:val="yellow"/>
              </w:rPr>
              <w:t>457</w:t>
            </w:r>
          </w:p>
        </w:tc>
        <w:tc>
          <w:tcPr>
            <w:tcW w:w="2520" w:type="dxa"/>
          </w:tcPr>
          <w:p w14:paraId="73F71698" w14:textId="404D879F" w:rsidR="006C3106" w:rsidRPr="006C3106" w:rsidRDefault="006C3106" w:rsidP="006C3106">
            <w:pPr>
              <w:tabs>
                <w:tab w:val="center" w:pos="5400"/>
              </w:tabs>
              <w:suppressAutoHyphens/>
              <w:jc w:val="both"/>
              <w:rPr>
                <w:spacing w:val="-2"/>
                <w:highlight w:val="yellow"/>
              </w:rPr>
            </w:pPr>
            <w:r w:rsidRPr="006C3106">
              <w:rPr>
                <w:spacing w:val="-2"/>
                <w:highlight w:val="yellow"/>
              </w:rPr>
              <w:t>Business Ethics</w:t>
            </w:r>
          </w:p>
        </w:tc>
        <w:tc>
          <w:tcPr>
            <w:tcW w:w="630" w:type="dxa"/>
          </w:tcPr>
          <w:p w14:paraId="692AAEDE" w14:textId="7958AC9C" w:rsidR="006C3106" w:rsidRPr="006C3106" w:rsidRDefault="006C3106" w:rsidP="006C3106">
            <w:pPr>
              <w:tabs>
                <w:tab w:val="center" w:pos="5400"/>
              </w:tabs>
              <w:suppressAutoHyphens/>
              <w:jc w:val="both"/>
              <w:rPr>
                <w:spacing w:val="-2"/>
                <w:highlight w:val="yellow"/>
              </w:rPr>
            </w:pPr>
            <w:r w:rsidRPr="006C3106">
              <w:rPr>
                <w:spacing w:val="-2"/>
                <w:highlight w:val="yellow"/>
              </w:rPr>
              <w:t>3</w:t>
            </w:r>
          </w:p>
        </w:tc>
      </w:tr>
      <w:tr w:rsidR="006C3106" w14:paraId="3E0474B4" w14:textId="77777777" w:rsidTr="006C3106">
        <w:tc>
          <w:tcPr>
            <w:tcW w:w="810" w:type="dxa"/>
          </w:tcPr>
          <w:p w14:paraId="16D0F8DB" w14:textId="104BF503" w:rsidR="006C3106" w:rsidRPr="00942235" w:rsidRDefault="006C3106" w:rsidP="006C3106">
            <w:pPr>
              <w:tabs>
                <w:tab w:val="center" w:pos="5400"/>
              </w:tabs>
              <w:suppressAutoHyphens/>
              <w:jc w:val="both"/>
              <w:rPr>
                <w:spacing w:val="-2"/>
              </w:rPr>
            </w:pPr>
            <w:r w:rsidRPr="000626F1">
              <w:rPr>
                <w:spacing w:val="-2"/>
              </w:rPr>
              <w:t>BADM</w:t>
            </w:r>
          </w:p>
        </w:tc>
        <w:tc>
          <w:tcPr>
            <w:tcW w:w="535" w:type="dxa"/>
          </w:tcPr>
          <w:p w14:paraId="69E7ADD1" w14:textId="31323BED" w:rsidR="006C3106" w:rsidRDefault="006C3106" w:rsidP="006C3106">
            <w:pPr>
              <w:tabs>
                <w:tab w:val="center" w:pos="5400"/>
              </w:tabs>
              <w:suppressAutoHyphens/>
              <w:jc w:val="both"/>
              <w:rPr>
                <w:spacing w:val="-2"/>
              </w:rPr>
            </w:pPr>
            <w:r>
              <w:rPr>
                <w:spacing w:val="-2"/>
              </w:rPr>
              <w:t>482</w:t>
            </w:r>
          </w:p>
        </w:tc>
        <w:tc>
          <w:tcPr>
            <w:tcW w:w="2659" w:type="dxa"/>
          </w:tcPr>
          <w:p w14:paraId="780416F8" w14:textId="54764F47" w:rsidR="006C3106" w:rsidRPr="000F7054" w:rsidRDefault="006C3106" w:rsidP="006C3106">
            <w:pPr>
              <w:tabs>
                <w:tab w:val="center" w:pos="5400"/>
              </w:tabs>
              <w:suppressAutoHyphens/>
              <w:jc w:val="both"/>
              <w:rPr>
                <w:spacing w:val="-2"/>
              </w:rPr>
            </w:pPr>
            <w:r>
              <w:rPr>
                <w:spacing w:val="-2"/>
              </w:rPr>
              <w:t>Business Policy &amp; Strategy</w:t>
            </w:r>
          </w:p>
        </w:tc>
        <w:tc>
          <w:tcPr>
            <w:tcW w:w="586" w:type="dxa"/>
          </w:tcPr>
          <w:p w14:paraId="4FF22573" w14:textId="2D7A2F85"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17938246" w14:textId="77777777" w:rsidR="006C3106" w:rsidRPr="000F7054" w:rsidRDefault="006C3106" w:rsidP="006C3106">
            <w:pPr>
              <w:tabs>
                <w:tab w:val="center" w:pos="5400"/>
              </w:tabs>
              <w:suppressAutoHyphens/>
              <w:jc w:val="both"/>
              <w:rPr>
                <w:spacing w:val="-2"/>
              </w:rPr>
            </w:pPr>
          </w:p>
        </w:tc>
        <w:tc>
          <w:tcPr>
            <w:tcW w:w="815" w:type="dxa"/>
            <w:gridSpan w:val="2"/>
          </w:tcPr>
          <w:p w14:paraId="10F97493" w14:textId="43DD4B16" w:rsidR="006C3106" w:rsidRPr="000F7054" w:rsidRDefault="006C3106" w:rsidP="006C3106">
            <w:pPr>
              <w:tabs>
                <w:tab w:val="center" w:pos="5400"/>
              </w:tabs>
              <w:suppressAutoHyphens/>
              <w:jc w:val="both"/>
              <w:rPr>
                <w:spacing w:val="-2"/>
              </w:rPr>
            </w:pPr>
            <w:r w:rsidRPr="000626F1">
              <w:rPr>
                <w:spacing w:val="-2"/>
              </w:rPr>
              <w:t>BADM</w:t>
            </w:r>
          </w:p>
        </w:tc>
        <w:tc>
          <w:tcPr>
            <w:tcW w:w="535" w:type="dxa"/>
          </w:tcPr>
          <w:p w14:paraId="4CF9E745" w14:textId="1B966535" w:rsidR="006C3106" w:rsidRPr="000F7054" w:rsidRDefault="006C3106" w:rsidP="006C3106">
            <w:pPr>
              <w:tabs>
                <w:tab w:val="center" w:pos="5400"/>
              </w:tabs>
              <w:suppressAutoHyphens/>
              <w:jc w:val="both"/>
              <w:rPr>
                <w:spacing w:val="-2"/>
              </w:rPr>
            </w:pPr>
            <w:r>
              <w:rPr>
                <w:spacing w:val="-2"/>
              </w:rPr>
              <w:t>482</w:t>
            </w:r>
          </w:p>
        </w:tc>
        <w:tc>
          <w:tcPr>
            <w:tcW w:w="2520" w:type="dxa"/>
          </w:tcPr>
          <w:p w14:paraId="2A2A20ED" w14:textId="73B57067" w:rsidR="006C3106" w:rsidRPr="000F7054" w:rsidRDefault="006C3106" w:rsidP="006C3106">
            <w:pPr>
              <w:tabs>
                <w:tab w:val="center" w:pos="5400"/>
              </w:tabs>
              <w:suppressAutoHyphens/>
              <w:jc w:val="both"/>
              <w:rPr>
                <w:spacing w:val="-2"/>
              </w:rPr>
            </w:pPr>
            <w:r>
              <w:rPr>
                <w:spacing w:val="-2"/>
              </w:rPr>
              <w:t>Business Policy &amp; Strategy</w:t>
            </w:r>
          </w:p>
        </w:tc>
        <w:tc>
          <w:tcPr>
            <w:tcW w:w="630" w:type="dxa"/>
          </w:tcPr>
          <w:p w14:paraId="2D3DFC4A" w14:textId="12A60A92" w:rsidR="006C3106" w:rsidRPr="000F7054" w:rsidRDefault="006C3106" w:rsidP="006C3106">
            <w:pPr>
              <w:tabs>
                <w:tab w:val="center" w:pos="5400"/>
              </w:tabs>
              <w:suppressAutoHyphens/>
              <w:jc w:val="both"/>
              <w:rPr>
                <w:spacing w:val="-2"/>
              </w:rPr>
            </w:pPr>
            <w:r>
              <w:rPr>
                <w:spacing w:val="-2"/>
              </w:rPr>
              <w:t>3</w:t>
            </w:r>
          </w:p>
        </w:tc>
      </w:tr>
      <w:tr w:rsidR="006C3106" w14:paraId="11C11735" w14:textId="77777777" w:rsidTr="006C3106">
        <w:tc>
          <w:tcPr>
            <w:tcW w:w="810" w:type="dxa"/>
          </w:tcPr>
          <w:p w14:paraId="2355CEE2" w14:textId="689E31F5" w:rsidR="006C3106" w:rsidRPr="00942235" w:rsidRDefault="006C3106" w:rsidP="006C3106">
            <w:pPr>
              <w:tabs>
                <w:tab w:val="center" w:pos="5400"/>
              </w:tabs>
              <w:suppressAutoHyphens/>
              <w:jc w:val="both"/>
              <w:rPr>
                <w:spacing w:val="-2"/>
              </w:rPr>
            </w:pPr>
            <w:r>
              <w:rPr>
                <w:spacing w:val="-2"/>
              </w:rPr>
              <w:t>ECON</w:t>
            </w:r>
          </w:p>
        </w:tc>
        <w:tc>
          <w:tcPr>
            <w:tcW w:w="535" w:type="dxa"/>
          </w:tcPr>
          <w:p w14:paraId="2DEE6688" w14:textId="224BCFAF" w:rsidR="006C3106" w:rsidRDefault="006C3106" w:rsidP="006C3106">
            <w:pPr>
              <w:tabs>
                <w:tab w:val="center" w:pos="5400"/>
              </w:tabs>
              <w:suppressAutoHyphens/>
              <w:jc w:val="both"/>
              <w:rPr>
                <w:spacing w:val="-2"/>
              </w:rPr>
            </w:pPr>
            <w:r>
              <w:rPr>
                <w:spacing w:val="-2"/>
              </w:rPr>
              <w:t>202</w:t>
            </w:r>
          </w:p>
        </w:tc>
        <w:tc>
          <w:tcPr>
            <w:tcW w:w="2659" w:type="dxa"/>
          </w:tcPr>
          <w:p w14:paraId="2DE02C40" w14:textId="0CCEF438" w:rsidR="006C3106" w:rsidRPr="000F7054" w:rsidRDefault="006C3106" w:rsidP="006C3106">
            <w:pPr>
              <w:tabs>
                <w:tab w:val="center" w:pos="5400"/>
              </w:tabs>
              <w:suppressAutoHyphens/>
              <w:jc w:val="both"/>
              <w:rPr>
                <w:spacing w:val="-2"/>
              </w:rPr>
            </w:pPr>
            <w:r>
              <w:rPr>
                <w:spacing w:val="-2"/>
              </w:rPr>
              <w:t>Principles of Macroeconomics</w:t>
            </w:r>
          </w:p>
        </w:tc>
        <w:tc>
          <w:tcPr>
            <w:tcW w:w="586" w:type="dxa"/>
          </w:tcPr>
          <w:p w14:paraId="0C0E599C" w14:textId="437DBEFC" w:rsidR="006C3106" w:rsidRPr="000F7054" w:rsidRDefault="006C3106" w:rsidP="006C3106">
            <w:pPr>
              <w:tabs>
                <w:tab w:val="center" w:pos="5400"/>
              </w:tabs>
              <w:suppressAutoHyphens/>
              <w:jc w:val="both"/>
              <w:rPr>
                <w:spacing w:val="-2"/>
              </w:rPr>
            </w:pPr>
            <w:r>
              <w:rPr>
                <w:spacing w:val="-2"/>
              </w:rPr>
              <w:t>3</w:t>
            </w:r>
          </w:p>
        </w:tc>
        <w:tc>
          <w:tcPr>
            <w:tcW w:w="265" w:type="dxa"/>
            <w:shd w:val="clear" w:color="auto" w:fill="000000" w:themeFill="text1"/>
          </w:tcPr>
          <w:p w14:paraId="1D907EA8" w14:textId="77777777" w:rsidR="006C3106" w:rsidRPr="000F7054" w:rsidRDefault="006C3106" w:rsidP="006C3106">
            <w:pPr>
              <w:tabs>
                <w:tab w:val="center" w:pos="5400"/>
              </w:tabs>
              <w:suppressAutoHyphens/>
              <w:jc w:val="both"/>
              <w:rPr>
                <w:spacing w:val="-2"/>
              </w:rPr>
            </w:pPr>
          </w:p>
        </w:tc>
        <w:tc>
          <w:tcPr>
            <w:tcW w:w="815" w:type="dxa"/>
            <w:gridSpan w:val="2"/>
          </w:tcPr>
          <w:p w14:paraId="4B57A35C" w14:textId="06F02CEE" w:rsidR="006C3106" w:rsidRPr="000F7054" w:rsidRDefault="006C3106" w:rsidP="006C3106">
            <w:pPr>
              <w:tabs>
                <w:tab w:val="center" w:pos="5400"/>
              </w:tabs>
              <w:suppressAutoHyphens/>
              <w:jc w:val="both"/>
              <w:rPr>
                <w:spacing w:val="-2"/>
              </w:rPr>
            </w:pPr>
            <w:r>
              <w:rPr>
                <w:spacing w:val="-2"/>
              </w:rPr>
              <w:t>ECON</w:t>
            </w:r>
          </w:p>
        </w:tc>
        <w:tc>
          <w:tcPr>
            <w:tcW w:w="535" w:type="dxa"/>
          </w:tcPr>
          <w:p w14:paraId="7C22E054" w14:textId="46F8482E" w:rsidR="006C3106" w:rsidRPr="000F7054" w:rsidRDefault="006C3106" w:rsidP="006C3106">
            <w:pPr>
              <w:tabs>
                <w:tab w:val="center" w:pos="5400"/>
              </w:tabs>
              <w:suppressAutoHyphens/>
              <w:jc w:val="both"/>
              <w:rPr>
                <w:spacing w:val="-2"/>
              </w:rPr>
            </w:pPr>
            <w:r>
              <w:rPr>
                <w:spacing w:val="-2"/>
              </w:rPr>
              <w:t>202</w:t>
            </w:r>
          </w:p>
        </w:tc>
        <w:tc>
          <w:tcPr>
            <w:tcW w:w="2520" w:type="dxa"/>
          </w:tcPr>
          <w:p w14:paraId="6104E389" w14:textId="3DF5DC83" w:rsidR="006C3106" w:rsidRPr="000F7054" w:rsidRDefault="006C3106" w:rsidP="006C3106">
            <w:pPr>
              <w:tabs>
                <w:tab w:val="center" w:pos="5400"/>
              </w:tabs>
              <w:suppressAutoHyphens/>
              <w:jc w:val="both"/>
              <w:rPr>
                <w:spacing w:val="-2"/>
              </w:rPr>
            </w:pPr>
            <w:r>
              <w:rPr>
                <w:spacing w:val="-2"/>
              </w:rPr>
              <w:t>Principles of Macroeconomics</w:t>
            </w:r>
          </w:p>
        </w:tc>
        <w:tc>
          <w:tcPr>
            <w:tcW w:w="630" w:type="dxa"/>
          </w:tcPr>
          <w:p w14:paraId="1399E3B3" w14:textId="1C19523A" w:rsidR="006C3106" w:rsidRPr="000F7054" w:rsidRDefault="006C3106" w:rsidP="006C3106">
            <w:pPr>
              <w:tabs>
                <w:tab w:val="center" w:pos="5400"/>
              </w:tabs>
              <w:suppressAutoHyphens/>
              <w:jc w:val="both"/>
              <w:rPr>
                <w:spacing w:val="-2"/>
              </w:rPr>
            </w:pPr>
            <w:r>
              <w:rPr>
                <w:spacing w:val="-2"/>
              </w:rPr>
              <w:t>3</w:t>
            </w:r>
          </w:p>
        </w:tc>
      </w:tr>
      <w:tr w:rsidR="006C3106" w14:paraId="4BB4B233" w14:textId="77777777" w:rsidTr="006C3106">
        <w:tc>
          <w:tcPr>
            <w:tcW w:w="810" w:type="dxa"/>
          </w:tcPr>
          <w:p w14:paraId="33E73A9C" w14:textId="77777777" w:rsidR="006C3106" w:rsidRPr="00942235" w:rsidRDefault="006C3106" w:rsidP="006C3106">
            <w:pPr>
              <w:tabs>
                <w:tab w:val="center" w:pos="5400"/>
              </w:tabs>
              <w:suppressAutoHyphens/>
              <w:jc w:val="both"/>
              <w:rPr>
                <w:spacing w:val="-2"/>
              </w:rPr>
            </w:pPr>
          </w:p>
        </w:tc>
        <w:tc>
          <w:tcPr>
            <w:tcW w:w="535" w:type="dxa"/>
          </w:tcPr>
          <w:p w14:paraId="48C03B81" w14:textId="77777777" w:rsidR="006C3106" w:rsidRDefault="006C3106" w:rsidP="006C3106">
            <w:pPr>
              <w:tabs>
                <w:tab w:val="center" w:pos="5400"/>
              </w:tabs>
              <w:suppressAutoHyphens/>
              <w:jc w:val="both"/>
              <w:rPr>
                <w:spacing w:val="-2"/>
              </w:rPr>
            </w:pPr>
          </w:p>
        </w:tc>
        <w:tc>
          <w:tcPr>
            <w:tcW w:w="2659" w:type="dxa"/>
          </w:tcPr>
          <w:p w14:paraId="11B78C9F" w14:textId="77777777" w:rsidR="006C3106" w:rsidRPr="000F7054" w:rsidRDefault="006C3106" w:rsidP="006C3106">
            <w:pPr>
              <w:tabs>
                <w:tab w:val="center" w:pos="5400"/>
              </w:tabs>
              <w:suppressAutoHyphens/>
              <w:jc w:val="both"/>
              <w:rPr>
                <w:spacing w:val="-2"/>
              </w:rPr>
            </w:pPr>
          </w:p>
        </w:tc>
        <w:tc>
          <w:tcPr>
            <w:tcW w:w="586" w:type="dxa"/>
          </w:tcPr>
          <w:p w14:paraId="499A718C" w14:textId="77777777" w:rsidR="006C3106" w:rsidRPr="000F7054" w:rsidRDefault="006C3106" w:rsidP="006C3106">
            <w:pPr>
              <w:tabs>
                <w:tab w:val="center" w:pos="5400"/>
              </w:tabs>
              <w:suppressAutoHyphens/>
              <w:jc w:val="both"/>
              <w:rPr>
                <w:spacing w:val="-2"/>
              </w:rPr>
            </w:pPr>
          </w:p>
        </w:tc>
        <w:tc>
          <w:tcPr>
            <w:tcW w:w="265" w:type="dxa"/>
            <w:shd w:val="clear" w:color="auto" w:fill="000000" w:themeFill="text1"/>
          </w:tcPr>
          <w:p w14:paraId="4502F421" w14:textId="77777777" w:rsidR="006C3106" w:rsidRPr="000F7054" w:rsidRDefault="006C3106" w:rsidP="006C3106">
            <w:pPr>
              <w:tabs>
                <w:tab w:val="center" w:pos="5400"/>
              </w:tabs>
              <w:suppressAutoHyphens/>
              <w:jc w:val="both"/>
              <w:rPr>
                <w:spacing w:val="-2"/>
              </w:rPr>
            </w:pPr>
          </w:p>
        </w:tc>
        <w:tc>
          <w:tcPr>
            <w:tcW w:w="815" w:type="dxa"/>
            <w:gridSpan w:val="2"/>
          </w:tcPr>
          <w:p w14:paraId="1D5C81E3" w14:textId="77777777" w:rsidR="006C3106" w:rsidRPr="000F7054" w:rsidRDefault="006C3106" w:rsidP="006C3106">
            <w:pPr>
              <w:tabs>
                <w:tab w:val="center" w:pos="5400"/>
              </w:tabs>
              <w:suppressAutoHyphens/>
              <w:jc w:val="both"/>
              <w:rPr>
                <w:spacing w:val="-2"/>
              </w:rPr>
            </w:pPr>
          </w:p>
        </w:tc>
        <w:tc>
          <w:tcPr>
            <w:tcW w:w="535" w:type="dxa"/>
          </w:tcPr>
          <w:p w14:paraId="00EFAA86" w14:textId="77777777" w:rsidR="006C3106" w:rsidRPr="000F7054" w:rsidRDefault="006C3106" w:rsidP="006C3106">
            <w:pPr>
              <w:tabs>
                <w:tab w:val="center" w:pos="5400"/>
              </w:tabs>
              <w:suppressAutoHyphens/>
              <w:jc w:val="both"/>
              <w:rPr>
                <w:spacing w:val="-2"/>
              </w:rPr>
            </w:pPr>
          </w:p>
        </w:tc>
        <w:tc>
          <w:tcPr>
            <w:tcW w:w="2520" w:type="dxa"/>
          </w:tcPr>
          <w:p w14:paraId="056D8DFB" w14:textId="77777777" w:rsidR="006C3106" w:rsidRPr="000F7054" w:rsidRDefault="006C3106" w:rsidP="006C3106">
            <w:pPr>
              <w:tabs>
                <w:tab w:val="center" w:pos="5400"/>
              </w:tabs>
              <w:suppressAutoHyphens/>
              <w:jc w:val="both"/>
              <w:rPr>
                <w:spacing w:val="-2"/>
              </w:rPr>
            </w:pPr>
          </w:p>
        </w:tc>
        <w:tc>
          <w:tcPr>
            <w:tcW w:w="630" w:type="dxa"/>
          </w:tcPr>
          <w:p w14:paraId="56EC8B9C" w14:textId="77777777" w:rsidR="006C3106" w:rsidRPr="000F7054" w:rsidRDefault="006C3106" w:rsidP="006C3106">
            <w:pPr>
              <w:tabs>
                <w:tab w:val="center" w:pos="5400"/>
              </w:tabs>
              <w:suppressAutoHyphens/>
              <w:jc w:val="both"/>
              <w:rPr>
                <w:spacing w:val="-2"/>
              </w:rPr>
            </w:pPr>
          </w:p>
        </w:tc>
      </w:tr>
      <w:tr w:rsidR="006C3106" w14:paraId="2E9FFD13" w14:textId="77777777" w:rsidTr="00344A36">
        <w:tc>
          <w:tcPr>
            <w:tcW w:w="4004" w:type="dxa"/>
            <w:gridSpan w:val="3"/>
          </w:tcPr>
          <w:p w14:paraId="25474A69" w14:textId="0C4E9BE0" w:rsidR="006C3106" w:rsidRPr="000F7054" w:rsidRDefault="006C3106" w:rsidP="006C3106">
            <w:pPr>
              <w:tabs>
                <w:tab w:val="center" w:pos="5400"/>
              </w:tabs>
              <w:suppressAutoHyphens/>
              <w:jc w:val="both"/>
              <w:rPr>
                <w:spacing w:val="-2"/>
              </w:rPr>
            </w:pPr>
            <w:r>
              <w:rPr>
                <w:spacing w:val="-2"/>
              </w:rPr>
              <w:t>Information Systems</w:t>
            </w:r>
          </w:p>
        </w:tc>
        <w:tc>
          <w:tcPr>
            <w:tcW w:w="586" w:type="dxa"/>
          </w:tcPr>
          <w:p w14:paraId="3AFE76A3" w14:textId="2EB3F575" w:rsidR="006C3106" w:rsidRPr="000F7054" w:rsidRDefault="006C3106" w:rsidP="006C3106">
            <w:pPr>
              <w:tabs>
                <w:tab w:val="center" w:pos="5400"/>
              </w:tabs>
              <w:suppressAutoHyphens/>
              <w:jc w:val="both"/>
              <w:rPr>
                <w:spacing w:val="-2"/>
              </w:rPr>
            </w:pPr>
            <w:r>
              <w:rPr>
                <w:spacing w:val="-2"/>
              </w:rPr>
              <w:t>20</w:t>
            </w:r>
          </w:p>
        </w:tc>
        <w:tc>
          <w:tcPr>
            <w:tcW w:w="265" w:type="dxa"/>
            <w:shd w:val="clear" w:color="auto" w:fill="000000" w:themeFill="text1"/>
          </w:tcPr>
          <w:p w14:paraId="4F1A128C" w14:textId="77777777" w:rsidR="006C3106" w:rsidRPr="000F7054" w:rsidRDefault="006C3106" w:rsidP="006C3106">
            <w:pPr>
              <w:tabs>
                <w:tab w:val="center" w:pos="5400"/>
              </w:tabs>
              <w:suppressAutoHyphens/>
              <w:jc w:val="both"/>
              <w:rPr>
                <w:spacing w:val="-2"/>
              </w:rPr>
            </w:pPr>
          </w:p>
        </w:tc>
        <w:tc>
          <w:tcPr>
            <w:tcW w:w="3870" w:type="dxa"/>
            <w:gridSpan w:val="4"/>
          </w:tcPr>
          <w:p w14:paraId="528B82CA" w14:textId="1EA661B3" w:rsidR="006C3106" w:rsidRPr="000F7054" w:rsidRDefault="006C3106" w:rsidP="006C3106">
            <w:pPr>
              <w:tabs>
                <w:tab w:val="center" w:pos="5400"/>
              </w:tabs>
              <w:suppressAutoHyphens/>
              <w:jc w:val="both"/>
              <w:rPr>
                <w:spacing w:val="-2"/>
              </w:rPr>
            </w:pPr>
            <w:r>
              <w:rPr>
                <w:spacing w:val="-2"/>
              </w:rPr>
              <w:t>Information Systems</w:t>
            </w:r>
          </w:p>
        </w:tc>
        <w:tc>
          <w:tcPr>
            <w:tcW w:w="630" w:type="dxa"/>
          </w:tcPr>
          <w:p w14:paraId="4D2564FC" w14:textId="1EE377E7" w:rsidR="006C3106" w:rsidRPr="000F7054" w:rsidRDefault="006C3106" w:rsidP="006C3106">
            <w:pPr>
              <w:tabs>
                <w:tab w:val="center" w:pos="5400"/>
              </w:tabs>
              <w:suppressAutoHyphens/>
              <w:jc w:val="both"/>
              <w:rPr>
                <w:spacing w:val="-2"/>
              </w:rPr>
            </w:pPr>
            <w:r>
              <w:rPr>
                <w:spacing w:val="-2"/>
              </w:rPr>
              <w:t>20</w:t>
            </w:r>
          </w:p>
        </w:tc>
      </w:tr>
      <w:tr w:rsidR="006C3106" w14:paraId="63A53439" w14:textId="77777777" w:rsidTr="00344A36">
        <w:tc>
          <w:tcPr>
            <w:tcW w:w="4004" w:type="dxa"/>
            <w:gridSpan w:val="3"/>
          </w:tcPr>
          <w:p w14:paraId="1B294369" w14:textId="75570C48" w:rsidR="006C3106" w:rsidRDefault="006C3106" w:rsidP="006C3106">
            <w:pPr>
              <w:tabs>
                <w:tab w:val="center" w:pos="5400"/>
              </w:tabs>
              <w:suppressAutoHyphens/>
              <w:jc w:val="both"/>
              <w:rPr>
                <w:spacing w:val="-2"/>
              </w:rPr>
            </w:pPr>
            <w:r>
              <w:rPr>
                <w:spacing w:val="-2"/>
              </w:rPr>
              <w:t>Accounting</w:t>
            </w:r>
          </w:p>
        </w:tc>
        <w:tc>
          <w:tcPr>
            <w:tcW w:w="586" w:type="dxa"/>
          </w:tcPr>
          <w:p w14:paraId="190BD815" w14:textId="536B2F1E" w:rsidR="006C3106" w:rsidRDefault="006C3106" w:rsidP="006C3106">
            <w:pPr>
              <w:tabs>
                <w:tab w:val="center" w:pos="5400"/>
              </w:tabs>
              <w:suppressAutoHyphens/>
              <w:jc w:val="both"/>
              <w:rPr>
                <w:spacing w:val="-2"/>
              </w:rPr>
            </w:pPr>
            <w:r>
              <w:rPr>
                <w:spacing w:val="-2"/>
              </w:rPr>
              <w:t>33</w:t>
            </w:r>
          </w:p>
        </w:tc>
        <w:tc>
          <w:tcPr>
            <w:tcW w:w="265" w:type="dxa"/>
            <w:shd w:val="clear" w:color="auto" w:fill="000000" w:themeFill="text1"/>
          </w:tcPr>
          <w:p w14:paraId="766D554C" w14:textId="77777777" w:rsidR="006C3106" w:rsidRPr="000F7054" w:rsidRDefault="006C3106" w:rsidP="006C3106">
            <w:pPr>
              <w:tabs>
                <w:tab w:val="center" w:pos="5400"/>
              </w:tabs>
              <w:suppressAutoHyphens/>
              <w:jc w:val="both"/>
              <w:rPr>
                <w:spacing w:val="-2"/>
              </w:rPr>
            </w:pPr>
          </w:p>
        </w:tc>
        <w:tc>
          <w:tcPr>
            <w:tcW w:w="3870" w:type="dxa"/>
            <w:gridSpan w:val="4"/>
          </w:tcPr>
          <w:p w14:paraId="5B6E433D" w14:textId="460FF1F7" w:rsidR="006C3106" w:rsidRDefault="006C3106" w:rsidP="006C3106">
            <w:pPr>
              <w:tabs>
                <w:tab w:val="center" w:pos="5400"/>
              </w:tabs>
              <w:suppressAutoHyphens/>
              <w:jc w:val="both"/>
              <w:rPr>
                <w:spacing w:val="-2"/>
              </w:rPr>
            </w:pPr>
            <w:r>
              <w:rPr>
                <w:spacing w:val="-2"/>
              </w:rPr>
              <w:t>Accounting</w:t>
            </w:r>
          </w:p>
        </w:tc>
        <w:tc>
          <w:tcPr>
            <w:tcW w:w="630" w:type="dxa"/>
          </w:tcPr>
          <w:p w14:paraId="3016541A" w14:textId="7AE3A4AC" w:rsidR="006C3106" w:rsidRDefault="006C3106" w:rsidP="006C3106">
            <w:pPr>
              <w:tabs>
                <w:tab w:val="center" w:pos="5400"/>
              </w:tabs>
              <w:suppressAutoHyphens/>
              <w:jc w:val="both"/>
              <w:rPr>
                <w:spacing w:val="-2"/>
              </w:rPr>
            </w:pPr>
            <w:r>
              <w:rPr>
                <w:spacing w:val="-2"/>
              </w:rPr>
              <w:t>33</w:t>
            </w:r>
          </w:p>
        </w:tc>
      </w:tr>
      <w:tr w:rsidR="006C3106" w14:paraId="3BBDED27" w14:textId="77777777" w:rsidTr="00344A36">
        <w:tc>
          <w:tcPr>
            <w:tcW w:w="4004" w:type="dxa"/>
            <w:gridSpan w:val="3"/>
          </w:tcPr>
          <w:p w14:paraId="62CB247E" w14:textId="1250A0FB" w:rsidR="006C3106" w:rsidRDefault="006C3106" w:rsidP="006C3106">
            <w:pPr>
              <w:tabs>
                <w:tab w:val="center" w:pos="5400"/>
              </w:tabs>
              <w:suppressAutoHyphens/>
              <w:jc w:val="both"/>
              <w:rPr>
                <w:spacing w:val="-2"/>
              </w:rPr>
            </w:pPr>
            <w:r>
              <w:rPr>
                <w:spacing w:val="-2"/>
              </w:rPr>
              <w:t>Electives</w:t>
            </w:r>
          </w:p>
        </w:tc>
        <w:tc>
          <w:tcPr>
            <w:tcW w:w="586" w:type="dxa"/>
          </w:tcPr>
          <w:p w14:paraId="2643D89B" w14:textId="3B9576C0" w:rsidR="006C3106" w:rsidRPr="006C3106" w:rsidRDefault="006C3106" w:rsidP="006C3106">
            <w:pPr>
              <w:tabs>
                <w:tab w:val="center" w:pos="5400"/>
              </w:tabs>
              <w:suppressAutoHyphens/>
              <w:jc w:val="both"/>
              <w:rPr>
                <w:strike/>
                <w:spacing w:val="-2"/>
              </w:rPr>
            </w:pPr>
            <w:r w:rsidRPr="006C3106">
              <w:rPr>
                <w:strike/>
                <w:spacing w:val="-2"/>
              </w:rPr>
              <w:t>28</w:t>
            </w:r>
          </w:p>
        </w:tc>
        <w:tc>
          <w:tcPr>
            <w:tcW w:w="265" w:type="dxa"/>
            <w:shd w:val="clear" w:color="auto" w:fill="000000" w:themeFill="text1"/>
          </w:tcPr>
          <w:p w14:paraId="13D97C31" w14:textId="77777777" w:rsidR="006C3106" w:rsidRPr="000F7054" w:rsidRDefault="006C3106" w:rsidP="006C3106">
            <w:pPr>
              <w:tabs>
                <w:tab w:val="center" w:pos="5400"/>
              </w:tabs>
              <w:suppressAutoHyphens/>
              <w:jc w:val="both"/>
              <w:rPr>
                <w:spacing w:val="-2"/>
              </w:rPr>
            </w:pPr>
          </w:p>
        </w:tc>
        <w:tc>
          <w:tcPr>
            <w:tcW w:w="3870" w:type="dxa"/>
            <w:gridSpan w:val="4"/>
          </w:tcPr>
          <w:p w14:paraId="197E1B07" w14:textId="527B7681" w:rsidR="006C3106" w:rsidRDefault="006C3106" w:rsidP="006C3106">
            <w:pPr>
              <w:tabs>
                <w:tab w:val="center" w:pos="5400"/>
              </w:tabs>
              <w:suppressAutoHyphens/>
              <w:jc w:val="both"/>
              <w:rPr>
                <w:spacing w:val="-2"/>
              </w:rPr>
            </w:pPr>
            <w:r>
              <w:rPr>
                <w:spacing w:val="-2"/>
              </w:rPr>
              <w:t>Electives</w:t>
            </w:r>
          </w:p>
        </w:tc>
        <w:tc>
          <w:tcPr>
            <w:tcW w:w="630" w:type="dxa"/>
          </w:tcPr>
          <w:p w14:paraId="15DF8A00" w14:textId="31B1306E" w:rsidR="006C3106" w:rsidRDefault="006C3106" w:rsidP="006C3106">
            <w:pPr>
              <w:tabs>
                <w:tab w:val="center" w:pos="5400"/>
              </w:tabs>
              <w:suppressAutoHyphens/>
              <w:jc w:val="both"/>
              <w:rPr>
                <w:spacing w:val="-2"/>
              </w:rPr>
            </w:pPr>
            <w:r w:rsidRPr="006C3106">
              <w:rPr>
                <w:spacing w:val="-2"/>
                <w:highlight w:val="yellow"/>
              </w:rPr>
              <w:t>25</w:t>
            </w:r>
          </w:p>
        </w:tc>
      </w:tr>
      <w:tr w:rsidR="006C3106" w14:paraId="218217C1"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13ADA4D" w14:textId="77777777" w:rsidR="006C3106" w:rsidRDefault="006C3106" w:rsidP="006C3106">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19D5828F" w14:textId="16723AB6" w:rsidR="006C3106" w:rsidRDefault="006C3106" w:rsidP="006C3106">
            <w:pPr>
              <w:tabs>
                <w:tab w:val="center" w:pos="5400"/>
              </w:tabs>
              <w:suppressAutoHyphens/>
              <w:jc w:val="both"/>
              <w:rPr>
                <w:spacing w:val="-2"/>
                <w:sz w:val="24"/>
              </w:rPr>
            </w:pPr>
            <w:r>
              <w:rPr>
                <w:spacing w:val="-2"/>
                <w:sz w:val="24"/>
              </w:rPr>
              <w:t>92</w:t>
            </w:r>
          </w:p>
        </w:tc>
        <w:tc>
          <w:tcPr>
            <w:tcW w:w="355" w:type="dxa"/>
            <w:gridSpan w:val="2"/>
            <w:tcBorders>
              <w:left w:val="single" w:sz="4" w:space="0" w:color="auto"/>
            </w:tcBorders>
          </w:tcPr>
          <w:p w14:paraId="2EFE5F79" w14:textId="77777777" w:rsidR="006C3106" w:rsidRDefault="006C3106" w:rsidP="006C3106">
            <w:pPr>
              <w:tabs>
                <w:tab w:val="center" w:pos="5400"/>
              </w:tabs>
              <w:suppressAutoHyphens/>
              <w:jc w:val="both"/>
              <w:rPr>
                <w:spacing w:val="-2"/>
                <w:sz w:val="24"/>
              </w:rPr>
            </w:pPr>
          </w:p>
        </w:tc>
        <w:tc>
          <w:tcPr>
            <w:tcW w:w="3780" w:type="dxa"/>
            <w:gridSpan w:val="3"/>
            <w:tcBorders>
              <w:right w:val="single" w:sz="4" w:space="0" w:color="auto"/>
            </w:tcBorders>
          </w:tcPr>
          <w:p w14:paraId="6FA16F49" w14:textId="77777777" w:rsidR="006C3106" w:rsidRDefault="006C3106" w:rsidP="006C3106">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1F37248E" w14:textId="21AD9D11" w:rsidR="006C3106" w:rsidRDefault="006C3106" w:rsidP="006C3106">
            <w:pPr>
              <w:tabs>
                <w:tab w:val="center" w:pos="5400"/>
              </w:tabs>
              <w:suppressAutoHyphens/>
              <w:jc w:val="both"/>
              <w:rPr>
                <w:spacing w:val="-2"/>
                <w:sz w:val="24"/>
              </w:rPr>
            </w:pPr>
            <w:r>
              <w:rPr>
                <w:spacing w:val="-2"/>
                <w:sz w:val="24"/>
              </w:rPr>
              <w:t>95</w:t>
            </w:r>
          </w:p>
        </w:tc>
      </w:tr>
      <w:tr w:rsidR="006C3106" w14:paraId="767A92B9"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6D61B7C" w14:textId="77777777" w:rsidR="006C3106" w:rsidRDefault="006C3106" w:rsidP="006C3106">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2EE92BC1" w14:textId="162211CB" w:rsidR="006C3106" w:rsidRDefault="006C3106" w:rsidP="006C3106">
            <w:pPr>
              <w:tabs>
                <w:tab w:val="center" w:pos="5400"/>
              </w:tabs>
              <w:suppressAutoHyphens/>
              <w:jc w:val="both"/>
              <w:rPr>
                <w:spacing w:val="-2"/>
                <w:sz w:val="24"/>
              </w:rPr>
            </w:pPr>
            <w:r>
              <w:rPr>
                <w:spacing w:val="-2"/>
                <w:sz w:val="24"/>
              </w:rPr>
              <w:t>150</w:t>
            </w:r>
          </w:p>
        </w:tc>
        <w:tc>
          <w:tcPr>
            <w:tcW w:w="355" w:type="dxa"/>
            <w:gridSpan w:val="2"/>
            <w:tcBorders>
              <w:left w:val="single" w:sz="4" w:space="0" w:color="auto"/>
            </w:tcBorders>
          </w:tcPr>
          <w:p w14:paraId="42405E6F" w14:textId="77777777" w:rsidR="006C3106" w:rsidRDefault="006C3106" w:rsidP="006C3106">
            <w:pPr>
              <w:tabs>
                <w:tab w:val="center" w:pos="5400"/>
              </w:tabs>
              <w:suppressAutoHyphens/>
              <w:jc w:val="both"/>
              <w:rPr>
                <w:spacing w:val="-2"/>
                <w:sz w:val="24"/>
              </w:rPr>
            </w:pPr>
          </w:p>
        </w:tc>
        <w:tc>
          <w:tcPr>
            <w:tcW w:w="3780" w:type="dxa"/>
            <w:gridSpan w:val="3"/>
            <w:tcBorders>
              <w:right w:val="single" w:sz="4" w:space="0" w:color="auto"/>
            </w:tcBorders>
          </w:tcPr>
          <w:p w14:paraId="3A73A191" w14:textId="77777777" w:rsidR="006C3106" w:rsidRDefault="006C3106" w:rsidP="006C3106">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0109F7F8" w14:textId="6D5E1AC7" w:rsidR="006C3106" w:rsidRDefault="006C3106" w:rsidP="006C3106">
            <w:pPr>
              <w:tabs>
                <w:tab w:val="center" w:pos="5400"/>
              </w:tabs>
              <w:suppressAutoHyphens/>
              <w:jc w:val="both"/>
              <w:rPr>
                <w:spacing w:val="-2"/>
                <w:sz w:val="24"/>
              </w:rPr>
            </w:pPr>
            <w:r>
              <w:rPr>
                <w:spacing w:val="-2"/>
                <w:sz w:val="24"/>
              </w:rPr>
              <w:t>150</w:t>
            </w:r>
          </w:p>
        </w:tc>
      </w:tr>
    </w:tbl>
    <w:p w14:paraId="575BB4CC" w14:textId="77777777" w:rsidR="00BF1B19" w:rsidRDefault="00BF1B19" w:rsidP="004F72E5">
      <w:pPr>
        <w:tabs>
          <w:tab w:val="center" w:pos="5400"/>
        </w:tabs>
        <w:suppressAutoHyphens/>
        <w:jc w:val="both"/>
        <w:rPr>
          <w:spacing w:val="-2"/>
          <w:sz w:val="24"/>
        </w:rPr>
      </w:pPr>
    </w:p>
    <w:p w14:paraId="7433E992" w14:textId="77777777"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069482B9" w14:textId="61D597D1" w:rsidR="0032416C" w:rsidRDefault="0032416C" w:rsidP="004F72E5">
      <w:pPr>
        <w:tabs>
          <w:tab w:val="center" w:pos="5400"/>
        </w:tabs>
        <w:suppressAutoHyphens/>
        <w:jc w:val="both"/>
        <w:rPr>
          <w:spacing w:val="-2"/>
          <w:sz w:val="24"/>
        </w:rPr>
      </w:pPr>
    </w:p>
    <w:p w14:paraId="35C8BC37" w14:textId="77777777" w:rsidR="006C3106" w:rsidRDefault="006C3106" w:rsidP="006C3106">
      <w:pPr>
        <w:tabs>
          <w:tab w:val="center" w:pos="5400"/>
        </w:tabs>
        <w:suppressAutoHyphens/>
        <w:ind w:left="360"/>
        <w:jc w:val="both"/>
        <w:rPr>
          <w:spacing w:val="-2"/>
          <w:sz w:val="24"/>
        </w:rPr>
      </w:pPr>
      <w:r>
        <w:rPr>
          <w:spacing w:val="-2"/>
          <w:sz w:val="24"/>
        </w:rPr>
        <w:t xml:space="preserve">Business ethics coverage is a required component of ACBSP accreditation and is an important aspect of the business curriculum.  This addition of BADM 457 Business Ethics to this program ensures adequate coverage of business ethics content. </w:t>
      </w:r>
    </w:p>
    <w:p w14:paraId="5A2E1AD8" w14:textId="77777777" w:rsidR="006C3106" w:rsidRDefault="006C3106" w:rsidP="004F72E5">
      <w:pPr>
        <w:tabs>
          <w:tab w:val="center" w:pos="5400"/>
        </w:tabs>
        <w:suppressAutoHyphens/>
        <w:jc w:val="both"/>
        <w:rPr>
          <w:spacing w:val="-2"/>
          <w:sz w:val="24"/>
        </w:rPr>
      </w:pPr>
    </w:p>
    <w:p w14:paraId="0A67B047" w14:textId="77777777" w:rsidR="0032416C" w:rsidRDefault="0032416C" w:rsidP="004F72E5">
      <w:pPr>
        <w:tabs>
          <w:tab w:val="center" w:pos="5400"/>
        </w:tabs>
        <w:suppressAutoHyphens/>
        <w:jc w:val="both"/>
        <w:rPr>
          <w:spacing w:val="-2"/>
          <w:sz w:val="24"/>
        </w:rPr>
      </w:pPr>
    </w:p>
    <w:sectPr w:rsidR="0032416C" w:rsidSect="001F19DB">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50EC" w14:textId="77777777" w:rsidR="00DB345C" w:rsidRDefault="00DB345C" w:rsidP="00193C86">
      <w:r>
        <w:separator/>
      </w:r>
    </w:p>
  </w:endnote>
  <w:endnote w:type="continuationSeparator" w:id="0">
    <w:p w14:paraId="5F5DDCFA" w14:textId="77777777" w:rsidR="00DB345C" w:rsidRDefault="00DB345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334C" w14:textId="77777777" w:rsidR="00B5165A" w:rsidRDefault="00B5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1E46" w14:textId="77777777" w:rsidR="001F19DB" w:rsidRDefault="001F19DB" w:rsidP="00D45CE1">
    <w:pPr>
      <w:pStyle w:val="Footer"/>
      <w:jc w:val="center"/>
      <w:rPr>
        <w:i/>
      </w:rPr>
    </w:pPr>
  </w:p>
  <w:p w14:paraId="1D20346E" w14:textId="7777777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B5165A">
      <w:rPr>
        <w:i/>
      </w:rPr>
      <w:t>02/2021</w:t>
    </w:r>
    <w:r w:rsidRPr="001F19DB">
      <w:rPr>
        <w:i/>
      </w:rPr>
      <w:t>)</w:t>
    </w:r>
  </w:p>
  <w:p w14:paraId="778820FF"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3C66C9F4"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B5165A">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B5165A">
          <w:rPr>
            <w:bCs/>
            <w:noProof/>
          </w:rPr>
          <w:t>2</w:t>
        </w:r>
        <w:r w:rsidRPr="001F19DB">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1F6" w14:textId="77777777" w:rsidR="00B5165A" w:rsidRDefault="00B5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4EF9" w14:textId="77777777" w:rsidR="00DB345C" w:rsidRDefault="00DB345C" w:rsidP="00193C86">
      <w:r>
        <w:separator/>
      </w:r>
    </w:p>
  </w:footnote>
  <w:footnote w:type="continuationSeparator" w:id="0">
    <w:p w14:paraId="0ACD3D0B" w14:textId="77777777" w:rsidR="00DB345C" w:rsidRDefault="00DB345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A041" w14:textId="77777777" w:rsidR="00B5165A" w:rsidRDefault="00B51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2D42" w14:textId="77777777" w:rsidR="00B5165A" w:rsidRDefault="00B51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B15D" w14:textId="77777777" w:rsidR="00B5165A" w:rsidRDefault="00B51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3723F"/>
    <w:rsid w:val="00074FAB"/>
    <w:rsid w:val="000A3D02"/>
    <w:rsid w:val="000A4909"/>
    <w:rsid w:val="000B6EC4"/>
    <w:rsid w:val="000C1E3D"/>
    <w:rsid w:val="000C7E66"/>
    <w:rsid w:val="000E2D48"/>
    <w:rsid w:val="000F4F07"/>
    <w:rsid w:val="000F58F3"/>
    <w:rsid w:val="000F7054"/>
    <w:rsid w:val="00142F19"/>
    <w:rsid w:val="0014455F"/>
    <w:rsid w:val="0015440C"/>
    <w:rsid w:val="00155A55"/>
    <w:rsid w:val="001666CA"/>
    <w:rsid w:val="0018503F"/>
    <w:rsid w:val="00187FB9"/>
    <w:rsid w:val="00193C86"/>
    <w:rsid w:val="00194A20"/>
    <w:rsid w:val="00195F72"/>
    <w:rsid w:val="001B0006"/>
    <w:rsid w:val="001B70FE"/>
    <w:rsid w:val="001D1169"/>
    <w:rsid w:val="001D6447"/>
    <w:rsid w:val="001F19DB"/>
    <w:rsid w:val="001F4FF4"/>
    <w:rsid w:val="002012F1"/>
    <w:rsid w:val="00217036"/>
    <w:rsid w:val="00231663"/>
    <w:rsid w:val="00247E66"/>
    <w:rsid w:val="00260CDE"/>
    <w:rsid w:val="00265C64"/>
    <w:rsid w:val="00285247"/>
    <w:rsid w:val="002C6235"/>
    <w:rsid w:val="002D4652"/>
    <w:rsid w:val="002E1EDF"/>
    <w:rsid w:val="002E67ED"/>
    <w:rsid w:val="00300D75"/>
    <w:rsid w:val="00311BB3"/>
    <w:rsid w:val="0032349F"/>
    <w:rsid w:val="0032416C"/>
    <w:rsid w:val="00337997"/>
    <w:rsid w:val="00364B43"/>
    <w:rsid w:val="00367C21"/>
    <w:rsid w:val="00377961"/>
    <w:rsid w:val="0038136C"/>
    <w:rsid w:val="00384C6A"/>
    <w:rsid w:val="0038763F"/>
    <w:rsid w:val="003964D0"/>
    <w:rsid w:val="003B1075"/>
    <w:rsid w:val="003B56D3"/>
    <w:rsid w:val="003E1595"/>
    <w:rsid w:val="003E67CC"/>
    <w:rsid w:val="003E69F8"/>
    <w:rsid w:val="004067C3"/>
    <w:rsid w:val="00414146"/>
    <w:rsid w:val="00434733"/>
    <w:rsid w:val="00437B32"/>
    <w:rsid w:val="004408F2"/>
    <w:rsid w:val="004735F7"/>
    <w:rsid w:val="00476AEC"/>
    <w:rsid w:val="00482868"/>
    <w:rsid w:val="0048543A"/>
    <w:rsid w:val="004916C0"/>
    <w:rsid w:val="004A4CF5"/>
    <w:rsid w:val="004B7303"/>
    <w:rsid w:val="004C4A61"/>
    <w:rsid w:val="004D522C"/>
    <w:rsid w:val="004D5B9D"/>
    <w:rsid w:val="004E2E84"/>
    <w:rsid w:val="004F26FC"/>
    <w:rsid w:val="004F72E5"/>
    <w:rsid w:val="00517491"/>
    <w:rsid w:val="00527759"/>
    <w:rsid w:val="005379CF"/>
    <w:rsid w:val="0054080A"/>
    <w:rsid w:val="005441CE"/>
    <w:rsid w:val="00555023"/>
    <w:rsid w:val="00556422"/>
    <w:rsid w:val="005646F3"/>
    <w:rsid w:val="00576F43"/>
    <w:rsid w:val="005835B3"/>
    <w:rsid w:val="005B675F"/>
    <w:rsid w:val="005D3A16"/>
    <w:rsid w:val="005E37FC"/>
    <w:rsid w:val="005F056A"/>
    <w:rsid w:val="005F0B88"/>
    <w:rsid w:val="00600D89"/>
    <w:rsid w:val="006356E2"/>
    <w:rsid w:val="006362B3"/>
    <w:rsid w:val="00642D95"/>
    <w:rsid w:val="00656014"/>
    <w:rsid w:val="00663027"/>
    <w:rsid w:val="00665291"/>
    <w:rsid w:val="0066574B"/>
    <w:rsid w:val="0066628B"/>
    <w:rsid w:val="00671ED7"/>
    <w:rsid w:val="00681937"/>
    <w:rsid w:val="00690332"/>
    <w:rsid w:val="00692193"/>
    <w:rsid w:val="006A0361"/>
    <w:rsid w:val="006A0B7C"/>
    <w:rsid w:val="006B2979"/>
    <w:rsid w:val="006C3106"/>
    <w:rsid w:val="006D4E72"/>
    <w:rsid w:val="006D69E7"/>
    <w:rsid w:val="006D708F"/>
    <w:rsid w:val="006F624A"/>
    <w:rsid w:val="00700DE1"/>
    <w:rsid w:val="0072651A"/>
    <w:rsid w:val="00727DC0"/>
    <w:rsid w:val="00730886"/>
    <w:rsid w:val="00780450"/>
    <w:rsid w:val="00790E4D"/>
    <w:rsid w:val="00794D1A"/>
    <w:rsid w:val="00795246"/>
    <w:rsid w:val="007A0FB1"/>
    <w:rsid w:val="007A152B"/>
    <w:rsid w:val="007A4C65"/>
    <w:rsid w:val="007B6081"/>
    <w:rsid w:val="007C12A4"/>
    <w:rsid w:val="007C4F0B"/>
    <w:rsid w:val="007C7DC8"/>
    <w:rsid w:val="007E6CFE"/>
    <w:rsid w:val="007E6E7D"/>
    <w:rsid w:val="007F147B"/>
    <w:rsid w:val="00802589"/>
    <w:rsid w:val="008074EE"/>
    <w:rsid w:val="00842B1F"/>
    <w:rsid w:val="0084510C"/>
    <w:rsid w:val="008468F0"/>
    <w:rsid w:val="008520C2"/>
    <w:rsid w:val="00854C5D"/>
    <w:rsid w:val="008561FB"/>
    <w:rsid w:val="00872312"/>
    <w:rsid w:val="00873F63"/>
    <w:rsid w:val="00874B3A"/>
    <w:rsid w:val="00874DBC"/>
    <w:rsid w:val="00876A06"/>
    <w:rsid w:val="00886CE4"/>
    <w:rsid w:val="008900E1"/>
    <w:rsid w:val="00891820"/>
    <w:rsid w:val="008A2109"/>
    <w:rsid w:val="008C046D"/>
    <w:rsid w:val="008D5DEE"/>
    <w:rsid w:val="008E00F9"/>
    <w:rsid w:val="008E2E7B"/>
    <w:rsid w:val="008F005B"/>
    <w:rsid w:val="008F4AE0"/>
    <w:rsid w:val="0090012F"/>
    <w:rsid w:val="0090787E"/>
    <w:rsid w:val="009102CF"/>
    <w:rsid w:val="009333FA"/>
    <w:rsid w:val="00960589"/>
    <w:rsid w:val="00964D4D"/>
    <w:rsid w:val="0097259D"/>
    <w:rsid w:val="00982E18"/>
    <w:rsid w:val="009A016B"/>
    <w:rsid w:val="009B1A9C"/>
    <w:rsid w:val="009B7F05"/>
    <w:rsid w:val="009C3CA8"/>
    <w:rsid w:val="009D05E2"/>
    <w:rsid w:val="00A0679A"/>
    <w:rsid w:val="00A071F4"/>
    <w:rsid w:val="00A1689A"/>
    <w:rsid w:val="00A3328E"/>
    <w:rsid w:val="00A34D50"/>
    <w:rsid w:val="00A3769E"/>
    <w:rsid w:val="00A4711D"/>
    <w:rsid w:val="00A54D47"/>
    <w:rsid w:val="00A63AF2"/>
    <w:rsid w:val="00A839E0"/>
    <w:rsid w:val="00A83B0B"/>
    <w:rsid w:val="00AB29D7"/>
    <w:rsid w:val="00AC30B9"/>
    <w:rsid w:val="00AD73FE"/>
    <w:rsid w:val="00AE11AB"/>
    <w:rsid w:val="00AF69A7"/>
    <w:rsid w:val="00B27661"/>
    <w:rsid w:val="00B27906"/>
    <w:rsid w:val="00B5165A"/>
    <w:rsid w:val="00B5594A"/>
    <w:rsid w:val="00B607D6"/>
    <w:rsid w:val="00B86622"/>
    <w:rsid w:val="00B943F4"/>
    <w:rsid w:val="00B94ED9"/>
    <w:rsid w:val="00B96457"/>
    <w:rsid w:val="00B9714A"/>
    <w:rsid w:val="00BA41F9"/>
    <w:rsid w:val="00BB0F8B"/>
    <w:rsid w:val="00BD3C3B"/>
    <w:rsid w:val="00BD4589"/>
    <w:rsid w:val="00BF1B19"/>
    <w:rsid w:val="00C12FFD"/>
    <w:rsid w:val="00C342BB"/>
    <w:rsid w:val="00C43DBC"/>
    <w:rsid w:val="00C8239B"/>
    <w:rsid w:val="00C961FD"/>
    <w:rsid w:val="00CB57A3"/>
    <w:rsid w:val="00CD5571"/>
    <w:rsid w:val="00CE621D"/>
    <w:rsid w:val="00CF10B4"/>
    <w:rsid w:val="00CF5444"/>
    <w:rsid w:val="00D03927"/>
    <w:rsid w:val="00D16261"/>
    <w:rsid w:val="00D2387D"/>
    <w:rsid w:val="00D3098B"/>
    <w:rsid w:val="00D368BD"/>
    <w:rsid w:val="00D45CE1"/>
    <w:rsid w:val="00D470F9"/>
    <w:rsid w:val="00D47F51"/>
    <w:rsid w:val="00D5286E"/>
    <w:rsid w:val="00D6759D"/>
    <w:rsid w:val="00D85CB4"/>
    <w:rsid w:val="00D86EA5"/>
    <w:rsid w:val="00DA21D2"/>
    <w:rsid w:val="00DB345C"/>
    <w:rsid w:val="00DC05BB"/>
    <w:rsid w:val="00E00D8E"/>
    <w:rsid w:val="00E51918"/>
    <w:rsid w:val="00E56D75"/>
    <w:rsid w:val="00E57A43"/>
    <w:rsid w:val="00E80AE8"/>
    <w:rsid w:val="00E93E9F"/>
    <w:rsid w:val="00E96AAF"/>
    <w:rsid w:val="00EA044B"/>
    <w:rsid w:val="00EA66E9"/>
    <w:rsid w:val="00EC0440"/>
    <w:rsid w:val="00ED5455"/>
    <w:rsid w:val="00EF6E4E"/>
    <w:rsid w:val="00F01C5B"/>
    <w:rsid w:val="00F31754"/>
    <w:rsid w:val="00F37BFE"/>
    <w:rsid w:val="00F421DA"/>
    <w:rsid w:val="00FB425F"/>
    <w:rsid w:val="00FC41D3"/>
    <w:rsid w:val="00FC5F66"/>
    <w:rsid w:val="00FD068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619156"/>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A31A74"/>
    <w:rsid w:val="00AB6F90"/>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7F11F-87C8-4E79-8F5C-2D6A3D97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2015-07-14T13:44:00Z</cp:lastPrinted>
  <dcterms:created xsi:type="dcterms:W3CDTF">2021-04-19T21:20:00Z</dcterms:created>
  <dcterms:modified xsi:type="dcterms:W3CDTF">2021-04-19T21:20:00Z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