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FC4912" w:rsidRPr="00CB4BA4" w14:paraId="154A1CB5" w14:textId="77777777" w:rsidTr="00FC4912">
        <w:trPr>
          <w:trHeight w:val="80"/>
        </w:trPr>
        <w:tc>
          <w:tcPr>
            <w:tcW w:w="1883" w:type="dxa"/>
            <w:shd w:val="clear" w:color="auto" w:fill="000000" w:themeFill="text1"/>
            <w:vAlign w:val="center"/>
          </w:tcPr>
          <w:p w14:paraId="6C5AACF0" w14:textId="77777777" w:rsidR="00FC4912" w:rsidRPr="00FC4912" w:rsidRDefault="00FC4912" w:rsidP="006B4335">
            <w:pPr>
              <w:jc w:val="center"/>
              <w:rPr>
                <w:noProof/>
                <w:sz w:val="10"/>
                <w:szCs w:val="10"/>
              </w:rPr>
            </w:pPr>
          </w:p>
        </w:tc>
        <w:tc>
          <w:tcPr>
            <w:tcW w:w="7467" w:type="dxa"/>
            <w:shd w:val="clear" w:color="auto" w:fill="000000" w:themeFill="text1"/>
            <w:vAlign w:val="center"/>
          </w:tcPr>
          <w:p w14:paraId="6DA95C62" w14:textId="77777777" w:rsidR="00FC4912" w:rsidRPr="00FC4912" w:rsidRDefault="00FC4912" w:rsidP="006B4335">
            <w:pPr>
              <w:jc w:val="center"/>
              <w:rPr>
                <w:b/>
                <w:sz w:val="10"/>
                <w:szCs w:val="10"/>
              </w:rPr>
            </w:pPr>
          </w:p>
        </w:tc>
      </w:tr>
      <w:tr w:rsidR="00C726DB" w:rsidRPr="00CB4BA4" w14:paraId="569B4C82" w14:textId="77777777" w:rsidTr="008848F0">
        <w:trPr>
          <w:trHeight w:val="890"/>
        </w:trPr>
        <w:tc>
          <w:tcPr>
            <w:tcW w:w="1883" w:type="dxa"/>
            <w:vMerge w:val="restart"/>
            <w:vAlign w:val="center"/>
          </w:tcPr>
          <w:p w14:paraId="573BFE08" w14:textId="77777777" w:rsidR="00C726DB" w:rsidRPr="00CB4BA4" w:rsidRDefault="00C726DB" w:rsidP="006B4335">
            <w:pPr>
              <w:jc w:val="center"/>
            </w:pPr>
            <w:r w:rsidRPr="00CB4BA4">
              <w:rPr>
                <w:noProof/>
              </w:rPr>
              <w:drawing>
                <wp:inline distT="0" distB="0" distL="0" distR="0" wp14:anchorId="522988F1" wp14:editId="1E77786B">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338D4E2D" w14:textId="77777777" w:rsidR="00C726DB" w:rsidRDefault="00C726DB" w:rsidP="006B4335">
            <w:pPr>
              <w:jc w:val="center"/>
              <w:rPr>
                <w:b/>
                <w:sz w:val="28"/>
                <w:szCs w:val="28"/>
              </w:rPr>
            </w:pPr>
            <w:r>
              <w:rPr>
                <w:b/>
                <w:sz w:val="28"/>
                <w:szCs w:val="28"/>
              </w:rPr>
              <w:t>SOUTH DAKOTA BOARD OF REGENTS</w:t>
            </w:r>
          </w:p>
          <w:p w14:paraId="4EFCE2F2" w14:textId="77777777" w:rsidR="00C726DB" w:rsidRPr="001E60AF" w:rsidRDefault="00C726DB" w:rsidP="006B4335">
            <w:pPr>
              <w:jc w:val="center"/>
              <w:rPr>
                <w:sz w:val="36"/>
                <w:szCs w:val="36"/>
              </w:rPr>
            </w:pPr>
            <w:r w:rsidRPr="001E60AF">
              <w:rPr>
                <w:sz w:val="28"/>
                <w:szCs w:val="28"/>
              </w:rPr>
              <w:t>ACADEMIC AFFAIRS FORMS</w:t>
            </w:r>
          </w:p>
        </w:tc>
      </w:tr>
      <w:tr w:rsidR="00C726DB" w:rsidRPr="00CB4BA4" w14:paraId="5C69E289" w14:textId="77777777" w:rsidTr="008848F0">
        <w:trPr>
          <w:trHeight w:val="710"/>
        </w:trPr>
        <w:tc>
          <w:tcPr>
            <w:tcW w:w="1883" w:type="dxa"/>
            <w:vMerge/>
            <w:vAlign w:val="center"/>
          </w:tcPr>
          <w:p w14:paraId="1ED2F4F7" w14:textId="77777777" w:rsidR="00C726DB" w:rsidRPr="00CB4BA4" w:rsidRDefault="00C726DB" w:rsidP="006B4335">
            <w:pPr>
              <w:jc w:val="center"/>
              <w:rPr>
                <w:noProof/>
              </w:rPr>
            </w:pPr>
          </w:p>
        </w:tc>
        <w:tc>
          <w:tcPr>
            <w:tcW w:w="7467" w:type="dxa"/>
            <w:vAlign w:val="center"/>
          </w:tcPr>
          <w:p w14:paraId="1E0C6420" w14:textId="77777777" w:rsidR="00C726DB" w:rsidRDefault="00C726DB" w:rsidP="006B4335">
            <w:pPr>
              <w:jc w:val="center"/>
              <w:rPr>
                <w:b/>
                <w:sz w:val="28"/>
                <w:szCs w:val="28"/>
              </w:rPr>
            </w:pPr>
            <w:r>
              <w:rPr>
                <w:sz w:val="36"/>
                <w:szCs w:val="36"/>
              </w:rPr>
              <w:t>New Baccalaureate Degree Minor</w:t>
            </w:r>
          </w:p>
        </w:tc>
      </w:tr>
      <w:tr w:rsidR="00FC4912" w:rsidRPr="00FC4912" w14:paraId="2F0134E1" w14:textId="77777777" w:rsidTr="00FC4912">
        <w:trPr>
          <w:trHeight w:val="80"/>
        </w:trPr>
        <w:tc>
          <w:tcPr>
            <w:tcW w:w="1883" w:type="dxa"/>
            <w:shd w:val="clear" w:color="auto" w:fill="000000" w:themeFill="text1"/>
            <w:vAlign w:val="center"/>
          </w:tcPr>
          <w:p w14:paraId="65248379" w14:textId="77777777" w:rsidR="00FC4912" w:rsidRPr="00FC4912" w:rsidRDefault="00FC4912" w:rsidP="006B4335">
            <w:pPr>
              <w:jc w:val="center"/>
              <w:rPr>
                <w:noProof/>
                <w:sz w:val="10"/>
                <w:szCs w:val="10"/>
              </w:rPr>
            </w:pPr>
          </w:p>
        </w:tc>
        <w:tc>
          <w:tcPr>
            <w:tcW w:w="7467" w:type="dxa"/>
            <w:shd w:val="clear" w:color="auto" w:fill="000000" w:themeFill="text1"/>
            <w:vAlign w:val="center"/>
          </w:tcPr>
          <w:p w14:paraId="44D4B3C4" w14:textId="77777777" w:rsidR="00FC4912" w:rsidRPr="00FC4912" w:rsidRDefault="00FC4912" w:rsidP="006B4335">
            <w:pPr>
              <w:jc w:val="center"/>
              <w:rPr>
                <w:sz w:val="10"/>
                <w:szCs w:val="10"/>
              </w:rPr>
            </w:pPr>
          </w:p>
        </w:tc>
      </w:tr>
    </w:tbl>
    <w:p w14:paraId="5C566AF0" w14:textId="77777777" w:rsidR="00C726DB" w:rsidRPr="00C726DB" w:rsidRDefault="00C726D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3955"/>
      </w:tblGrid>
      <w:tr w:rsidR="00BD3C3B" w14:paraId="1BE4CC33" w14:textId="77777777" w:rsidTr="002843AF">
        <w:tc>
          <w:tcPr>
            <w:tcW w:w="5395" w:type="dxa"/>
          </w:tcPr>
          <w:p w14:paraId="3460AAC6" w14:textId="77777777" w:rsidR="00BD3C3B" w:rsidRPr="00FE585B" w:rsidRDefault="00BD3C3B" w:rsidP="00BD3C3B">
            <w:pPr>
              <w:rPr>
                <w:b/>
                <w:bCs/>
                <w:sz w:val="24"/>
                <w:szCs w:val="24"/>
              </w:rPr>
            </w:pPr>
            <w:r w:rsidRPr="00FE585B">
              <w:rPr>
                <w:b/>
                <w:bCs/>
                <w:sz w:val="24"/>
                <w:szCs w:val="24"/>
              </w:rPr>
              <w:t>UNIVERSITY:</w:t>
            </w:r>
          </w:p>
        </w:tc>
        <w:tc>
          <w:tcPr>
            <w:tcW w:w="3955" w:type="dxa"/>
          </w:tcPr>
          <w:sdt>
            <w:sdtPr>
              <w:rPr>
                <w:spacing w:val="-2"/>
                <w:sz w:val="24"/>
              </w:rPr>
              <w:id w:val="1860463795"/>
              <w:placeholder>
                <w:docPart w:val="155ED778190C4928B3D1784A807161FD"/>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7B8441FF" w14:textId="54B85FB7" w:rsidR="00BD3C3B" w:rsidRPr="00CD416B" w:rsidRDefault="00924421" w:rsidP="00CD416B">
                <w:pPr>
                  <w:tabs>
                    <w:tab w:val="center" w:pos="5400"/>
                  </w:tabs>
                  <w:suppressAutoHyphens/>
                  <w:jc w:val="both"/>
                  <w:rPr>
                    <w:spacing w:val="-2"/>
                    <w:sz w:val="24"/>
                  </w:rPr>
                </w:pPr>
                <w:r>
                  <w:rPr>
                    <w:spacing w:val="-2"/>
                    <w:sz w:val="24"/>
                  </w:rPr>
                  <w:t>DSU</w:t>
                </w:r>
              </w:p>
            </w:sdtContent>
          </w:sdt>
        </w:tc>
      </w:tr>
      <w:tr w:rsidR="00BD3C3B" w14:paraId="7338CC01" w14:textId="77777777" w:rsidTr="002843AF">
        <w:tc>
          <w:tcPr>
            <w:tcW w:w="5395" w:type="dxa"/>
          </w:tcPr>
          <w:p w14:paraId="337A7E0B" w14:textId="77777777" w:rsidR="00BD3C3B" w:rsidRPr="00FE585B" w:rsidRDefault="002843AF" w:rsidP="002843AF">
            <w:pPr>
              <w:rPr>
                <w:b/>
                <w:bCs/>
                <w:sz w:val="24"/>
                <w:szCs w:val="24"/>
              </w:rPr>
            </w:pPr>
            <w:r>
              <w:rPr>
                <w:b/>
                <w:bCs/>
                <w:sz w:val="24"/>
                <w:szCs w:val="24"/>
              </w:rPr>
              <w:t>TITLE OF PROPOSED MINOR</w:t>
            </w:r>
            <w:r w:rsidR="00BD3C3B" w:rsidRPr="00FE585B">
              <w:rPr>
                <w:b/>
                <w:bCs/>
                <w:sz w:val="24"/>
                <w:szCs w:val="24"/>
              </w:rPr>
              <w:t>:</w:t>
            </w:r>
          </w:p>
        </w:tc>
        <w:tc>
          <w:tcPr>
            <w:tcW w:w="3955" w:type="dxa"/>
          </w:tcPr>
          <w:p w14:paraId="7D424AB4" w14:textId="696F70C6" w:rsidR="00BD3C3B" w:rsidRPr="00924421" w:rsidRDefault="00924421" w:rsidP="00BD3C3B">
            <w:pPr>
              <w:rPr>
                <w:sz w:val="24"/>
                <w:szCs w:val="24"/>
              </w:rPr>
            </w:pPr>
            <w:r w:rsidRPr="00924421">
              <w:rPr>
                <w:sz w:val="24"/>
                <w:szCs w:val="24"/>
              </w:rPr>
              <w:t>Artificial Intelligence</w:t>
            </w:r>
            <w:r>
              <w:rPr>
                <w:sz w:val="24"/>
                <w:szCs w:val="24"/>
              </w:rPr>
              <w:t xml:space="preserve"> and Machine Learning</w:t>
            </w:r>
          </w:p>
        </w:tc>
      </w:tr>
      <w:tr w:rsidR="00BD3C3B" w14:paraId="60686527" w14:textId="77777777" w:rsidTr="002843AF">
        <w:tc>
          <w:tcPr>
            <w:tcW w:w="5395" w:type="dxa"/>
          </w:tcPr>
          <w:p w14:paraId="64F742DD" w14:textId="77777777" w:rsidR="00BD3C3B" w:rsidRPr="00FE585B" w:rsidRDefault="002843AF" w:rsidP="002843AF">
            <w:pPr>
              <w:rPr>
                <w:b/>
                <w:bCs/>
                <w:sz w:val="24"/>
                <w:szCs w:val="24"/>
              </w:rPr>
            </w:pPr>
            <w:r>
              <w:rPr>
                <w:b/>
                <w:bCs/>
                <w:sz w:val="24"/>
                <w:szCs w:val="24"/>
              </w:rPr>
              <w:t>DEGREE(S) IN WHICH MINOR MAY BE EARNED</w:t>
            </w:r>
            <w:r w:rsidR="00CE621D" w:rsidRPr="00FE585B">
              <w:rPr>
                <w:b/>
                <w:bCs/>
                <w:sz w:val="24"/>
                <w:szCs w:val="24"/>
              </w:rPr>
              <w:t>:</w:t>
            </w:r>
          </w:p>
        </w:tc>
        <w:tc>
          <w:tcPr>
            <w:tcW w:w="3955" w:type="dxa"/>
          </w:tcPr>
          <w:p w14:paraId="7CCD05E7" w14:textId="11464DB6" w:rsidR="00BD3C3B" w:rsidRPr="00924421" w:rsidRDefault="00924421" w:rsidP="00BD3C3B">
            <w:pPr>
              <w:rPr>
                <w:sz w:val="24"/>
                <w:szCs w:val="24"/>
              </w:rPr>
            </w:pPr>
            <w:r w:rsidRPr="00924421">
              <w:rPr>
                <w:sz w:val="24"/>
                <w:szCs w:val="24"/>
              </w:rPr>
              <w:t>Computer Science</w:t>
            </w:r>
          </w:p>
        </w:tc>
      </w:tr>
      <w:tr w:rsidR="00BD3C3B" w14:paraId="7F7BC804" w14:textId="77777777" w:rsidTr="002843AF">
        <w:tc>
          <w:tcPr>
            <w:tcW w:w="5395" w:type="dxa"/>
          </w:tcPr>
          <w:p w14:paraId="1FFD7B49" w14:textId="77777777" w:rsidR="00BD3C3B" w:rsidRPr="00FE585B" w:rsidRDefault="002843AF" w:rsidP="002843AF">
            <w:pPr>
              <w:rPr>
                <w:b/>
                <w:bCs/>
                <w:sz w:val="24"/>
                <w:szCs w:val="24"/>
              </w:rPr>
            </w:pPr>
            <w:r>
              <w:rPr>
                <w:b/>
                <w:bCs/>
                <w:sz w:val="24"/>
                <w:szCs w:val="24"/>
              </w:rPr>
              <w:t>EXISTING RELATED MAJORS OR MINORS:</w:t>
            </w:r>
          </w:p>
        </w:tc>
        <w:tc>
          <w:tcPr>
            <w:tcW w:w="3955" w:type="dxa"/>
          </w:tcPr>
          <w:p w14:paraId="5A6F6B7F" w14:textId="305A20DA" w:rsidR="00BD3C3B" w:rsidRPr="00924421" w:rsidRDefault="00924421" w:rsidP="00BD3C3B">
            <w:pPr>
              <w:rPr>
                <w:sz w:val="24"/>
                <w:szCs w:val="24"/>
              </w:rPr>
            </w:pPr>
            <w:r>
              <w:rPr>
                <w:sz w:val="24"/>
                <w:szCs w:val="24"/>
              </w:rPr>
              <w:t>None</w:t>
            </w:r>
          </w:p>
        </w:tc>
      </w:tr>
      <w:tr w:rsidR="00BD3C3B" w14:paraId="7E6EC38A" w14:textId="77777777" w:rsidTr="002843AF">
        <w:tc>
          <w:tcPr>
            <w:tcW w:w="5395" w:type="dxa"/>
          </w:tcPr>
          <w:p w14:paraId="4AB53C56" w14:textId="77777777" w:rsidR="00BD3C3B" w:rsidRPr="00FE585B" w:rsidRDefault="002843AF" w:rsidP="002843AF">
            <w:pPr>
              <w:rPr>
                <w:b/>
                <w:bCs/>
                <w:sz w:val="24"/>
                <w:szCs w:val="24"/>
              </w:rPr>
            </w:pPr>
            <w:r>
              <w:rPr>
                <w:b/>
                <w:bCs/>
                <w:sz w:val="24"/>
                <w:szCs w:val="24"/>
              </w:rPr>
              <w:t>INTENDED DATE OF IMPLEMENTATION</w:t>
            </w:r>
            <w:r w:rsidR="00CE621D">
              <w:rPr>
                <w:b/>
                <w:bCs/>
                <w:sz w:val="24"/>
                <w:szCs w:val="24"/>
              </w:rPr>
              <w:t>:</w:t>
            </w:r>
          </w:p>
        </w:tc>
        <w:tc>
          <w:tcPr>
            <w:tcW w:w="3955" w:type="dxa"/>
          </w:tcPr>
          <w:p w14:paraId="25D884E3" w14:textId="006C21FA" w:rsidR="00BD3C3B" w:rsidRPr="00924421" w:rsidRDefault="00C633FA" w:rsidP="001E42F6">
            <w:pPr>
              <w:rPr>
                <w:sz w:val="24"/>
                <w:szCs w:val="24"/>
              </w:rPr>
            </w:pPr>
            <w:sdt>
              <w:sdtPr>
                <w:rPr>
                  <w:sz w:val="24"/>
                  <w:szCs w:val="24"/>
                </w:rPr>
                <w:id w:val="-902377454"/>
                <w:placeholder>
                  <w:docPart w:val="9FF6D8EBD4674BD384FD8E436402D2B6"/>
                </w:placeholder>
                <w:dropDownList>
                  <w:listItem w:value="Choose an item."/>
                  <w:listItem w:displayText="Fall" w:value="Fall"/>
                  <w:listItem w:displayText="Spring" w:value="Spring"/>
                  <w:listItem w:displayText="Summer" w:value="Summer"/>
                </w:dropDownList>
              </w:sdtPr>
              <w:sdtEndPr/>
              <w:sdtContent>
                <w:r w:rsidR="00924421" w:rsidRPr="00924421">
                  <w:rPr>
                    <w:sz w:val="24"/>
                    <w:szCs w:val="24"/>
                  </w:rPr>
                  <w:t>Fall</w:t>
                </w:r>
              </w:sdtContent>
            </w:sdt>
            <w:r w:rsidR="001E42F6" w:rsidRPr="00924421">
              <w:rPr>
                <w:sz w:val="24"/>
                <w:szCs w:val="24"/>
              </w:rPr>
              <w:tab/>
            </w:r>
            <w:sdt>
              <w:sdtPr>
                <w:rPr>
                  <w:sz w:val="24"/>
                  <w:szCs w:val="24"/>
                </w:rPr>
                <w:id w:val="570783821"/>
                <w:placeholder>
                  <w:docPart w:val="9FF6D8EBD4674BD384FD8E436402D2B6"/>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924421" w:rsidRPr="00924421">
                  <w:rPr>
                    <w:sz w:val="24"/>
                    <w:szCs w:val="24"/>
                  </w:rPr>
                  <w:t>2020</w:t>
                </w:r>
              </w:sdtContent>
            </w:sdt>
            <w:r w:rsidR="001E42F6" w:rsidRPr="00924421">
              <w:rPr>
                <w:sz w:val="24"/>
                <w:szCs w:val="24"/>
              </w:rPr>
              <w:tab/>
            </w:r>
          </w:p>
        </w:tc>
      </w:tr>
      <w:tr w:rsidR="00BD3C3B" w14:paraId="57376F20" w14:textId="77777777" w:rsidTr="002843AF">
        <w:tc>
          <w:tcPr>
            <w:tcW w:w="5395" w:type="dxa"/>
          </w:tcPr>
          <w:p w14:paraId="7A50857B" w14:textId="77777777" w:rsidR="00BD3C3B" w:rsidRPr="00FE585B" w:rsidRDefault="002843AF" w:rsidP="002843AF">
            <w:pPr>
              <w:rPr>
                <w:b/>
                <w:bCs/>
                <w:sz w:val="24"/>
                <w:szCs w:val="24"/>
              </w:rPr>
            </w:pPr>
            <w:r>
              <w:rPr>
                <w:b/>
                <w:bCs/>
                <w:sz w:val="24"/>
                <w:szCs w:val="24"/>
              </w:rPr>
              <w:t>PROPOSED CIP CODE</w:t>
            </w:r>
            <w:r w:rsidR="00CE621D">
              <w:rPr>
                <w:b/>
                <w:bCs/>
                <w:sz w:val="24"/>
                <w:szCs w:val="24"/>
              </w:rPr>
              <w:t>:</w:t>
            </w:r>
          </w:p>
        </w:tc>
        <w:tc>
          <w:tcPr>
            <w:tcW w:w="3955" w:type="dxa"/>
          </w:tcPr>
          <w:p w14:paraId="7E1DC5BA" w14:textId="6B915417" w:rsidR="00BD3C3B" w:rsidRPr="00FE585B" w:rsidRDefault="00924421" w:rsidP="00BD3C3B">
            <w:pPr>
              <w:rPr>
                <w:b/>
                <w:bCs/>
                <w:sz w:val="24"/>
                <w:szCs w:val="24"/>
              </w:rPr>
            </w:pPr>
            <w:r w:rsidRPr="003E3140">
              <w:rPr>
                <w:sz w:val="24"/>
                <w:szCs w:val="24"/>
              </w:rPr>
              <w:t>11.0102</w:t>
            </w:r>
          </w:p>
        </w:tc>
      </w:tr>
      <w:tr w:rsidR="002843AF" w14:paraId="3B46A4E6" w14:textId="77777777" w:rsidTr="002843AF">
        <w:tc>
          <w:tcPr>
            <w:tcW w:w="5395" w:type="dxa"/>
          </w:tcPr>
          <w:p w14:paraId="04AEF087" w14:textId="77777777" w:rsidR="002843AF" w:rsidRDefault="002843AF" w:rsidP="002843AF">
            <w:pPr>
              <w:rPr>
                <w:b/>
                <w:bCs/>
                <w:sz w:val="24"/>
                <w:szCs w:val="24"/>
              </w:rPr>
            </w:pPr>
            <w:r>
              <w:rPr>
                <w:b/>
                <w:bCs/>
                <w:sz w:val="24"/>
                <w:szCs w:val="24"/>
              </w:rPr>
              <w:t>UNIVERSITY DEPARTMENT:</w:t>
            </w:r>
          </w:p>
        </w:tc>
        <w:tc>
          <w:tcPr>
            <w:tcW w:w="3955" w:type="dxa"/>
          </w:tcPr>
          <w:p w14:paraId="464E0C9C" w14:textId="53FC32A5" w:rsidR="002843AF" w:rsidRPr="003E3140" w:rsidRDefault="003E3140" w:rsidP="00BD3C3B">
            <w:pPr>
              <w:rPr>
                <w:sz w:val="24"/>
                <w:szCs w:val="24"/>
              </w:rPr>
            </w:pPr>
            <w:r w:rsidRPr="003E3140">
              <w:rPr>
                <w:sz w:val="24"/>
                <w:szCs w:val="24"/>
              </w:rPr>
              <w:t>DCSC</w:t>
            </w:r>
          </w:p>
        </w:tc>
      </w:tr>
      <w:tr w:rsidR="002843AF" w14:paraId="4F59AB17" w14:textId="77777777" w:rsidTr="002843AF">
        <w:tc>
          <w:tcPr>
            <w:tcW w:w="5395" w:type="dxa"/>
          </w:tcPr>
          <w:p w14:paraId="2030D86F" w14:textId="77777777" w:rsidR="002843AF" w:rsidRDefault="002843AF" w:rsidP="002843AF">
            <w:pPr>
              <w:rPr>
                <w:b/>
                <w:bCs/>
                <w:sz w:val="24"/>
                <w:szCs w:val="24"/>
              </w:rPr>
            </w:pPr>
            <w:r>
              <w:rPr>
                <w:b/>
                <w:bCs/>
                <w:sz w:val="24"/>
                <w:szCs w:val="24"/>
              </w:rPr>
              <w:t>UNIVERSITY DIVISION:</w:t>
            </w:r>
          </w:p>
        </w:tc>
        <w:tc>
          <w:tcPr>
            <w:tcW w:w="3955" w:type="dxa"/>
          </w:tcPr>
          <w:p w14:paraId="0CEBDBBD" w14:textId="2701A394" w:rsidR="002843AF" w:rsidRPr="00924421" w:rsidRDefault="00924421" w:rsidP="00BD3C3B">
            <w:pPr>
              <w:rPr>
                <w:sz w:val="24"/>
                <w:szCs w:val="24"/>
              </w:rPr>
            </w:pPr>
            <w:r>
              <w:rPr>
                <w:sz w:val="24"/>
                <w:szCs w:val="24"/>
              </w:rPr>
              <w:t>The Beacom College of Computer and Cyber Sciences</w:t>
            </w:r>
          </w:p>
        </w:tc>
      </w:tr>
    </w:tbl>
    <w:p w14:paraId="3E056B7F" w14:textId="77777777" w:rsidR="002004ED" w:rsidRPr="008C1E16" w:rsidRDefault="002004ED" w:rsidP="002004E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rPr>
      </w:pPr>
    </w:p>
    <w:p w14:paraId="70F9AE51" w14:textId="1B038371" w:rsidR="002004ED" w:rsidRDefault="00C633FA" w:rsidP="002004E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sdt>
        <w:sdtPr>
          <w:rPr>
            <w:b/>
            <w:spacing w:val="-2"/>
            <w:sz w:val="40"/>
          </w:rPr>
          <w:id w:val="-1203624468"/>
          <w14:checkbox>
            <w14:checked w14:val="1"/>
            <w14:checkedState w14:val="2612" w14:font="MS Gothic"/>
            <w14:uncheckedState w14:val="2610" w14:font="MS Gothic"/>
          </w14:checkbox>
        </w:sdtPr>
        <w:sdtEndPr/>
        <w:sdtContent>
          <w:r w:rsidR="00924421">
            <w:rPr>
              <w:rFonts w:ascii="MS Gothic" w:eastAsia="MS Gothic" w:hAnsi="MS Gothic" w:hint="eastAsia"/>
              <w:b/>
              <w:spacing w:val="-2"/>
              <w:sz w:val="40"/>
            </w:rPr>
            <w:t>☒</w:t>
          </w:r>
        </w:sdtContent>
      </w:sdt>
      <w:r w:rsidR="002004ED" w:rsidRPr="008C1E16">
        <w:rPr>
          <w:b/>
          <w:spacing w:val="-2"/>
          <w:sz w:val="24"/>
          <w:u w:val="single"/>
        </w:rPr>
        <w:t>Please check this box to confirm that:</w:t>
      </w:r>
    </w:p>
    <w:p w14:paraId="35A148B2" w14:textId="77777777" w:rsidR="002004ED" w:rsidRDefault="002004ED" w:rsidP="002004ED">
      <w:pPr>
        <w:pStyle w:val="ListParagraph"/>
        <w:numPr>
          <w:ilvl w:val="0"/>
          <w:numId w:val="10"/>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sidRPr="00220372">
        <w:rPr>
          <w:spacing w:val="-2"/>
          <w:sz w:val="22"/>
        </w:rPr>
        <w:t>T</w:t>
      </w:r>
      <w:r>
        <w:rPr>
          <w:spacing w:val="-2"/>
          <w:sz w:val="22"/>
        </w:rPr>
        <w:t>he</w:t>
      </w:r>
      <w:r w:rsidRPr="008C1E16">
        <w:rPr>
          <w:spacing w:val="-2"/>
          <w:sz w:val="22"/>
        </w:rPr>
        <w:t xml:space="preserve"> individual preparing this request has re</w:t>
      </w:r>
      <w:r w:rsidRPr="00074AD1">
        <w:rPr>
          <w:spacing w:val="-2"/>
          <w:sz w:val="22"/>
          <w:szCs w:val="22"/>
        </w:rPr>
        <w:t xml:space="preserve">ad </w:t>
      </w:r>
      <w:hyperlink r:id="rId12" w:history="1">
        <w:r w:rsidRPr="003B54B1">
          <w:rPr>
            <w:rStyle w:val="Hyperlink"/>
            <w:sz w:val="22"/>
            <w:szCs w:val="22"/>
          </w:rPr>
          <w:t>AAC Guideline 2</w:t>
        </w:r>
        <w:r w:rsidR="003D1704">
          <w:rPr>
            <w:rStyle w:val="Hyperlink"/>
            <w:sz w:val="22"/>
            <w:szCs w:val="22"/>
          </w:rPr>
          <w:t>.</w:t>
        </w:r>
        <w:r w:rsidRPr="003B54B1">
          <w:rPr>
            <w:rStyle w:val="Hyperlink"/>
            <w:spacing w:val="-2"/>
            <w:sz w:val="22"/>
            <w:szCs w:val="22"/>
          </w:rPr>
          <w:t>8</w:t>
        </w:r>
      </w:hyperlink>
      <w:r w:rsidRPr="00074AD1">
        <w:rPr>
          <w:spacing w:val="-2"/>
          <w:sz w:val="22"/>
          <w:szCs w:val="22"/>
        </w:rPr>
        <w:t>,</w:t>
      </w:r>
      <w:r w:rsidRPr="008C1E16">
        <w:rPr>
          <w:spacing w:val="-2"/>
          <w:sz w:val="22"/>
        </w:rPr>
        <w:t xml:space="preserve"> which pertains to new </w:t>
      </w:r>
      <w:r>
        <w:rPr>
          <w:spacing w:val="-2"/>
          <w:sz w:val="22"/>
        </w:rPr>
        <w:t>baccalaureate degree minor</w:t>
      </w:r>
      <w:r w:rsidRPr="008C1E16">
        <w:rPr>
          <w:spacing w:val="-2"/>
          <w:sz w:val="22"/>
        </w:rPr>
        <w:t xml:space="preserve"> requests,</w:t>
      </w:r>
      <w:r w:rsidRPr="00220372">
        <w:rPr>
          <w:spacing w:val="-2"/>
          <w:sz w:val="22"/>
        </w:rPr>
        <w:t xml:space="preserve"> </w:t>
      </w:r>
      <w:r w:rsidRPr="008C1E16">
        <w:rPr>
          <w:spacing w:val="-2"/>
          <w:sz w:val="22"/>
        </w:rPr>
        <w:t xml:space="preserve">and that this request meets the requirements outlined in the guidelines. </w:t>
      </w:r>
    </w:p>
    <w:p w14:paraId="076EA477" w14:textId="77777777" w:rsidR="002004ED" w:rsidRPr="008C1E16" w:rsidRDefault="002004ED" w:rsidP="002004ED">
      <w:pPr>
        <w:pStyle w:val="ListParagraph"/>
        <w:numPr>
          <w:ilvl w:val="0"/>
          <w:numId w:val="10"/>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Pr>
          <w:spacing w:val="-2"/>
          <w:sz w:val="22"/>
        </w:rPr>
        <w:t>This request will not be posted to the university website for review of the Academic Affairs Committee until it is approved by the Executive Director and Chief Academic Officer.</w:t>
      </w:r>
    </w:p>
    <w:p w14:paraId="3AA82DDE" w14:textId="77777777" w:rsidR="002843AF" w:rsidRDefault="002843AF"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60F45FCF"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1A0C70F4"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6A55F191"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071EF285" w14:textId="77777777" w:rsidTr="009F36ED">
        <w:tc>
          <w:tcPr>
            <w:tcW w:w="6385" w:type="dxa"/>
            <w:tcBorders>
              <w:bottom w:val="single" w:sz="4" w:space="0" w:color="auto"/>
            </w:tcBorders>
          </w:tcPr>
          <w:p w14:paraId="7E2138F7" w14:textId="764A2EBD" w:rsidR="00FE585B" w:rsidRDefault="005B0830" w:rsidP="005B0830">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sidRPr="00113595">
              <w:rPr>
                <w:noProof/>
              </w:rPr>
              <w:drawing>
                <wp:inline distT="0" distB="0" distL="0" distR="0" wp14:anchorId="16F00EC9" wp14:editId="5C056317">
                  <wp:extent cx="1918970" cy="358140"/>
                  <wp:effectExtent l="0" t="0" r="508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95704" cy="372461"/>
                          </a:xfrm>
                          <a:prstGeom prst="rect">
                            <a:avLst/>
                          </a:prstGeom>
                          <a:noFill/>
                          <a:ln>
                            <a:noFill/>
                          </a:ln>
                        </pic:spPr>
                      </pic:pic>
                    </a:graphicData>
                  </a:graphic>
                </wp:inline>
              </w:drawing>
            </w:r>
          </w:p>
        </w:tc>
        <w:tc>
          <w:tcPr>
            <w:tcW w:w="900" w:type="dxa"/>
          </w:tcPr>
          <w:p w14:paraId="5B934E25"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285353849"/>
            <w:placeholder>
              <w:docPart w:val="DefaultPlaceholder_1081868576"/>
            </w:placeholder>
            <w:date w:fullDate="2020-04-16T00:00:00Z">
              <w:dateFormat w:val="M/d/yyyy"/>
              <w:lid w:val="en-US"/>
              <w:storeMappedDataAs w:val="dateTime"/>
              <w:calendar w:val="gregorian"/>
            </w:date>
          </w:sdtPr>
          <w:sdtEndPr/>
          <w:sdtContent>
            <w:tc>
              <w:tcPr>
                <w:tcW w:w="2065" w:type="dxa"/>
                <w:tcBorders>
                  <w:bottom w:val="single" w:sz="4" w:space="0" w:color="auto"/>
                </w:tcBorders>
                <w:vAlign w:val="bottom"/>
              </w:tcPr>
              <w:p w14:paraId="3D29C95E" w14:textId="71951647" w:rsidR="00FE585B" w:rsidRDefault="00334C41" w:rsidP="009F36E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4/16/2020</w:t>
                </w:r>
              </w:p>
            </w:tc>
          </w:sdtContent>
        </w:sdt>
      </w:tr>
      <w:tr w:rsidR="00FE585B" w14:paraId="60905912" w14:textId="77777777" w:rsidTr="0003723F">
        <w:tc>
          <w:tcPr>
            <w:tcW w:w="6385" w:type="dxa"/>
            <w:tcBorders>
              <w:top w:val="single" w:sz="4" w:space="0" w:color="auto"/>
            </w:tcBorders>
          </w:tcPr>
          <w:p w14:paraId="494A83D9"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President of the University</w:t>
            </w:r>
          </w:p>
        </w:tc>
        <w:tc>
          <w:tcPr>
            <w:tcW w:w="900" w:type="dxa"/>
          </w:tcPr>
          <w:p w14:paraId="4AB10A20"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04DE55DB"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1CB5EF51" w14:textId="77777777" w:rsidR="00650CB6" w:rsidRPr="004F72E5" w:rsidRDefault="00650CB6"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538F0EB2" w14:textId="77777777" w:rsidTr="00FC4912">
        <w:trPr>
          <w:trHeight w:val="70"/>
        </w:trPr>
        <w:tc>
          <w:tcPr>
            <w:tcW w:w="9350" w:type="dxa"/>
            <w:shd w:val="clear" w:color="auto" w:fill="000000" w:themeFill="text1"/>
          </w:tcPr>
          <w:p w14:paraId="0AAABFDC" w14:textId="77777777" w:rsidR="004F72E5" w:rsidRPr="00FC4912" w:rsidRDefault="004F72E5" w:rsidP="004F72E5">
            <w:pPr>
              <w:tabs>
                <w:tab w:val="center" w:pos="5400"/>
              </w:tabs>
              <w:suppressAutoHyphens/>
              <w:jc w:val="both"/>
              <w:rPr>
                <w:spacing w:val="-2"/>
                <w:sz w:val="10"/>
                <w:szCs w:val="10"/>
              </w:rPr>
            </w:pPr>
          </w:p>
        </w:tc>
      </w:tr>
    </w:tbl>
    <w:p w14:paraId="6E7B7467" w14:textId="77777777" w:rsidR="00FF04E2" w:rsidRDefault="00FF04E2" w:rsidP="00CB27B1">
      <w:pPr>
        <w:tabs>
          <w:tab w:val="center" w:pos="5400"/>
        </w:tabs>
        <w:suppressAutoHyphens/>
        <w:jc w:val="both"/>
        <w:rPr>
          <w:spacing w:val="-2"/>
          <w:sz w:val="24"/>
        </w:rPr>
      </w:pPr>
    </w:p>
    <w:p w14:paraId="112D7773" w14:textId="77777777" w:rsidR="00CB27B1" w:rsidRDefault="00CB27B1" w:rsidP="00CB27B1">
      <w:pPr>
        <w:tabs>
          <w:tab w:val="center" w:pos="5400"/>
        </w:tabs>
        <w:suppressAutoHyphens/>
        <w:jc w:val="both"/>
        <w:rPr>
          <w:spacing w:val="-2"/>
          <w:sz w:val="24"/>
        </w:rPr>
      </w:pPr>
      <w:r>
        <w:rPr>
          <w:spacing w:val="-2"/>
          <w:sz w:val="24"/>
        </w:rPr>
        <w:t>Note: In the response</w:t>
      </w:r>
      <w:r w:rsidR="00B2365E">
        <w:rPr>
          <w:spacing w:val="-2"/>
          <w:sz w:val="24"/>
        </w:rPr>
        <w:t>s</w:t>
      </w:r>
      <w:r>
        <w:rPr>
          <w:spacing w:val="-2"/>
          <w:sz w:val="24"/>
        </w:rPr>
        <w:t xml:space="preserve"> below, references to external sources, including data sources, should be documented with a footnote (including web addresses where applicable).</w:t>
      </w:r>
    </w:p>
    <w:p w14:paraId="184C3D23" w14:textId="77777777" w:rsidR="00790E4D" w:rsidRDefault="00790E4D" w:rsidP="004F72E5">
      <w:pPr>
        <w:tabs>
          <w:tab w:val="center" w:pos="5400"/>
        </w:tabs>
        <w:suppressAutoHyphens/>
        <w:jc w:val="both"/>
        <w:rPr>
          <w:spacing w:val="-2"/>
          <w:sz w:val="24"/>
        </w:rPr>
      </w:pPr>
    </w:p>
    <w:tbl>
      <w:tblPr>
        <w:tblStyle w:val="TableGrid"/>
        <w:tblpPr w:leftFromText="180" w:rightFromText="180" w:vertAnchor="text" w:horzAnchor="margin" w:tblpXSpec="right" w:tblpY="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
        <w:gridCol w:w="360"/>
        <w:gridCol w:w="540"/>
      </w:tblGrid>
      <w:tr w:rsidR="00C726DB" w14:paraId="2276F5C1" w14:textId="77777777" w:rsidTr="00CD416B">
        <w:sdt>
          <w:sdtPr>
            <w:rPr>
              <w:spacing w:val="-2"/>
              <w:sz w:val="24"/>
            </w:rPr>
            <w:id w:val="249243764"/>
            <w14:checkbox>
              <w14:checked w14:val="1"/>
              <w14:checkedState w14:val="2612" w14:font="MS Gothic"/>
              <w14:uncheckedState w14:val="2610" w14:font="MS Gothic"/>
            </w14:checkbox>
          </w:sdtPr>
          <w:sdtEndPr/>
          <w:sdtContent>
            <w:tc>
              <w:tcPr>
                <w:tcW w:w="544" w:type="dxa"/>
              </w:tcPr>
              <w:p w14:paraId="3FD230B2" w14:textId="683B4140" w:rsidR="00C726DB" w:rsidRDefault="00924421" w:rsidP="00C726DB">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60" w:type="dxa"/>
          </w:tcPr>
          <w:p w14:paraId="7DA2F35A" w14:textId="77777777" w:rsidR="00C726DB" w:rsidRDefault="00C726DB" w:rsidP="00C726DB">
            <w:pPr>
              <w:tabs>
                <w:tab w:val="center" w:pos="5400"/>
              </w:tabs>
              <w:suppressAutoHyphens/>
              <w:jc w:val="both"/>
              <w:rPr>
                <w:spacing w:val="-2"/>
                <w:sz w:val="24"/>
              </w:rPr>
            </w:pPr>
          </w:p>
        </w:tc>
        <w:sdt>
          <w:sdtPr>
            <w:rPr>
              <w:spacing w:val="-2"/>
              <w:sz w:val="24"/>
            </w:rPr>
            <w:id w:val="1172841122"/>
            <w14:checkbox>
              <w14:checked w14:val="0"/>
              <w14:checkedState w14:val="2612" w14:font="MS Gothic"/>
              <w14:uncheckedState w14:val="2610" w14:font="MS Gothic"/>
            </w14:checkbox>
          </w:sdtPr>
          <w:sdtEndPr/>
          <w:sdtContent>
            <w:tc>
              <w:tcPr>
                <w:tcW w:w="540" w:type="dxa"/>
              </w:tcPr>
              <w:p w14:paraId="6F5EC9F7" w14:textId="77777777" w:rsidR="00C726DB" w:rsidRDefault="00CD416B" w:rsidP="00C726DB">
                <w:pPr>
                  <w:tabs>
                    <w:tab w:val="center" w:pos="5400"/>
                  </w:tabs>
                  <w:suppressAutoHyphens/>
                  <w:jc w:val="both"/>
                  <w:rPr>
                    <w:spacing w:val="-2"/>
                    <w:sz w:val="24"/>
                  </w:rPr>
                </w:pPr>
                <w:r>
                  <w:rPr>
                    <w:rFonts w:ascii="MS Gothic" w:eastAsia="MS Gothic" w:hAnsi="MS Gothic" w:hint="eastAsia"/>
                    <w:spacing w:val="-2"/>
                    <w:sz w:val="24"/>
                  </w:rPr>
                  <w:t>☐</w:t>
                </w:r>
              </w:p>
            </w:tc>
          </w:sdtContent>
        </w:sdt>
      </w:tr>
      <w:tr w:rsidR="00C726DB" w14:paraId="07EFB490" w14:textId="77777777" w:rsidTr="00CD416B">
        <w:tc>
          <w:tcPr>
            <w:tcW w:w="544" w:type="dxa"/>
          </w:tcPr>
          <w:p w14:paraId="48BEABAE" w14:textId="77777777" w:rsidR="00C726DB" w:rsidRPr="00681937" w:rsidRDefault="00C726DB" w:rsidP="00C726DB">
            <w:pPr>
              <w:tabs>
                <w:tab w:val="center" w:pos="5400"/>
              </w:tabs>
              <w:suppressAutoHyphens/>
              <w:jc w:val="both"/>
              <w:rPr>
                <w:i/>
                <w:spacing w:val="-2"/>
                <w:sz w:val="24"/>
              </w:rPr>
            </w:pPr>
            <w:r w:rsidRPr="00681937">
              <w:rPr>
                <w:i/>
                <w:spacing w:val="-2"/>
                <w:sz w:val="24"/>
              </w:rPr>
              <w:t>Yes</w:t>
            </w:r>
          </w:p>
        </w:tc>
        <w:tc>
          <w:tcPr>
            <w:tcW w:w="360" w:type="dxa"/>
          </w:tcPr>
          <w:p w14:paraId="55CCFF63" w14:textId="77777777" w:rsidR="00C726DB" w:rsidRPr="00681937" w:rsidRDefault="00C726DB" w:rsidP="00C726DB">
            <w:pPr>
              <w:tabs>
                <w:tab w:val="center" w:pos="5400"/>
              </w:tabs>
              <w:suppressAutoHyphens/>
              <w:jc w:val="both"/>
              <w:rPr>
                <w:i/>
                <w:spacing w:val="-2"/>
                <w:sz w:val="24"/>
              </w:rPr>
            </w:pPr>
          </w:p>
        </w:tc>
        <w:tc>
          <w:tcPr>
            <w:tcW w:w="540" w:type="dxa"/>
          </w:tcPr>
          <w:p w14:paraId="346E5640" w14:textId="77777777" w:rsidR="00C726DB" w:rsidRPr="00681937" w:rsidRDefault="00C726DB" w:rsidP="00C726DB">
            <w:pPr>
              <w:tabs>
                <w:tab w:val="center" w:pos="5400"/>
              </w:tabs>
              <w:suppressAutoHyphens/>
              <w:jc w:val="both"/>
              <w:rPr>
                <w:i/>
                <w:spacing w:val="-2"/>
                <w:sz w:val="24"/>
              </w:rPr>
            </w:pPr>
            <w:r w:rsidRPr="00681937">
              <w:rPr>
                <w:i/>
                <w:spacing w:val="-2"/>
                <w:sz w:val="24"/>
              </w:rPr>
              <w:t>No</w:t>
            </w:r>
          </w:p>
        </w:tc>
      </w:tr>
    </w:tbl>
    <w:p w14:paraId="11EEAD97" w14:textId="77777777" w:rsidR="002843AF" w:rsidRDefault="00C726DB" w:rsidP="00C726DB">
      <w:pPr>
        <w:pStyle w:val="ListParagraph"/>
        <w:numPr>
          <w:ilvl w:val="0"/>
          <w:numId w:val="4"/>
        </w:numPr>
        <w:tabs>
          <w:tab w:val="center" w:pos="5400"/>
        </w:tabs>
        <w:suppressAutoHyphens/>
        <w:ind w:left="360"/>
        <w:jc w:val="both"/>
        <w:rPr>
          <w:b/>
          <w:spacing w:val="-2"/>
          <w:sz w:val="24"/>
        </w:rPr>
      </w:pPr>
      <w:r w:rsidRPr="00C726DB">
        <w:rPr>
          <w:b/>
          <w:spacing w:val="-2"/>
          <w:sz w:val="24"/>
        </w:rPr>
        <w:t xml:space="preserve"> </w:t>
      </w:r>
      <w:r w:rsidR="002843AF" w:rsidRPr="00C726DB">
        <w:rPr>
          <w:b/>
          <w:spacing w:val="-2"/>
          <w:sz w:val="24"/>
        </w:rPr>
        <w:t>Do you have a major in this field</w:t>
      </w:r>
      <w:r w:rsidR="00040E40" w:rsidRPr="00C726DB">
        <w:rPr>
          <w:b/>
          <w:spacing w:val="-2"/>
          <w:sz w:val="24"/>
        </w:rPr>
        <w:t xml:space="preserve"> (</w:t>
      </w:r>
      <w:r w:rsidR="00040E40" w:rsidRPr="00C726DB">
        <w:rPr>
          <w:b/>
          <w:i/>
          <w:spacing w:val="-2"/>
          <w:sz w:val="24"/>
        </w:rPr>
        <w:t>place an “X” in the appropriate box</w:t>
      </w:r>
      <w:r w:rsidR="00040E40" w:rsidRPr="00C726DB">
        <w:rPr>
          <w:b/>
          <w:spacing w:val="-2"/>
          <w:sz w:val="24"/>
        </w:rPr>
        <w:t>)?</w:t>
      </w:r>
    </w:p>
    <w:p w14:paraId="0C8632F4" w14:textId="031F9B18" w:rsidR="00C726DB" w:rsidRPr="00924421" w:rsidRDefault="00924421" w:rsidP="00C726DB">
      <w:pPr>
        <w:pStyle w:val="ListParagraph"/>
        <w:tabs>
          <w:tab w:val="center" w:pos="5400"/>
        </w:tabs>
        <w:suppressAutoHyphens/>
        <w:ind w:left="360"/>
        <w:jc w:val="both"/>
        <w:rPr>
          <w:spacing w:val="-2"/>
          <w:sz w:val="24"/>
          <w:szCs w:val="24"/>
        </w:rPr>
      </w:pPr>
      <w:r w:rsidRPr="00924421">
        <w:rPr>
          <w:spacing w:val="-2"/>
          <w:sz w:val="24"/>
          <w:szCs w:val="24"/>
        </w:rPr>
        <w:t>DSU has four majors in this “field”</w:t>
      </w:r>
      <w:r>
        <w:rPr>
          <w:spacing w:val="-2"/>
          <w:sz w:val="24"/>
          <w:szCs w:val="24"/>
        </w:rPr>
        <w:t>: Computer Science, Cyber</w:t>
      </w:r>
      <w:r w:rsidR="00537025">
        <w:rPr>
          <w:spacing w:val="-2"/>
          <w:sz w:val="24"/>
          <w:szCs w:val="24"/>
        </w:rPr>
        <w:t xml:space="preserve"> Operations</w:t>
      </w:r>
      <w:r>
        <w:rPr>
          <w:spacing w:val="-2"/>
          <w:sz w:val="24"/>
          <w:szCs w:val="24"/>
        </w:rPr>
        <w:t>, Network Security and Administration, and Computer Game Design.</w:t>
      </w:r>
      <w:r w:rsidR="001F5862">
        <w:rPr>
          <w:spacing w:val="-2"/>
          <w:sz w:val="24"/>
          <w:szCs w:val="24"/>
        </w:rPr>
        <w:t xml:space="preserve"> This proposed minor stands up as a technical variant within the broader discipline.</w:t>
      </w:r>
    </w:p>
    <w:p w14:paraId="04B1EB6A" w14:textId="77777777" w:rsidR="00C726DB" w:rsidRDefault="00C726DB" w:rsidP="004F72E5">
      <w:pPr>
        <w:tabs>
          <w:tab w:val="center" w:pos="5400"/>
        </w:tabs>
        <w:suppressAutoHyphens/>
        <w:jc w:val="both"/>
        <w:rPr>
          <w:spacing w:val="-2"/>
          <w:sz w:val="24"/>
        </w:rPr>
      </w:pPr>
    </w:p>
    <w:p w14:paraId="38A10578" w14:textId="77777777" w:rsidR="00C726DB" w:rsidRDefault="001E3527" w:rsidP="00040E40">
      <w:pPr>
        <w:pStyle w:val="ListParagraph"/>
        <w:numPr>
          <w:ilvl w:val="0"/>
          <w:numId w:val="4"/>
        </w:numPr>
        <w:tabs>
          <w:tab w:val="center" w:pos="5400"/>
        </w:tabs>
        <w:suppressAutoHyphens/>
        <w:ind w:left="360"/>
        <w:jc w:val="both"/>
        <w:rPr>
          <w:b/>
          <w:spacing w:val="-2"/>
          <w:sz w:val="24"/>
        </w:rPr>
      </w:pPr>
      <w:r w:rsidRPr="00C726DB">
        <w:rPr>
          <w:b/>
          <w:spacing w:val="-2"/>
          <w:sz w:val="24"/>
        </w:rPr>
        <w:t xml:space="preserve">If you do not have a major in this field, explain how the proposed minor relates to your </w:t>
      </w:r>
      <w:r w:rsidR="00040E40" w:rsidRPr="00C726DB">
        <w:rPr>
          <w:b/>
          <w:spacing w:val="-2"/>
          <w:sz w:val="24"/>
        </w:rPr>
        <w:t xml:space="preserve">university </w:t>
      </w:r>
      <w:r w:rsidRPr="00C726DB">
        <w:rPr>
          <w:b/>
          <w:spacing w:val="-2"/>
          <w:sz w:val="24"/>
        </w:rPr>
        <w:t>mission</w:t>
      </w:r>
      <w:r w:rsidR="00671702">
        <w:rPr>
          <w:b/>
          <w:spacing w:val="-2"/>
          <w:sz w:val="24"/>
        </w:rPr>
        <w:t xml:space="preserve"> and strategic plan, and to the current Board of Regents Strategic Plan 2014-2020</w:t>
      </w:r>
      <w:r w:rsidRPr="00C726DB">
        <w:rPr>
          <w:b/>
          <w:spacing w:val="-2"/>
          <w:sz w:val="24"/>
        </w:rPr>
        <w:t>.</w:t>
      </w:r>
    </w:p>
    <w:p w14:paraId="145B9CC5" w14:textId="77777777" w:rsidR="00CB27B1" w:rsidRPr="00C1413B" w:rsidRDefault="00CB27B1" w:rsidP="00CB27B1">
      <w:pPr>
        <w:pStyle w:val="FootnoteText"/>
        <w:ind w:left="360"/>
        <w:rPr>
          <w:i/>
          <w:sz w:val="24"/>
        </w:rPr>
      </w:pPr>
      <w:r w:rsidRPr="00C1413B">
        <w:rPr>
          <w:i/>
          <w:sz w:val="24"/>
        </w:rPr>
        <w:lastRenderedPageBreak/>
        <w:t>Links to the applicable State statute</w:t>
      </w:r>
      <w:r w:rsidR="00671702">
        <w:rPr>
          <w:i/>
          <w:sz w:val="24"/>
        </w:rPr>
        <w:t>,</w:t>
      </w:r>
      <w:r>
        <w:rPr>
          <w:i/>
          <w:sz w:val="24"/>
        </w:rPr>
        <w:t xml:space="preserve"> </w:t>
      </w:r>
      <w:r w:rsidRPr="00C1413B">
        <w:rPr>
          <w:i/>
          <w:sz w:val="24"/>
        </w:rPr>
        <w:t>Board Policy</w:t>
      </w:r>
      <w:r w:rsidR="00671702">
        <w:rPr>
          <w:i/>
          <w:sz w:val="24"/>
        </w:rPr>
        <w:t>, and the Board of Regents Strategic Plan</w:t>
      </w:r>
      <w:r w:rsidRPr="00C1413B">
        <w:rPr>
          <w:i/>
          <w:sz w:val="24"/>
        </w:rPr>
        <w:t xml:space="preserve"> are listed below for each campus.</w:t>
      </w:r>
    </w:p>
    <w:p w14:paraId="41FFD121" w14:textId="77777777" w:rsidR="00CB27B1" w:rsidRPr="00C1413B" w:rsidRDefault="00CB27B1" w:rsidP="002B01F6">
      <w:pPr>
        <w:pStyle w:val="FootnoteText"/>
        <w:tabs>
          <w:tab w:val="left" w:pos="1800"/>
        </w:tabs>
        <w:ind w:left="720"/>
        <w:rPr>
          <w:i/>
        </w:rPr>
      </w:pPr>
      <w:r w:rsidRPr="00C1413B">
        <w:rPr>
          <w:i/>
        </w:rPr>
        <w:t>DSU:</w:t>
      </w:r>
      <w:r w:rsidRPr="00C1413B">
        <w:rPr>
          <w:i/>
        </w:rPr>
        <w:tab/>
        <w:t xml:space="preserve"> </w:t>
      </w:r>
      <w:hyperlink r:id="rId14" w:history="1">
        <w:r w:rsidRPr="00C1413B">
          <w:rPr>
            <w:rStyle w:val="Hyperlink"/>
            <w:i/>
          </w:rPr>
          <w:t>SDCL § 13-59</w:t>
        </w:r>
      </w:hyperlink>
      <w:r w:rsidRPr="00C1413B">
        <w:rPr>
          <w:i/>
        </w:rPr>
        <w:tab/>
      </w:r>
      <w:hyperlink r:id="rId15" w:history="1">
        <w:r w:rsidRPr="00C1413B">
          <w:rPr>
            <w:rStyle w:val="Hyperlink"/>
            <w:i/>
          </w:rPr>
          <w:t>BOR Policy 1:10:5</w:t>
        </w:r>
      </w:hyperlink>
    </w:p>
    <w:p w14:paraId="796AF26E" w14:textId="73465456" w:rsidR="00671702" w:rsidRDefault="00C633FA" w:rsidP="00671702">
      <w:pPr>
        <w:pStyle w:val="FootnoteText"/>
        <w:ind w:left="360" w:firstLine="360"/>
        <w:rPr>
          <w:rStyle w:val="Hyperlink"/>
          <w:i/>
        </w:rPr>
      </w:pPr>
      <w:hyperlink r:id="rId16" w:history="1">
        <w:r w:rsidR="00671702" w:rsidRPr="00C1413B">
          <w:rPr>
            <w:rStyle w:val="Hyperlink"/>
            <w:i/>
          </w:rPr>
          <w:t>Board of Regents Strategic Plan 2014-2020</w:t>
        </w:r>
      </w:hyperlink>
    </w:p>
    <w:p w14:paraId="6C1E6379" w14:textId="77777777" w:rsidR="00924421" w:rsidRPr="00C1413B" w:rsidRDefault="00924421" w:rsidP="00671702">
      <w:pPr>
        <w:pStyle w:val="FootnoteText"/>
        <w:ind w:left="360" w:firstLine="360"/>
        <w:rPr>
          <w:i/>
        </w:rPr>
      </w:pPr>
    </w:p>
    <w:p w14:paraId="16E34C51" w14:textId="34572EBD" w:rsidR="00CB27B1" w:rsidRPr="00924421" w:rsidRDefault="00924421" w:rsidP="00CB27B1">
      <w:pPr>
        <w:pStyle w:val="ListParagraph"/>
        <w:tabs>
          <w:tab w:val="center" w:pos="5400"/>
        </w:tabs>
        <w:suppressAutoHyphens/>
        <w:ind w:left="360"/>
        <w:jc w:val="both"/>
        <w:rPr>
          <w:bCs/>
          <w:spacing w:val="-2"/>
          <w:sz w:val="24"/>
        </w:rPr>
      </w:pPr>
      <w:r w:rsidRPr="00924421">
        <w:rPr>
          <w:bCs/>
          <w:spacing w:val="-2"/>
          <w:sz w:val="24"/>
        </w:rPr>
        <w:t>The proposed minor</w:t>
      </w:r>
      <w:r>
        <w:rPr>
          <w:bCs/>
          <w:spacing w:val="-2"/>
          <w:sz w:val="24"/>
        </w:rPr>
        <w:t xml:space="preserve"> in Artificial Intelligence is closely related to Computer Science and has important implications for Cybersecurity and Network Security </w:t>
      </w:r>
      <w:r w:rsidR="001F5862">
        <w:rPr>
          <w:bCs/>
          <w:spacing w:val="-2"/>
          <w:sz w:val="24"/>
        </w:rPr>
        <w:t xml:space="preserve">and Administration </w:t>
      </w:r>
      <w:r>
        <w:rPr>
          <w:bCs/>
          <w:spacing w:val="-2"/>
          <w:sz w:val="24"/>
        </w:rPr>
        <w:t>majors.</w:t>
      </w:r>
    </w:p>
    <w:p w14:paraId="07C1C840" w14:textId="77777777" w:rsidR="00C726DB" w:rsidRPr="00C726DB" w:rsidRDefault="00C726DB" w:rsidP="00C726DB">
      <w:pPr>
        <w:pStyle w:val="ListParagraph"/>
        <w:tabs>
          <w:tab w:val="center" w:pos="5400"/>
        </w:tabs>
        <w:suppressAutoHyphens/>
        <w:ind w:left="360"/>
        <w:jc w:val="both"/>
        <w:rPr>
          <w:spacing w:val="-2"/>
          <w:sz w:val="24"/>
        </w:rPr>
      </w:pPr>
    </w:p>
    <w:p w14:paraId="22E5E5E8" w14:textId="7F848CA4" w:rsidR="00C726DB" w:rsidRPr="0062197E" w:rsidRDefault="00040E40" w:rsidP="00334C41">
      <w:pPr>
        <w:pStyle w:val="ListParagraph"/>
        <w:numPr>
          <w:ilvl w:val="0"/>
          <w:numId w:val="4"/>
        </w:numPr>
        <w:tabs>
          <w:tab w:val="center" w:pos="5400"/>
        </w:tabs>
        <w:suppressAutoHyphens/>
        <w:ind w:left="360"/>
        <w:rPr>
          <w:spacing w:val="-2"/>
          <w:sz w:val="24"/>
        </w:rPr>
      </w:pPr>
      <w:r w:rsidRPr="0062197E">
        <w:rPr>
          <w:b/>
          <w:spacing w:val="-2"/>
          <w:sz w:val="24"/>
        </w:rPr>
        <w:t>What is the nature/purpose of the proposed minor?</w:t>
      </w:r>
      <w:r w:rsidR="00DA4F11" w:rsidRPr="0062197E">
        <w:rPr>
          <w:b/>
          <w:spacing w:val="-2"/>
          <w:sz w:val="24"/>
        </w:rPr>
        <w:t xml:space="preserve"> Please include a </w:t>
      </w:r>
      <w:r w:rsidR="00965142" w:rsidRPr="0062197E">
        <w:rPr>
          <w:b/>
          <w:spacing w:val="-2"/>
          <w:sz w:val="24"/>
        </w:rPr>
        <w:t>brief (</w:t>
      </w:r>
      <w:r w:rsidR="00107E05" w:rsidRPr="0062197E">
        <w:rPr>
          <w:b/>
          <w:spacing w:val="-2"/>
          <w:sz w:val="24"/>
        </w:rPr>
        <w:t>1-2 sentence</w:t>
      </w:r>
      <w:r w:rsidR="00965142" w:rsidRPr="0062197E">
        <w:rPr>
          <w:b/>
          <w:spacing w:val="-2"/>
          <w:sz w:val="24"/>
        </w:rPr>
        <w:t>)</w:t>
      </w:r>
      <w:r w:rsidR="00DA4F11" w:rsidRPr="0062197E">
        <w:rPr>
          <w:b/>
          <w:spacing w:val="-2"/>
          <w:sz w:val="24"/>
        </w:rPr>
        <w:t xml:space="preserve"> d</w:t>
      </w:r>
      <w:r w:rsidR="00107E05" w:rsidRPr="0062197E">
        <w:rPr>
          <w:b/>
          <w:spacing w:val="-2"/>
          <w:sz w:val="24"/>
        </w:rPr>
        <w:t>escription of the academic field</w:t>
      </w:r>
      <w:r w:rsidR="00965142" w:rsidRPr="0062197E">
        <w:rPr>
          <w:b/>
          <w:spacing w:val="-2"/>
          <w:sz w:val="24"/>
        </w:rPr>
        <w:t xml:space="preserve"> in this program</w:t>
      </w:r>
      <w:r w:rsidR="00DA4F11" w:rsidRPr="0062197E">
        <w:rPr>
          <w:b/>
          <w:spacing w:val="-2"/>
          <w:sz w:val="24"/>
        </w:rPr>
        <w:t>.</w:t>
      </w:r>
      <w:r w:rsidR="00924421" w:rsidRPr="0062197E">
        <w:rPr>
          <w:b/>
          <w:spacing w:val="-2"/>
          <w:sz w:val="24"/>
        </w:rPr>
        <w:t xml:space="preserve"> </w:t>
      </w:r>
      <w:r w:rsidR="00334C41">
        <w:rPr>
          <w:b/>
          <w:spacing w:val="-2"/>
          <w:sz w:val="24"/>
        </w:rPr>
        <w:br/>
      </w:r>
      <w:r w:rsidR="00924421" w:rsidRPr="0062197E">
        <w:rPr>
          <w:bCs/>
          <w:spacing w:val="-2"/>
          <w:sz w:val="24"/>
        </w:rPr>
        <w:t>Machine Learning is the learning in which</w:t>
      </w:r>
      <w:r w:rsidR="00A135D2">
        <w:rPr>
          <w:bCs/>
          <w:spacing w:val="-2"/>
          <w:sz w:val="24"/>
        </w:rPr>
        <w:t xml:space="preserve"> a</w:t>
      </w:r>
      <w:r w:rsidR="00924421" w:rsidRPr="0062197E">
        <w:rPr>
          <w:bCs/>
          <w:spacing w:val="-2"/>
          <w:sz w:val="24"/>
        </w:rPr>
        <w:t xml:space="preserve"> machine can learn by its own without being explicitly programmed. It is an application of A</w:t>
      </w:r>
      <w:r w:rsidR="0062197E" w:rsidRPr="0062197E">
        <w:rPr>
          <w:bCs/>
          <w:spacing w:val="-2"/>
          <w:sz w:val="24"/>
        </w:rPr>
        <w:t xml:space="preserve">rtificial </w:t>
      </w:r>
      <w:r w:rsidR="00924421" w:rsidRPr="0062197E">
        <w:rPr>
          <w:bCs/>
          <w:spacing w:val="-2"/>
          <w:sz w:val="24"/>
        </w:rPr>
        <w:t>I</w:t>
      </w:r>
      <w:r w:rsidR="0062197E" w:rsidRPr="0062197E">
        <w:rPr>
          <w:bCs/>
          <w:spacing w:val="-2"/>
          <w:sz w:val="24"/>
        </w:rPr>
        <w:t>ntelligence</w:t>
      </w:r>
      <w:r w:rsidR="00924421" w:rsidRPr="0062197E">
        <w:rPr>
          <w:bCs/>
          <w:spacing w:val="-2"/>
          <w:sz w:val="24"/>
        </w:rPr>
        <w:t xml:space="preserve"> that provide</w:t>
      </w:r>
      <w:r w:rsidR="0062197E" w:rsidRPr="0062197E">
        <w:rPr>
          <w:bCs/>
          <w:spacing w:val="-2"/>
          <w:sz w:val="24"/>
        </w:rPr>
        <w:t>s the</w:t>
      </w:r>
      <w:r w:rsidR="00924421" w:rsidRPr="0062197E">
        <w:rPr>
          <w:bCs/>
          <w:spacing w:val="-2"/>
          <w:sz w:val="24"/>
        </w:rPr>
        <w:t xml:space="preserve"> system the ability to automatically learn and improve from experience.</w:t>
      </w:r>
      <w:r w:rsidR="0062197E" w:rsidRPr="0062197E">
        <w:rPr>
          <w:bCs/>
          <w:spacing w:val="-2"/>
          <w:sz w:val="24"/>
        </w:rPr>
        <w:t xml:space="preserve"> Artificial Intelligence is the theory and development of computer systems able to perform tasks that normally require human intelligence, such as visual perception, speech recognition, decision-making, and translation between languages.</w:t>
      </w:r>
    </w:p>
    <w:p w14:paraId="68B1B2DF" w14:textId="77777777" w:rsidR="001E42F6" w:rsidRDefault="001E42F6" w:rsidP="00C726DB">
      <w:pPr>
        <w:pStyle w:val="ListParagraph"/>
        <w:tabs>
          <w:tab w:val="center" w:pos="5400"/>
        </w:tabs>
        <w:suppressAutoHyphens/>
        <w:ind w:left="360"/>
        <w:jc w:val="both"/>
        <w:rPr>
          <w:spacing w:val="-2"/>
          <w:sz w:val="24"/>
        </w:rPr>
      </w:pPr>
    </w:p>
    <w:p w14:paraId="1AA162C4" w14:textId="1B14613F" w:rsidR="001E42F6" w:rsidRDefault="001E3527" w:rsidP="00334C41">
      <w:pPr>
        <w:pStyle w:val="ListParagraph"/>
        <w:numPr>
          <w:ilvl w:val="0"/>
          <w:numId w:val="4"/>
        </w:numPr>
        <w:tabs>
          <w:tab w:val="center" w:pos="5400"/>
        </w:tabs>
        <w:suppressAutoHyphens/>
        <w:ind w:left="360"/>
        <w:rPr>
          <w:spacing w:val="-2"/>
          <w:sz w:val="24"/>
        </w:rPr>
      </w:pPr>
      <w:r w:rsidRPr="00466A57">
        <w:rPr>
          <w:b/>
          <w:spacing w:val="-2"/>
          <w:sz w:val="24"/>
        </w:rPr>
        <w:t>How will the proposed minor benefit students?</w:t>
      </w:r>
      <w:r w:rsidR="000E2D48" w:rsidRPr="00466A57">
        <w:rPr>
          <w:b/>
          <w:spacing w:val="-2"/>
          <w:sz w:val="24"/>
        </w:rPr>
        <w:t xml:space="preserve"> </w:t>
      </w:r>
      <w:r w:rsidR="00334C41">
        <w:rPr>
          <w:b/>
          <w:spacing w:val="-2"/>
          <w:sz w:val="24"/>
        </w:rPr>
        <w:br/>
      </w:r>
      <w:r w:rsidR="0062197E" w:rsidRPr="00466A57">
        <w:rPr>
          <w:bCs/>
          <w:spacing w:val="-2"/>
          <w:sz w:val="24"/>
        </w:rPr>
        <w:t xml:space="preserve">Artificial Intelligence (AI) and Machine Learning (ML) are expanding rapidly because of the substantial need to translate data into meaningful form used in business applications and decision making in society. Artificial Intelligence, in general, is aimed at building machines and computers that can enhance logical operations. AI systems execute tasks naturally associated with human intelligence, like speech recognition, decision-making, visual perception, and translating languages. Based on the need to have “smart” devices, machine learning provides algorithms which can be trained to perform a task. </w:t>
      </w:r>
      <w:r w:rsidR="00466A57" w:rsidRPr="00466A57">
        <w:rPr>
          <w:bCs/>
          <w:spacing w:val="-2"/>
          <w:sz w:val="24"/>
        </w:rPr>
        <w:t>Students benefit from studying AI and ML because of the modern trend to have excessively huge amounts of data that need to be shaped and made functional. Students also benefit because machine learning has changed the way different industries work and how people function in those environments, e.g., healthcare, transportation, communication, retail, and entertainment</w:t>
      </w:r>
      <w:r w:rsidR="00466A57" w:rsidRPr="00466A57">
        <w:rPr>
          <w:spacing w:val="-2"/>
          <w:sz w:val="24"/>
        </w:rPr>
        <w:t>.</w:t>
      </w:r>
    </w:p>
    <w:p w14:paraId="227A36AA" w14:textId="77777777" w:rsidR="00466A57" w:rsidRPr="00466A57" w:rsidRDefault="00466A57" w:rsidP="00466A57">
      <w:pPr>
        <w:tabs>
          <w:tab w:val="center" w:pos="5400"/>
        </w:tabs>
        <w:suppressAutoHyphens/>
        <w:jc w:val="both"/>
        <w:rPr>
          <w:spacing w:val="-2"/>
          <w:sz w:val="24"/>
        </w:rPr>
      </w:pPr>
    </w:p>
    <w:p w14:paraId="658CF0F9" w14:textId="0F6623AD" w:rsidR="00C726DB" w:rsidRPr="00EF79C0" w:rsidRDefault="00DF60C0" w:rsidP="00334C41">
      <w:pPr>
        <w:pStyle w:val="ListParagraph"/>
        <w:numPr>
          <w:ilvl w:val="0"/>
          <w:numId w:val="4"/>
        </w:numPr>
        <w:tabs>
          <w:tab w:val="center" w:pos="5400"/>
        </w:tabs>
        <w:suppressAutoHyphens/>
        <w:ind w:left="360"/>
        <w:rPr>
          <w:spacing w:val="-2"/>
          <w:sz w:val="24"/>
        </w:rPr>
      </w:pPr>
      <w:r w:rsidRPr="00EF79C0">
        <w:rPr>
          <w:b/>
          <w:spacing w:val="-2"/>
          <w:sz w:val="24"/>
        </w:rPr>
        <w:t xml:space="preserve">Describe the workforce demand for graduates in related fields, including national demand and demand within South Dakota. </w:t>
      </w:r>
      <w:r w:rsidRPr="00EF79C0">
        <w:rPr>
          <w:i/>
          <w:spacing w:val="-2"/>
          <w:sz w:val="24"/>
        </w:rPr>
        <w:t>Provide data and examples; data sources may include but are not limited to the South Dakota Department of Labor, the US Bureau of Labor Statistics, Regental system dashboards, etc.</w:t>
      </w:r>
      <w:r w:rsidR="004B49D5" w:rsidRPr="00EF79C0">
        <w:rPr>
          <w:i/>
          <w:spacing w:val="-2"/>
          <w:sz w:val="24"/>
        </w:rPr>
        <w:t xml:space="preserve"> Please cite any sources in a footnote.</w:t>
      </w:r>
      <w:r w:rsidR="00AD01DE" w:rsidRPr="00EF79C0">
        <w:rPr>
          <w:i/>
          <w:spacing w:val="-2"/>
          <w:sz w:val="24"/>
        </w:rPr>
        <w:t xml:space="preserve"> </w:t>
      </w:r>
      <w:r w:rsidR="00AD01DE" w:rsidRPr="00EF79C0">
        <w:rPr>
          <w:iCs/>
          <w:spacing w:val="-2"/>
          <w:sz w:val="24"/>
        </w:rPr>
        <w:t xml:space="preserve">Workforce demand for </w:t>
      </w:r>
      <w:r w:rsidR="00AD01DE" w:rsidRPr="00EF79C0">
        <w:rPr>
          <w:iCs/>
          <w:spacing w:val="-2"/>
          <w:sz w:val="24"/>
          <w:u w:val="single"/>
        </w:rPr>
        <w:t>Computer and Information Research Scientists</w:t>
      </w:r>
      <w:r w:rsidR="001A3632" w:rsidRPr="00EF79C0">
        <w:rPr>
          <w:iCs/>
          <w:spacing w:val="-2"/>
          <w:sz w:val="24"/>
        </w:rPr>
        <w:t>, e.g.</w:t>
      </w:r>
      <w:r w:rsidR="00334C41">
        <w:rPr>
          <w:iCs/>
          <w:spacing w:val="-2"/>
          <w:sz w:val="24"/>
        </w:rPr>
        <w:br/>
      </w:r>
      <w:r w:rsidR="00334C41">
        <w:rPr>
          <w:iCs/>
          <w:spacing w:val="-2"/>
          <w:sz w:val="24"/>
        </w:rPr>
        <w:br/>
      </w:r>
      <w:r w:rsidR="001A3632" w:rsidRPr="00EF79C0">
        <w:rPr>
          <w:iCs/>
          <w:spacing w:val="-2"/>
          <w:sz w:val="24"/>
        </w:rPr>
        <w:t xml:space="preserve">Computer Science major with minor in Artificial Intelligence, </w:t>
      </w:r>
      <w:r w:rsidR="00AD01DE" w:rsidRPr="00EF79C0">
        <w:rPr>
          <w:iCs/>
          <w:spacing w:val="-2"/>
          <w:sz w:val="24"/>
        </w:rPr>
        <w:t xml:space="preserve">is projected to grow 19 percent from 2016 to 2026, much faster than the average for all occupations. </w:t>
      </w:r>
      <w:r w:rsidR="003E5D43" w:rsidRPr="003E5D43">
        <w:rPr>
          <w:iCs/>
          <w:spacing w:val="-2"/>
          <w:sz w:val="24"/>
        </w:rPr>
        <w:t xml:space="preserve">The median annual wage for computer and information research scientists was $118,370 in May 2018. </w:t>
      </w:r>
      <w:r w:rsidR="00AD01DE" w:rsidRPr="00EF79C0">
        <w:rPr>
          <w:iCs/>
          <w:spacing w:val="-2"/>
          <w:sz w:val="24"/>
        </w:rPr>
        <w:t>Computer scientists are likely to enjoy excellent job prospects, because many companies report difficulties finding these highly skilled workers.</w:t>
      </w:r>
      <w:r w:rsidR="001A3632">
        <w:rPr>
          <w:rStyle w:val="FootnoteReference"/>
          <w:iCs/>
          <w:spacing w:val="-2"/>
          <w:sz w:val="24"/>
        </w:rPr>
        <w:footnoteReference w:id="1"/>
      </w:r>
      <w:r w:rsidR="001A3632" w:rsidRPr="00EF79C0">
        <w:rPr>
          <w:iCs/>
          <w:spacing w:val="-2"/>
          <w:sz w:val="24"/>
        </w:rPr>
        <w:t xml:space="preserve"> </w:t>
      </w:r>
      <w:r w:rsidR="00EF79C0" w:rsidRPr="00EF79C0">
        <w:rPr>
          <w:iCs/>
          <w:spacing w:val="-2"/>
          <w:sz w:val="24"/>
        </w:rPr>
        <w:t xml:space="preserve">Workforce demand for </w:t>
      </w:r>
      <w:r w:rsidR="00EF79C0" w:rsidRPr="00EF79C0">
        <w:rPr>
          <w:iCs/>
          <w:spacing w:val="-2"/>
          <w:sz w:val="24"/>
          <w:u w:val="single"/>
        </w:rPr>
        <w:t>Software Developers</w:t>
      </w:r>
      <w:r w:rsidR="00EF79C0" w:rsidRPr="00EF79C0">
        <w:rPr>
          <w:iCs/>
          <w:spacing w:val="-2"/>
          <w:sz w:val="24"/>
        </w:rPr>
        <w:t>, e.g., Computer Science major with minor in Artificial Intelligence, show a median annual wage at $110,000 in May 2018. Employment of software developers is projected to grow 24 percent from 2016 to 2026, much faster than the average for all occupations. Software developers will be needed to respond to an increased demand for computer software.</w:t>
      </w:r>
      <w:r w:rsidR="00EF79C0">
        <w:rPr>
          <w:rStyle w:val="FootnoteReference"/>
          <w:iCs/>
          <w:spacing w:val="-2"/>
          <w:sz w:val="24"/>
        </w:rPr>
        <w:footnoteReference w:id="2"/>
      </w:r>
      <w:r w:rsidR="003E5D43">
        <w:rPr>
          <w:iCs/>
          <w:spacing w:val="-2"/>
          <w:sz w:val="24"/>
        </w:rPr>
        <w:t xml:space="preserve"> A third example of workforce demand for graduates is a </w:t>
      </w:r>
      <w:r w:rsidR="003E5D43">
        <w:rPr>
          <w:iCs/>
          <w:spacing w:val="-2"/>
          <w:sz w:val="24"/>
          <w:u w:val="single"/>
        </w:rPr>
        <w:t>Computer and Information Systems Manager</w:t>
      </w:r>
      <w:r w:rsidR="003E5D43">
        <w:rPr>
          <w:iCs/>
          <w:spacing w:val="-2"/>
          <w:sz w:val="24"/>
        </w:rPr>
        <w:t xml:space="preserve">. </w:t>
      </w:r>
      <w:r w:rsidR="003E5D43" w:rsidRPr="003E5D43">
        <w:rPr>
          <w:iCs/>
          <w:spacing w:val="-2"/>
          <w:sz w:val="24"/>
        </w:rPr>
        <w:t xml:space="preserve">Employment of computer and information systems managers is projected to grow 12 percent </w:t>
      </w:r>
      <w:r w:rsidR="003E5D43" w:rsidRPr="003E5D43">
        <w:rPr>
          <w:iCs/>
          <w:spacing w:val="-2"/>
          <w:sz w:val="24"/>
        </w:rPr>
        <w:lastRenderedPageBreak/>
        <w:t>from 2016 to 2026, faster than the average for all occupations. Demand for computer and information systems managers will grow as firms increasingly expand their business to digital platforms.</w:t>
      </w:r>
      <w:r w:rsidR="003E5D43">
        <w:rPr>
          <w:iCs/>
          <w:spacing w:val="-2"/>
          <w:sz w:val="24"/>
        </w:rPr>
        <w:t xml:space="preserve"> </w:t>
      </w:r>
      <w:r w:rsidR="003E5D43" w:rsidRPr="003E5D43">
        <w:rPr>
          <w:iCs/>
          <w:spacing w:val="-2"/>
          <w:sz w:val="24"/>
        </w:rPr>
        <w:t>The median annual wage for computer and information systems managers was $142,530 in May 2018.</w:t>
      </w:r>
      <w:r w:rsidR="003E5D43">
        <w:rPr>
          <w:rStyle w:val="FootnoteReference"/>
          <w:iCs/>
          <w:spacing w:val="-2"/>
          <w:sz w:val="24"/>
        </w:rPr>
        <w:footnoteReference w:id="3"/>
      </w:r>
    </w:p>
    <w:p w14:paraId="6B05780A" w14:textId="77777777" w:rsidR="001E42F6" w:rsidRPr="00C726DB" w:rsidRDefault="001E42F6" w:rsidP="00C726DB">
      <w:pPr>
        <w:pStyle w:val="ListParagraph"/>
        <w:tabs>
          <w:tab w:val="center" w:pos="5400"/>
        </w:tabs>
        <w:suppressAutoHyphens/>
        <w:ind w:left="360"/>
        <w:jc w:val="both"/>
        <w:rPr>
          <w:spacing w:val="-2"/>
          <w:sz w:val="24"/>
        </w:rPr>
      </w:pPr>
    </w:p>
    <w:p w14:paraId="4BDB13F0" w14:textId="77777777" w:rsidR="00DF60C0" w:rsidRPr="00C726DB" w:rsidRDefault="00DF60C0" w:rsidP="00DF60C0">
      <w:pPr>
        <w:pStyle w:val="ListParagraph"/>
        <w:numPr>
          <w:ilvl w:val="0"/>
          <w:numId w:val="4"/>
        </w:numPr>
        <w:tabs>
          <w:tab w:val="center" w:pos="5400"/>
        </w:tabs>
        <w:suppressAutoHyphens/>
        <w:ind w:left="360"/>
        <w:jc w:val="both"/>
        <w:rPr>
          <w:b/>
          <w:spacing w:val="-2"/>
          <w:sz w:val="24"/>
        </w:rPr>
      </w:pPr>
      <w:r w:rsidRPr="00C726DB">
        <w:rPr>
          <w:b/>
          <w:spacing w:val="-2"/>
          <w:sz w:val="24"/>
        </w:rPr>
        <w:t>Provide estimated enrollments and completions in the table below and explain the methodology used in developing the estimates</w:t>
      </w:r>
      <w:r w:rsidR="00040E40" w:rsidRPr="00C726DB">
        <w:rPr>
          <w:b/>
          <w:spacing w:val="-2"/>
          <w:sz w:val="24"/>
        </w:rPr>
        <w:t xml:space="preserve"> (</w:t>
      </w:r>
      <w:r w:rsidR="00040E40" w:rsidRPr="00C726DB">
        <w:rPr>
          <w:b/>
          <w:i/>
          <w:spacing w:val="-2"/>
          <w:sz w:val="24"/>
        </w:rPr>
        <w:t>replace “XX” in the table with the appropriate year</w:t>
      </w:r>
      <w:r w:rsidR="00040E40" w:rsidRPr="00C726DB">
        <w:rPr>
          <w:b/>
          <w:spacing w:val="-2"/>
          <w:sz w:val="24"/>
        </w:rPr>
        <w:t>)</w:t>
      </w:r>
      <w:r w:rsidRPr="00C726DB">
        <w:rPr>
          <w:b/>
          <w:spacing w:val="-2"/>
          <w:sz w:val="24"/>
        </w:rPr>
        <w:t>.</w:t>
      </w:r>
    </w:p>
    <w:tbl>
      <w:tblPr>
        <w:tblStyle w:val="TableGrid"/>
        <w:tblW w:w="0" w:type="auto"/>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5"/>
        <w:gridCol w:w="1080"/>
        <w:gridCol w:w="1080"/>
        <w:gridCol w:w="1080"/>
        <w:gridCol w:w="1075"/>
      </w:tblGrid>
      <w:tr w:rsidR="00DF60C0" w:rsidRPr="00DF60C0" w14:paraId="552A6F6C" w14:textId="77777777" w:rsidTr="00C726DB">
        <w:tc>
          <w:tcPr>
            <w:tcW w:w="4675" w:type="dxa"/>
            <w:tcBorders>
              <w:bottom w:val="nil"/>
              <w:right w:val="single" w:sz="4" w:space="0" w:color="auto"/>
            </w:tcBorders>
          </w:tcPr>
          <w:p w14:paraId="35D29F74" w14:textId="77777777" w:rsidR="00DF60C0" w:rsidRPr="00DF60C0" w:rsidRDefault="00DF60C0" w:rsidP="00DF60C0">
            <w:pPr>
              <w:tabs>
                <w:tab w:val="center" w:pos="5400"/>
              </w:tabs>
              <w:suppressAutoHyphens/>
              <w:jc w:val="both"/>
              <w:rPr>
                <w:b/>
                <w:spacing w:val="-2"/>
                <w:sz w:val="24"/>
              </w:rPr>
            </w:pPr>
          </w:p>
        </w:tc>
        <w:tc>
          <w:tcPr>
            <w:tcW w:w="4315" w:type="dxa"/>
            <w:gridSpan w:val="4"/>
            <w:tcBorders>
              <w:top w:val="single" w:sz="4" w:space="0" w:color="auto"/>
              <w:left w:val="single" w:sz="4" w:space="0" w:color="auto"/>
              <w:bottom w:val="single" w:sz="4" w:space="0" w:color="auto"/>
              <w:right w:val="single" w:sz="4" w:space="0" w:color="auto"/>
            </w:tcBorders>
          </w:tcPr>
          <w:p w14:paraId="6C3C0220" w14:textId="77777777" w:rsidR="00DF60C0" w:rsidRPr="00DF60C0" w:rsidRDefault="00DF60C0" w:rsidP="00DF60C0">
            <w:pPr>
              <w:tabs>
                <w:tab w:val="center" w:pos="5400"/>
              </w:tabs>
              <w:suppressAutoHyphens/>
              <w:jc w:val="center"/>
              <w:rPr>
                <w:b/>
                <w:spacing w:val="-2"/>
                <w:sz w:val="24"/>
              </w:rPr>
            </w:pPr>
            <w:r w:rsidRPr="00DF60C0">
              <w:rPr>
                <w:b/>
                <w:spacing w:val="-2"/>
                <w:sz w:val="24"/>
              </w:rPr>
              <w:t>Fiscal Years*</w:t>
            </w:r>
          </w:p>
        </w:tc>
      </w:tr>
      <w:tr w:rsidR="00DF60C0" w:rsidRPr="00DF60C0" w14:paraId="3F9DEBC4" w14:textId="77777777" w:rsidTr="00C726DB">
        <w:tblPrEx>
          <w:tblBorders>
            <w:top w:val="single" w:sz="4" w:space="0" w:color="auto"/>
            <w:left w:val="single" w:sz="4" w:space="0" w:color="auto"/>
            <w:bottom w:val="single" w:sz="4" w:space="0" w:color="auto"/>
            <w:right w:val="single" w:sz="4" w:space="0" w:color="auto"/>
            <w:insideV w:val="single" w:sz="4" w:space="0" w:color="auto"/>
          </w:tblBorders>
        </w:tblPrEx>
        <w:tc>
          <w:tcPr>
            <w:tcW w:w="4675" w:type="dxa"/>
            <w:tcBorders>
              <w:top w:val="nil"/>
              <w:left w:val="nil"/>
            </w:tcBorders>
          </w:tcPr>
          <w:p w14:paraId="58016E5B" w14:textId="77777777" w:rsidR="00DF60C0" w:rsidRPr="00DF60C0" w:rsidRDefault="00DF60C0" w:rsidP="00DF60C0">
            <w:pPr>
              <w:tabs>
                <w:tab w:val="center" w:pos="5400"/>
              </w:tabs>
              <w:suppressAutoHyphens/>
              <w:jc w:val="both"/>
              <w:rPr>
                <w:b/>
                <w:spacing w:val="-2"/>
                <w:sz w:val="24"/>
              </w:rPr>
            </w:pPr>
          </w:p>
        </w:tc>
        <w:tc>
          <w:tcPr>
            <w:tcW w:w="1080" w:type="dxa"/>
            <w:tcBorders>
              <w:top w:val="single" w:sz="4" w:space="0" w:color="auto"/>
            </w:tcBorders>
          </w:tcPr>
          <w:p w14:paraId="49F37705" w14:textId="77777777" w:rsidR="00DF60C0" w:rsidRPr="00DF60C0" w:rsidRDefault="00DF60C0" w:rsidP="00DF60C0">
            <w:pPr>
              <w:tabs>
                <w:tab w:val="center" w:pos="5400"/>
              </w:tabs>
              <w:suppressAutoHyphens/>
              <w:jc w:val="center"/>
              <w:rPr>
                <w:b/>
                <w:spacing w:val="-2"/>
                <w:sz w:val="24"/>
              </w:rPr>
            </w:pPr>
            <w:r w:rsidRPr="00DF60C0">
              <w:rPr>
                <w:b/>
                <w:spacing w:val="-2"/>
                <w:sz w:val="24"/>
              </w:rPr>
              <w:t>1</w:t>
            </w:r>
            <w:r w:rsidRPr="00DF60C0">
              <w:rPr>
                <w:b/>
                <w:spacing w:val="-2"/>
                <w:sz w:val="24"/>
                <w:vertAlign w:val="superscript"/>
              </w:rPr>
              <w:t>st</w:t>
            </w:r>
          </w:p>
        </w:tc>
        <w:tc>
          <w:tcPr>
            <w:tcW w:w="1080" w:type="dxa"/>
            <w:tcBorders>
              <w:top w:val="single" w:sz="4" w:space="0" w:color="auto"/>
            </w:tcBorders>
          </w:tcPr>
          <w:p w14:paraId="1C29CC1E" w14:textId="77777777" w:rsidR="00DF60C0" w:rsidRPr="00DF60C0" w:rsidRDefault="00DF60C0" w:rsidP="00DF60C0">
            <w:pPr>
              <w:tabs>
                <w:tab w:val="center" w:pos="5400"/>
              </w:tabs>
              <w:suppressAutoHyphens/>
              <w:jc w:val="center"/>
              <w:rPr>
                <w:b/>
                <w:spacing w:val="-2"/>
                <w:sz w:val="24"/>
              </w:rPr>
            </w:pPr>
            <w:r w:rsidRPr="00DF60C0">
              <w:rPr>
                <w:b/>
                <w:spacing w:val="-2"/>
                <w:sz w:val="24"/>
              </w:rPr>
              <w:t>2</w:t>
            </w:r>
            <w:r w:rsidRPr="00DF60C0">
              <w:rPr>
                <w:b/>
                <w:spacing w:val="-2"/>
                <w:sz w:val="24"/>
                <w:vertAlign w:val="superscript"/>
              </w:rPr>
              <w:t>nd</w:t>
            </w:r>
          </w:p>
        </w:tc>
        <w:tc>
          <w:tcPr>
            <w:tcW w:w="1080" w:type="dxa"/>
            <w:tcBorders>
              <w:top w:val="single" w:sz="4" w:space="0" w:color="auto"/>
            </w:tcBorders>
          </w:tcPr>
          <w:p w14:paraId="0A885173" w14:textId="77777777" w:rsidR="00DF60C0" w:rsidRPr="00DF60C0" w:rsidRDefault="00DF60C0" w:rsidP="00DF60C0">
            <w:pPr>
              <w:tabs>
                <w:tab w:val="center" w:pos="5400"/>
              </w:tabs>
              <w:suppressAutoHyphens/>
              <w:jc w:val="center"/>
              <w:rPr>
                <w:b/>
                <w:spacing w:val="-2"/>
                <w:sz w:val="24"/>
              </w:rPr>
            </w:pPr>
            <w:r w:rsidRPr="00DF60C0">
              <w:rPr>
                <w:b/>
                <w:spacing w:val="-2"/>
                <w:sz w:val="24"/>
              </w:rPr>
              <w:t>3</w:t>
            </w:r>
            <w:r w:rsidRPr="00DF60C0">
              <w:rPr>
                <w:b/>
                <w:spacing w:val="-2"/>
                <w:sz w:val="24"/>
                <w:vertAlign w:val="superscript"/>
              </w:rPr>
              <w:t>rd</w:t>
            </w:r>
          </w:p>
        </w:tc>
        <w:tc>
          <w:tcPr>
            <w:tcW w:w="1075" w:type="dxa"/>
            <w:tcBorders>
              <w:top w:val="single" w:sz="4" w:space="0" w:color="auto"/>
            </w:tcBorders>
          </w:tcPr>
          <w:p w14:paraId="2AA9653F" w14:textId="77777777" w:rsidR="00DF60C0" w:rsidRPr="00DF60C0" w:rsidRDefault="00DF60C0" w:rsidP="00DF60C0">
            <w:pPr>
              <w:tabs>
                <w:tab w:val="center" w:pos="5400"/>
              </w:tabs>
              <w:suppressAutoHyphens/>
              <w:jc w:val="center"/>
              <w:rPr>
                <w:b/>
                <w:spacing w:val="-2"/>
                <w:sz w:val="24"/>
              </w:rPr>
            </w:pPr>
            <w:r w:rsidRPr="00DF60C0">
              <w:rPr>
                <w:b/>
                <w:spacing w:val="-2"/>
                <w:sz w:val="24"/>
              </w:rPr>
              <w:t>4</w:t>
            </w:r>
            <w:r w:rsidRPr="00DF60C0">
              <w:rPr>
                <w:b/>
                <w:spacing w:val="-2"/>
                <w:sz w:val="24"/>
                <w:vertAlign w:val="superscript"/>
              </w:rPr>
              <w:t>th</w:t>
            </w:r>
          </w:p>
        </w:tc>
      </w:tr>
      <w:tr w:rsidR="00DF60C0" w:rsidRPr="00DF60C0" w14:paraId="562B9C40" w14:textId="77777777" w:rsidTr="00C726DB">
        <w:tblPrEx>
          <w:tblBorders>
            <w:top w:val="single" w:sz="4" w:space="0" w:color="auto"/>
            <w:left w:val="single" w:sz="4" w:space="0" w:color="auto"/>
            <w:bottom w:val="single" w:sz="4" w:space="0" w:color="auto"/>
            <w:right w:val="single" w:sz="4" w:space="0" w:color="auto"/>
            <w:insideV w:val="single" w:sz="4" w:space="0" w:color="auto"/>
          </w:tblBorders>
        </w:tblPrEx>
        <w:tc>
          <w:tcPr>
            <w:tcW w:w="4675" w:type="dxa"/>
          </w:tcPr>
          <w:p w14:paraId="286A9BCA" w14:textId="77777777" w:rsidR="00DF60C0" w:rsidRPr="00A12DC7" w:rsidRDefault="00DF60C0" w:rsidP="00A12DC7">
            <w:pPr>
              <w:tabs>
                <w:tab w:val="center" w:pos="5400"/>
              </w:tabs>
              <w:suppressAutoHyphens/>
              <w:jc w:val="center"/>
              <w:rPr>
                <w:i/>
                <w:spacing w:val="-2"/>
                <w:sz w:val="24"/>
              </w:rPr>
            </w:pPr>
            <w:r w:rsidRPr="00A12DC7">
              <w:rPr>
                <w:i/>
                <w:spacing w:val="-2"/>
                <w:sz w:val="24"/>
              </w:rPr>
              <w:t>Estimates</w:t>
            </w:r>
          </w:p>
        </w:tc>
        <w:tc>
          <w:tcPr>
            <w:tcW w:w="1080" w:type="dxa"/>
          </w:tcPr>
          <w:p w14:paraId="1CE76934" w14:textId="3C0D4398" w:rsidR="00DF60C0" w:rsidRPr="00DF60C0" w:rsidRDefault="00DF60C0" w:rsidP="00DF60C0">
            <w:pPr>
              <w:tabs>
                <w:tab w:val="center" w:pos="5400"/>
              </w:tabs>
              <w:suppressAutoHyphens/>
              <w:jc w:val="center"/>
              <w:rPr>
                <w:b/>
                <w:spacing w:val="-2"/>
                <w:sz w:val="24"/>
              </w:rPr>
            </w:pPr>
            <w:r w:rsidRPr="00DF60C0">
              <w:rPr>
                <w:b/>
                <w:spacing w:val="-2"/>
                <w:sz w:val="24"/>
              </w:rPr>
              <w:t xml:space="preserve">FY </w:t>
            </w:r>
            <w:r w:rsidR="00334C41">
              <w:rPr>
                <w:b/>
                <w:spacing w:val="-2"/>
                <w:sz w:val="24"/>
              </w:rPr>
              <w:t>2</w:t>
            </w:r>
            <w:r w:rsidR="00912F45">
              <w:rPr>
                <w:b/>
                <w:spacing w:val="-2"/>
                <w:sz w:val="24"/>
              </w:rPr>
              <w:t>1</w:t>
            </w:r>
          </w:p>
        </w:tc>
        <w:tc>
          <w:tcPr>
            <w:tcW w:w="1080" w:type="dxa"/>
          </w:tcPr>
          <w:p w14:paraId="74BBBB0A" w14:textId="2C182808" w:rsidR="00DF60C0" w:rsidRPr="00DF60C0" w:rsidRDefault="00DF60C0" w:rsidP="00DF60C0">
            <w:pPr>
              <w:tabs>
                <w:tab w:val="center" w:pos="5400"/>
              </w:tabs>
              <w:suppressAutoHyphens/>
              <w:jc w:val="center"/>
              <w:rPr>
                <w:b/>
                <w:spacing w:val="-2"/>
                <w:sz w:val="24"/>
              </w:rPr>
            </w:pPr>
            <w:r w:rsidRPr="00DF60C0">
              <w:rPr>
                <w:b/>
                <w:spacing w:val="-2"/>
                <w:sz w:val="24"/>
              </w:rPr>
              <w:t xml:space="preserve">FY </w:t>
            </w:r>
            <w:r w:rsidR="00334C41">
              <w:rPr>
                <w:b/>
                <w:spacing w:val="-2"/>
                <w:sz w:val="24"/>
              </w:rPr>
              <w:t>2</w:t>
            </w:r>
            <w:r w:rsidR="00912F45">
              <w:rPr>
                <w:b/>
                <w:spacing w:val="-2"/>
                <w:sz w:val="24"/>
              </w:rPr>
              <w:t>2</w:t>
            </w:r>
          </w:p>
        </w:tc>
        <w:tc>
          <w:tcPr>
            <w:tcW w:w="1080" w:type="dxa"/>
          </w:tcPr>
          <w:p w14:paraId="610375F4" w14:textId="4F99EB6E" w:rsidR="00DF60C0" w:rsidRPr="00DF60C0" w:rsidRDefault="00DF60C0" w:rsidP="00DF60C0">
            <w:pPr>
              <w:tabs>
                <w:tab w:val="center" w:pos="5400"/>
              </w:tabs>
              <w:suppressAutoHyphens/>
              <w:jc w:val="center"/>
              <w:rPr>
                <w:b/>
                <w:spacing w:val="-2"/>
                <w:sz w:val="24"/>
              </w:rPr>
            </w:pPr>
            <w:r w:rsidRPr="00DF60C0">
              <w:rPr>
                <w:b/>
                <w:spacing w:val="-2"/>
                <w:sz w:val="24"/>
              </w:rPr>
              <w:t xml:space="preserve">FY </w:t>
            </w:r>
            <w:r w:rsidR="00334C41">
              <w:rPr>
                <w:b/>
                <w:spacing w:val="-2"/>
                <w:sz w:val="24"/>
              </w:rPr>
              <w:t>2</w:t>
            </w:r>
            <w:r w:rsidR="00912F45">
              <w:rPr>
                <w:b/>
                <w:spacing w:val="-2"/>
                <w:sz w:val="24"/>
              </w:rPr>
              <w:t>3</w:t>
            </w:r>
          </w:p>
        </w:tc>
        <w:tc>
          <w:tcPr>
            <w:tcW w:w="1075" w:type="dxa"/>
          </w:tcPr>
          <w:p w14:paraId="5CD0ED47" w14:textId="4A142840" w:rsidR="00DF60C0" w:rsidRPr="00DF60C0" w:rsidRDefault="00DF60C0" w:rsidP="00DF60C0">
            <w:pPr>
              <w:tabs>
                <w:tab w:val="center" w:pos="5400"/>
              </w:tabs>
              <w:suppressAutoHyphens/>
              <w:jc w:val="center"/>
              <w:rPr>
                <w:b/>
                <w:spacing w:val="-2"/>
                <w:sz w:val="24"/>
              </w:rPr>
            </w:pPr>
            <w:r w:rsidRPr="00DF60C0">
              <w:rPr>
                <w:b/>
                <w:spacing w:val="-2"/>
                <w:sz w:val="24"/>
              </w:rPr>
              <w:t xml:space="preserve">FY </w:t>
            </w:r>
            <w:r w:rsidR="00334C41">
              <w:rPr>
                <w:b/>
                <w:spacing w:val="-2"/>
                <w:sz w:val="24"/>
              </w:rPr>
              <w:t>2</w:t>
            </w:r>
            <w:r w:rsidR="00912F45">
              <w:rPr>
                <w:b/>
                <w:spacing w:val="-2"/>
                <w:sz w:val="24"/>
              </w:rPr>
              <w:t>4</w:t>
            </w:r>
          </w:p>
        </w:tc>
      </w:tr>
      <w:tr w:rsidR="00DF60C0" w:rsidRPr="00DF60C0" w14:paraId="69B6A9A6" w14:textId="77777777" w:rsidTr="00C726DB">
        <w:tblPrEx>
          <w:tblBorders>
            <w:top w:val="single" w:sz="4" w:space="0" w:color="auto"/>
            <w:left w:val="single" w:sz="4" w:space="0" w:color="auto"/>
            <w:bottom w:val="single" w:sz="4" w:space="0" w:color="auto"/>
            <w:right w:val="single" w:sz="4" w:space="0" w:color="auto"/>
            <w:insideV w:val="single" w:sz="4" w:space="0" w:color="auto"/>
          </w:tblBorders>
        </w:tblPrEx>
        <w:tc>
          <w:tcPr>
            <w:tcW w:w="4675" w:type="dxa"/>
          </w:tcPr>
          <w:p w14:paraId="62162CD2" w14:textId="77777777" w:rsidR="00DF60C0" w:rsidRPr="00DF60C0" w:rsidRDefault="00DF60C0" w:rsidP="00DF60C0">
            <w:pPr>
              <w:tabs>
                <w:tab w:val="center" w:pos="5400"/>
              </w:tabs>
              <w:suppressAutoHyphens/>
              <w:jc w:val="both"/>
              <w:rPr>
                <w:b/>
                <w:spacing w:val="-2"/>
                <w:sz w:val="24"/>
              </w:rPr>
            </w:pPr>
            <w:r w:rsidRPr="00DF60C0">
              <w:rPr>
                <w:b/>
                <w:spacing w:val="-2"/>
                <w:sz w:val="24"/>
              </w:rPr>
              <w:t>Students</w:t>
            </w:r>
            <w:r>
              <w:rPr>
                <w:b/>
                <w:spacing w:val="-2"/>
                <w:sz w:val="24"/>
              </w:rPr>
              <w:t xml:space="preserve"> enrolled</w:t>
            </w:r>
            <w:r w:rsidRPr="00DF60C0">
              <w:rPr>
                <w:b/>
                <w:spacing w:val="-2"/>
                <w:sz w:val="24"/>
              </w:rPr>
              <w:t xml:space="preserve"> </w:t>
            </w:r>
            <w:r>
              <w:rPr>
                <w:b/>
                <w:spacing w:val="-2"/>
                <w:sz w:val="24"/>
              </w:rPr>
              <w:t>in the minor (fall)</w:t>
            </w:r>
          </w:p>
        </w:tc>
        <w:tc>
          <w:tcPr>
            <w:tcW w:w="1080" w:type="dxa"/>
          </w:tcPr>
          <w:p w14:paraId="07C271DF" w14:textId="08877834" w:rsidR="00DF60C0" w:rsidRPr="003E5D43" w:rsidRDefault="003E5D43" w:rsidP="00DF60C0">
            <w:pPr>
              <w:tabs>
                <w:tab w:val="center" w:pos="5400"/>
              </w:tabs>
              <w:suppressAutoHyphens/>
              <w:jc w:val="center"/>
              <w:rPr>
                <w:bCs/>
                <w:spacing w:val="-2"/>
                <w:sz w:val="24"/>
              </w:rPr>
            </w:pPr>
            <w:r w:rsidRPr="003E5D43">
              <w:rPr>
                <w:bCs/>
                <w:spacing w:val="-2"/>
                <w:sz w:val="24"/>
              </w:rPr>
              <w:t>10</w:t>
            </w:r>
          </w:p>
        </w:tc>
        <w:tc>
          <w:tcPr>
            <w:tcW w:w="1080" w:type="dxa"/>
          </w:tcPr>
          <w:p w14:paraId="49973BF9" w14:textId="38EB54B2" w:rsidR="00DF60C0" w:rsidRPr="003E5D43" w:rsidRDefault="003E5D43" w:rsidP="00DF60C0">
            <w:pPr>
              <w:tabs>
                <w:tab w:val="center" w:pos="5400"/>
              </w:tabs>
              <w:suppressAutoHyphens/>
              <w:jc w:val="center"/>
              <w:rPr>
                <w:bCs/>
                <w:spacing w:val="-2"/>
                <w:sz w:val="24"/>
              </w:rPr>
            </w:pPr>
            <w:r w:rsidRPr="003E5D43">
              <w:rPr>
                <w:bCs/>
                <w:spacing w:val="-2"/>
                <w:sz w:val="24"/>
              </w:rPr>
              <w:t>20</w:t>
            </w:r>
          </w:p>
        </w:tc>
        <w:tc>
          <w:tcPr>
            <w:tcW w:w="1080" w:type="dxa"/>
          </w:tcPr>
          <w:p w14:paraId="49E48FA1" w14:textId="6C60141E" w:rsidR="00DF60C0" w:rsidRPr="003E5D43" w:rsidRDefault="003E5D43" w:rsidP="00DF60C0">
            <w:pPr>
              <w:tabs>
                <w:tab w:val="center" w:pos="5400"/>
              </w:tabs>
              <w:suppressAutoHyphens/>
              <w:jc w:val="center"/>
              <w:rPr>
                <w:bCs/>
                <w:spacing w:val="-2"/>
                <w:sz w:val="24"/>
              </w:rPr>
            </w:pPr>
            <w:r w:rsidRPr="003E5D43">
              <w:rPr>
                <w:bCs/>
                <w:spacing w:val="-2"/>
                <w:sz w:val="24"/>
              </w:rPr>
              <w:t>30</w:t>
            </w:r>
          </w:p>
        </w:tc>
        <w:tc>
          <w:tcPr>
            <w:tcW w:w="1075" w:type="dxa"/>
          </w:tcPr>
          <w:p w14:paraId="6066FAF6" w14:textId="76D0A3C9" w:rsidR="00DF60C0" w:rsidRPr="003E5D43" w:rsidRDefault="003E5D43" w:rsidP="00DF60C0">
            <w:pPr>
              <w:tabs>
                <w:tab w:val="center" w:pos="5400"/>
              </w:tabs>
              <w:suppressAutoHyphens/>
              <w:jc w:val="center"/>
              <w:rPr>
                <w:bCs/>
                <w:spacing w:val="-2"/>
                <w:sz w:val="24"/>
              </w:rPr>
            </w:pPr>
            <w:r w:rsidRPr="003E5D43">
              <w:rPr>
                <w:bCs/>
                <w:spacing w:val="-2"/>
                <w:sz w:val="24"/>
              </w:rPr>
              <w:t>40</w:t>
            </w:r>
          </w:p>
        </w:tc>
      </w:tr>
      <w:tr w:rsidR="00DF60C0" w:rsidRPr="00DF60C0" w14:paraId="00C3814E" w14:textId="77777777" w:rsidTr="00C726DB">
        <w:tblPrEx>
          <w:tblBorders>
            <w:top w:val="single" w:sz="4" w:space="0" w:color="auto"/>
            <w:left w:val="single" w:sz="4" w:space="0" w:color="auto"/>
            <w:bottom w:val="single" w:sz="4" w:space="0" w:color="auto"/>
            <w:right w:val="single" w:sz="4" w:space="0" w:color="auto"/>
            <w:insideV w:val="single" w:sz="4" w:space="0" w:color="auto"/>
          </w:tblBorders>
        </w:tblPrEx>
        <w:tc>
          <w:tcPr>
            <w:tcW w:w="4675" w:type="dxa"/>
          </w:tcPr>
          <w:p w14:paraId="1F972FEE" w14:textId="77777777" w:rsidR="00DF60C0" w:rsidRPr="00DF60C0" w:rsidRDefault="00DF60C0" w:rsidP="00DF60C0">
            <w:pPr>
              <w:tabs>
                <w:tab w:val="center" w:pos="5400"/>
              </w:tabs>
              <w:suppressAutoHyphens/>
              <w:jc w:val="both"/>
              <w:rPr>
                <w:b/>
                <w:spacing w:val="-2"/>
                <w:sz w:val="24"/>
              </w:rPr>
            </w:pPr>
            <w:r>
              <w:rPr>
                <w:b/>
                <w:spacing w:val="-2"/>
                <w:sz w:val="24"/>
              </w:rPr>
              <w:t>Completions by graduates</w:t>
            </w:r>
          </w:p>
        </w:tc>
        <w:tc>
          <w:tcPr>
            <w:tcW w:w="1080" w:type="dxa"/>
          </w:tcPr>
          <w:p w14:paraId="06168326" w14:textId="3D2845AA" w:rsidR="00DF60C0" w:rsidRPr="003E5D43" w:rsidRDefault="003E5D43" w:rsidP="00DF60C0">
            <w:pPr>
              <w:tabs>
                <w:tab w:val="center" w:pos="5400"/>
              </w:tabs>
              <w:suppressAutoHyphens/>
              <w:jc w:val="center"/>
              <w:rPr>
                <w:bCs/>
                <w:spacing w:val="-2"/>
                <w:sz w:val="24"/>
              </w:rPr>
            </w:pPr>
            <w:r w:rsidRPr="003E5D43">
              <w:rPr>
                <w:bCs/>
                <w:spacing w:val="-2"/>
                <w:sz w:val="24"/>
              </w:rPr>
              <w:t>5</w:t>
            </w:r>
          </w:p>
        </w:tc>
        <w:tc>
          <w:tcPr>
            <w:tcW w:w="1080" w:type="dxa"/>
          </w:tcPr>
          <w:p w14:paraId="28B1F96F" w14:textId="60EBAA88" w:rsidR="00DF60C0" w:rsidRPr="003E5D43" w:rsidRDefault="003E5D43" w:rsidP="00DF60C0">
            <w:pPr>
              <w:tabs>
                <w:tab w:val="center" w:pos="5400"/>
              </w:tabs>
              <w:suppressAutoHyphens/>
              <w:jc w:val="center"/>
              <w:rPr>
                <w:bCs/>
                <w:spacing w:val="-2"/>
                <w:sz w:val="24"/>
              </w:rPr>
            </w:pPr>
            <w:r w:rsidRPr="003E5D43">
              <w:rPr>
                <w:bCs/>
                <w:spacing w:val="-2"/>
                <w:sz w:val="24"/>
              </w:rPr>
              <w:t>15</w:t>
            </w:r>
          </w:p>
        </w:tc>
        <w:tc>
          <w:tcPr>
            <w:tcW w:w="1080" w:type="dxa"/>
          </w:tcPr>
          <w:p w14:paraId="4EBAECBE" w14:textId="52525617" w:rsidR="00DF60C0" w:rsidRPr="003E5D43" w:rsidRDefault="003E5D43" w:rsidP="00DF60C0">
            <w:pPr>
              <w:tabs>
                <w:tab w:val="center" w:pos="5400"/>
              </w:tabs>
              <w:suppressAutoHyphens/>
              <w:jc w:val="center"/>
              <w:rPr>
                <w:bCs/>
                <w:spacing w:val="-2"/>
                <w:sz w:val="24"/>
              </w:rPr>
            </w:pPr>
            <w:r w:rsidRPr="003E5D43">
              <w:rPr>
                <w:bCs/>
                <w:spacing w:val="-2"/>
                <w:sz w:val="24"/>
              </w:rPr>
              <w:t>25</w:t>
            </w:r>
          </w:p>
        </w:tc>
        <w:tc>
          <w:tcPr>
            <w:tcW w:w="1075" w:type="dxa"/>
          </w:tcPr>
          <w:p w14:paraId="7419118F" w14:textId="0BA688BC" w:rsidR="00DF60C0" w:rsidRPr="003E5D43" w:rsidRDefault="004035B3" w:rsidP="00DF60C0">
            <w:pPr>
              <w:tabs>
                <w:tab w:val="center" w:pos="5400"/>
              </w:tabs>
              <w:suppressAutoHyphens/>
              <w:jc w:val="center"/>
              <w:rPr>
                <w:bCs/>
                <w:spacing w:val="-2"/>
                <w:sz w:val="24"/>
              </w:rPr>
            </w:pPr>
            <w:r>
              <w:rPr>
                <w:bCs/>
                <w:spacing w:val="-2"/>
                <w:sz w:val="24"/>
              </w:rPr>
              <w:t>35</w:t>
            </w:r>
          </w:p>
        </w:tc>
      </w:tr>
    </w:tbl>
    <w:p w14:paraId="6744459B" w14:textId="77777777" w:rsidR="00DF60C0" w:rsidRPr="00DF60C0" w:rsidRDefault="00DF60C0" w:rsidP="00C726DB">
      <w:pPr>
        <w:tabs>
          <w:tab w:val="center" w:pos="5400"/>
        </w:tabs>
        <w:suppressAutoHyphens/>
        <w:ind w:firstLine="360"/>
        <w:jc w:val="both"/>
        <w:rPr>
          <w:spacing w:val="-2"/>
        </w:rPr>
      </w:pPr>
      <w:r w:rsidRPr="00DF60C0">
        <w:rPr>
          <w:spacing w:val="-2"/>
        </w:rPr>
        <w:t>*Do not include current fiscal year.</w:t>
      </w:r>
    </w:p>
    <w:p w14:paraId="412F34F5" w14:textId="77777777" w:rsidR="00DF60C0" w:rsidRDefault="00DF60C0" w:rsidP="000E2D48">
      <w:pPr>
        <w:tabs>
          <w:tab w:val="center" w:pos="5400"/>
        </w:tabs>
        <w:suppressAutoHyphens/>
        <w:jc w:val="both"/>
        <w:rPr>
          <w:b/>
          <w:spacing w:val="-2"/>
          <w:sz w:val="24"/>
        </w:rPr>
      </w:pPr>
    </w:p>
    <w:p w14:paraId="549DA871" w14:textId="77777777" w:rsidR="007F7520" w:rsidRDefault="00DF60C0" w:rsidP="007F7520">
      <w:pPr>
        <w:pStyle w:val="ListParagraph"/>
        <w:numPr>
          <w:ilvl w:val="0"/>
          <w:numId w:val="4"/>
        </w:numPr>
        <w:tabs>
          <w:tab w:val="center" w:pos="5400"/>
        </w:tabs>
        <w:suppressAutoHyphens/>
        <w:jc w:val="both"/>
        <w:rPr>
          <w:bCs/>
          <w:spacing w:val="-2"/>
          <w:sz w:val="24"/>
        </w:rPr>
      </w:pPr>
      <w:r w:rsidRPr="00C726DB">
        <w:rPr>
          <w:b/>
          <w:spacing w:val="-2"/>
          <w:sz w:val="24"/>
        </w:rPr>
        <w:t xml:space="preserve">What is the rationale for the curriculum? Demonstrate/provide evidence that the curriculum is consistent with current national standards. </w:t>
      </w:r>
      <w:r w:rsidR="003E5D43">
        <w:rPr>
          <w:bCs/>
          <w:spacing w:val="-2"/>
          <w:sz w:val="24"/>
        </w:rPr>
        <w:t>There are many studies showing the rapid increase in computer-data systems-machine learning applications across society. We offer a few examples from a survey publication</w:t>
      </w:r>
      <w:r w:rsidR="007F7520">
        <w:rPr>
          <w:rStyle w:val="FootnoteReference"/>
          <w:bCs/>
          <w:spacing w:val="-2"/>
          <w:sz w:val="24"/>
        </w:rPr>
        <w:footnoteReference w:id="4"/>
      </w:r>
      <w:r w:rsidR="003E5D43">
        <w:rPr>
          <w:bCs/>
          <w:spacing w:val="-2"/>
          <w:sz w:val="24"/>
        </w:rPr>
        <w:t xml:space="preserve"> </w:t>
      </w:r>
      <w:r w:rsidR="007F7520">
        <w:rPr>
          <w:bCs/>
          <w:spacing w:val="-2"/>
          <w:sz w:val="24"/>
        </w:rPr>
        <w:t xml:space="preserve">showing the </w:t>
      </w:r>
      <w:r w:rsidR="007F7520" w:rsidRPr="007F7520">
        <w:rPr>
          <w:bCs/>
          <w:spacing w:val="-2"/>
          <w:sz w:val="24"/>
        </w:rPr>
        <w:t>complexity and dynamicity</w:t>
      </w:r>
      <w:r w:rsidR="007F7520">
        <w:rPr>
          <w:bCs/>
          <w:spacing w:val="-2"/>
          <w:sz w:val="24"/>
        </w:rPr>
        <w:t xml:space="preserve"> in the marketplace. Components of a rationale: </w:t>
      </w:r>
    </w:p>
    <w:p w14:paraId="2E81DE98" w14:textId="6DD3B643" w:rsidR="007F7520" w:rsidRDefault="003E5D43" w:rsidP="007F7520">
      <w:pPr>
        <w:pStyle w:val="ListParagraph"/>
        <w:numPr>
          <w:ilvl w:val="1"/>
          <w:numId w:val="4"/>
        </w:numPr>
        <w:tabs>
          <w:tab w:val="center" w:pos="5400"/>
        </w:tabs>
        <w:suppressAutoHyphens/>
        <w:jc w:val="both"/>
        <w:rPr>
          <w:bCs/>
          <w:spacing w:val="-2"/>
          <w:sz w:val="24"/>
        </w:rPr>
      </w:pPr>
      <w:r w:rsidRPr="007F7520">
        <w:rPr>
          <w:bCs/>
          <w:spacing w:val="-2"/>
          <w:sz w:val="24"/>
        </w:rPr>
        <w:t>Products and services are increasingly complex, endowing them with a significant information component</w:t>
      </w:r>
      <w:r w:rsidR="007F7520">
        <w:rPr>
          <w:bCs/>
          <w:spacing w:val="-2"/>
          <w:sz w:val="24"/>
        </w:rPr>
        <w:t>;</w:t>
      </w:r>
    </w:p>
    <w:p w14:paraId="0C090DDD" w14:textId="1E87E4BB" w:rsidR="003E5D43" w:rsidRPr="007F7520" w:rsidRDefault="003E5D43" w:rsidP="007F7520">
      <w:pPr>
        <w:pStyle w:val="ListParagraph"/>
        <w:numPr>
          <w:ilvl w:val="1"/>
          <w:numId w:val="4"/>
        </w:numPr>
        <w:tabs>
          <w:tab w:val="center" w:pos="5400"/>
        </w:tabs>
        <w:suppressAutoHyphens/>
        <w:jc w:val="both"/>
        <w:rPr>
          <w:bCs/>
          <w:spacing w:val="-2"/>
          <w:sz w:val="24"/>
        </w:rPr>
      </w:pPr>
      <w:r w:rsidRPr="007F7520">
        <w:rPr>
          <w:bCs/>
          <w:spacing w:val="-2"/>
          <w:sz w:val="24"/>
        </w:rPr>
        <w:t xml:space="preserve">There is a need to manage increasing complexity </w:t>
      </w:r>
      <w:r w:rsidR="007F7520">
        <w:rPr>
          <w:bCs/>
          <w:spacing w:val="-2"/>
          <w:sz w:val="24"/>
        </w:rPr>
        <w:t>in all societal elements;</w:t>
      </w:r>
    </w:p>
    <w:p w14:paraId="1A449D0D" w14:textId="77777777" w:rsidR="007F7520" w:rsidRDefault="003E5D43" w:rsidP="007F7520">
      <w:pPr>
        <w:pStyle w:val="ListParagraph"/>
        <w:numPr>
          <w:ilvl w:val="1"/>
          <w:numId w:val="4"/>
        </w:numPr>
        <w:tabs>
          <w:tab w:val="center" w:pos="5400"/>
        </w:tabs>
        <w:suppressAutoHyphens/>
        <w:jc w:val="both"/>
        <w:rPr>
          <w:bCs/>
          <w:spacing w:val="-2"/>
          <w:sz w:val="24"/>
        </w:rPr>
      </w:pPr>
      <w:r w:rsidRPr="007F7520">
        <w:rPr>
          <w:bCs/>
          <w:spacing w:val="-2"/>
          <w:sz w:val="24"/>
        </w:rPr>
        <w:t>In a network, multiparty cooperative relationships and high degrees of flexibility are</w:t>
      </w:r>
      <w:r w:rsidR="007F7520" w:rsidRPr="007F7520">
        <w:rPr>
          <w:bCs/>
          <w:spacing w:val="-2"/>
          <w:sz w:val="24"/>
        </w:rPr>
        <w:t xml:space="preserve"> </w:t>
      </w:r>
      <w:r w:rsidRPr="007F7520">
        <w:rPr>
          <w:bCs/>
          <w:spacing w:val="-2"/>
          <w:sz w:val="24"/>
        </w:rPr>
        <w:t>the keys.</w:t>
      </w:r>
      <w:r w:rsidR="007F7520">
        <w:rPr>
          <w:bCs/>
          <w:spacing w:val="-2"/>
          <w:sz w:val="24"/>
        </w:rPr>
        <w:t xml:space="preserve"> </w:t>
      </w:r>
      <w:r w:rsidRPr="007F7520">
        <w:rPr>
          <w:bCs/>
          <w:spacing w:val="-2"/>
          <w:sz w:val="24"/>
        </w:rPr>
        <w:t>Control of the processes must be flexible enough to account both for the dynamicity of the market, and for perturbations to the process and even major</w:t>
      </w:r>
      <w:r w:rsidR="007F7520">
        <w:rPr>
          <w:bCs/>
          <w:spacing w:val="-2"/>
          <w:sz w:val="24"/>
        </w:rPr>
        <w:t xml:space="preserve"> </w:t>
      </w:r>
      <w:r w:rsidRPr="007F7520">
        <w:rPr>
          <w:bCs/>
          <w:spacing w:val="-2"/>
          <w:sz w:val="24"/>
        </w:rPr>
        <w:t>disruptions</w:t>
      </w:r>
      <w:r w:rsidR="007F7520">
        <w:rPr>
          <w:bCs/>
          <w:spacing w:val="-2"/>
          <w:sz w:val="24"/>
        </w:rPr>
        <w:t>;</w:t>
      </w:r>
    </w:p>
    <w:p w14:paraId="33E252CA" w14:textId="77777777" w:rsidR="007F7520" w:rsidRPr="007F7520" w:rsidRDefault="003E5D43" w:rsidP="007F7520">
      <w:pPr>
        <w:pStyle w:val="ListParagraph"/>
        <w:numPr>
          <w:ilvl w:val="1"/>
          <w:numId w:val="4"/>
        </w:numPr>
        <w:tabs>
          <w:tab w:val="center" w:pos="5400"/>
        </w:tabs>
        <w:suppressAutoHyphens/>
        <w:jc w:val="both"/>
        <w:rPr>
          <w:spacing w:val="-2"/>
          <w:sz w:val="24"/>
        </w:rPr>
      </w:pPr>
      <w:r w:rsidRPr="007F7520">
        <w:rPr>
          <w:bCs/>
          <w:spacing w:val="-2"/>
          <w:sz w:val="24"/>
        </w:rPr>
        <w:t xml:space="preserve">Market places are increasingly </w:t>
      </w:r>
      <w:r w:rsidR="007F7520" w:rsidRPr="007F7520">
        <w:rPr>
          <w:bCs/>
          <w:spacing w:val="-2"/>
          <w:sz w:val="24"/>
        </w:rPr>
        <w:t>competitive,</w:t>
      </w:r>
      <w:r w:rsidRPr="007F7520">
        <w:rPr>
          <w:bCs/>
          <w:spacing w:val="-2"/>
          <w:sz w:val="24"/>
        </w:rPr>
        <w:t xml:space="preserve"> and the rate of innovation is rising</w:t>
      </w:r>
      <w:r w:rsidR="007F7520">
        <w:rPr>
          <w:bCs/>
          <w:spacing w:val="-2"/>
          <w:sz w:val="24"/>
        </w:rPr>
        <w:t>.</w:t>
      </w:r>
    </w:p>
    <w:p w14:paraId="776C0965" w14:textId="2C6B2A52" w:rsidR="00C726DB" w:rsidRDefault="007F7520" w:rsidP="007F7520">
      <w:pPr>
        <w:tabs>
          <w:tab w:val="center" w:pos="5400"/>
        </w:tabs>
        <w:suppressAutoHyphens/>
        <w:ind w:left="720"/>
        <w:jc w:val="both"/>
        <w:rPr>
          <w:spacing w:val="-2"/>
          <w:sz w:val="24"/>
        </w:rPr>
      </w:pPr>
      <w:r w:rsidRPr="007F7520">
        <w:rPr>
          <w:spacing w:val="-2"/>
          <w:sz w:val="24"/>
        </w:rPr>
        <w:t>We will continue to see the advancement of ML and AI-related technologies in 2019 and beyond. Companies such as Amazon, Apple, Facebook, Google, IBM and Microsoft are investing in research and development of AI, which will benefit the ecosystem in bringing AI closer to consumers.</w:t>
      </w:r>
      <w:r>
        <w:rPr>
          <w:spacing w:val="-2"/>
          <w:sz w:val="24"/>
        </w:rPr>
        <w:t xml:space="preserve"> More Specifically, there are critically important trends requiring well-trained graduates in machine learning and artificial intelligence:</w:t>
      </w:r>
      <w:r w:rsidR="00414568">
        <w:rPr>
          <w:rStyle w:val="FootnoteReference"/>
          <w:spacing w:val="-2"/>
          <w:sz w:val="24"/>
        </w:rPr>
        <w:footnoteReference w:id="5"/>
      </w:r>
      <w:r>
        <w:rPr>
          <w:spacing w:val="-2"/>
          <w:sz w:val="24"/>
        </w:rPr>
        <w:t xml:space="preserve"> </w:t>
      </w:r>
    </w:p>
    <w:p w14:paraId="65AE3B74" w14:textId="7497AE5D" w:rsidR="00414568" w:rsidRDefault="00414568" w:rsidP="00414568">
      <w:pPr>
        <w:pStyle w:val="ListParagraph"/>
        <w:numPr>
          <w:ilvl w:val="0"/>
          <w:numId w:val="12"/>
        </w:numPr>
        <w:tabs>
          <w:tab w:val="center" w:pos="5400"/>
        </w:tabs>
        <w:suppressAutoHyphens/>
        <w:jc w:val="both"/>
        <w:rPr>
          <w:spacing w:val="-2"/>
          <w:sz w:val="24"/>
        </w:rPr>
      </w:pPr>
      <w:r>
        <w:rPr>
          <w:spacing w:val="-2"/>
          <w:sz w:val="24"/>
        </w:rPr>
        <w:t>The rise of AI enabled chips</w:t>
      </w:r>
    </w:p>
    <w:p w14:paraId="7A09216A" w14:textId="2717A192" w:rsidR="00414568" w:rsidRDefault="00414568" w:rsidP="00414568">
      <w:pPr>
        <w:pStyle w:val="ListParagraph"/>
        <w:numPr>
          <w:ilvl w:val="0"/>
          <w:numId w:val="12"/>
        </w:numPr>
        <w:tabs>
          <w:tab w:val="center" w:pos="5400"/>
        </w:tabs>
        <w:suppressAutoHyphens/>
        <w:jc w:val="both"/>
        <w:rPr>
          <w:spacing w:val="-2"/>
          <w:sz w:val="24"/>
        </w:rPr>
      </w:pPr>
      <w:r>
        <w:rPr>
          <w:spacing w:val="-2"/>
          <w:sz w:val="24"/>
        </w:rPr>
        <w:t>Convergence of the Internet of Things with Artificial Intelligence</w:t>
      </w:r>
    </w:p>
    <w:p w14:paraId="509E2BBD" w14:textId="08FD5644" w:rsidR="00414568" w:rsidRDefault="00414568" w:rsidP="00414568">
      <w:pPr>
        <w:pStyle w:val="ListParagraph"/>
        <w:numPr>
          <w:ilvl w:val="0"/>
          <w:numId w:val="12"/>
        </w:numPr>
        <w:tabs>
          <w:tab w:val="center" w:pos="5400"/>
        </w:tabs>
        <w:suppressAutoHyphens/>
        <w:jc w:val="both"/>
        <w:rPr>
          <w:spacing w:val="-2"/>
          <w:sz w:val="24"/>
        </w:rPr>
      </w:pPr>
      <w:r>
        <w:rPr>
          <w:spacing w:val="-2"/>
          <w:sz w:val="24"/>
        </w:rPr>
        <w:t>Developing neural networks requires common models across multiple frameworks</w:t>
      </w:r>
    </w:p>
    <w:p w14:paraId="79E320E7" w14:textId="0CCB052A" w:rsidR="00414568" w:rsidRDefault="00414568" w:rsidP="00414568">
      <w:pPr>
        <w:pStyle w:val="ListParagraph"/>
        <w:numPr>
          <w:ilvl w:val="0"/>
          <w:numId w:val="12"/>
        </w:numPr>
        <w:tabs>
          <w:tab w:val="center" w:pos="5400"/>
        </w:tabs>
        <w:suppressAutoHyphens/>
        <w:jc w:val="both"/>
        <w:rPr>
          <w:spacing w:val="-2"/>
          <w:sz w:val="24"/>
        </w:rPr>
      </w:pPr>
      <w:r>
        <w:rPr>
          <w:spacing w:val="-2"/>
          <w:sz w:val="24"/>
        </w:rPr>
        <w:t>Automated machine learning is rapidly gaining prominence</w:t>
      </w:r>
    </w:p>
    <w:p w14:paraId="6391CF6F" w14:textId="71AE405A" w:rsidR="00414568" w:rsidRDefault="00414568" w:rsidP="00414568">
      <w:pPr>
        <w:pStyle w:val="ListParagraph"/>
        <w:numPr>
          <w:ilvl w:val="0"/>
          <w:numId w:val="12"/>
        </w:numPr>
        <w:tabs>
          <w:tab w:val="center" w:pos="5400"/>
        </w:tabs>
        <w:suppressAutoHyphens/>
        <w:jc w:val="both"/>
        <w:rPr>
          <w:spacing w:val="-2"/>
          <w:sz w:val="24"/>
        </w:rPr>
      </w:pPr>
      <w:r>
        <w:rPr>
          <w:spacing w:val="-2"/>
          <w:sz w:val="24"/>
        </w:rPr>
        <w:t xml:space="preserve">As </w:t>
      </w:r>
      <w:r w:rsidRPr="00414568">
        <w:rPr>
          <w:spacing w:val="-2"/>
          <w:sz w:val="24"/>
        </w:rPr>
        <w:t>machine learning models are applied to the</w:t>
      </w:r>
      <w:r>
        <w:rPr>
          <w:spacing w:val="-2"/>
          <w:sz w:val="24"/>
        </w:rPr>
        <w:t xml:space="preserve"> huge</w:t>
      </w:r>
      <w:r w:rsidRPr="00414568">
        <w:rPr>
          <w:spacing w:val="-2"/>
          <w:sz w:val="24"/>
        </w:rPr>
        <w:t xml:space="preserve"> data sets</w:t>
      </w:r>
      <w:r>
        <w:rPr>
          <w:spacing w:val="-2"/>
          <w:sz w:val="24"/>
        </w:rPr>
        <w:t xml:space="preserve"> being developed</w:t>
      </w:r>
      <w:r w:rsidRPr="00414568">
        <w:rPr>
          <w:spacing w:val="-2"/>
          <w:sz w:val="24"/>
        </w:rPr>
        <w:t>, IT operations transform from being reactive to predictive.</w:t>
      </w:r>
    </w:p>
    <w:p w14:paraId="44E79E7A" w14:textId="767C284A" w:rsidR="003C5851" w:rsidRDefault="003C5851" w:rsidP="003C5851">
      <w:pPr>
        <w:tabs>
          <w:tab w:val="center" w:pos="5400"/>
        </w:tabs>
        <w:suppressAutoHyphens/>
        <w:ind w:left="720"/>
        <w:jc w:val="both"/>
        <w:rPr>
          <w:spacing w:val="-2"/>
          <w:sz w:val="24"/>
        </w:rPr>
      </w:pPr>
    </w:p>
    <w:p w14:paraId="06B15E9B" w14:textId="0B1B5DB0" w:rsidR="00C726DB" w:rsidRDefault="003C5851" w:rsidP="003C5851">
      <w:pPr>
        <w:tabs>
          <w:tab w:val="center" w:pos="5400"/>
        </w:tabs>
        <w:suppressAutoHyphens/>
        <w:ind w:left="720"/>
        <w:jc w:val="both"/>
        <w:rPr>
          <w:spacing w:val="-2"/>
          <w:sz w:val="24"/>
        </w:rPr>
      </w:pPr>
      <w:r>
        <w:rPr>
          <w:spacing w:val="-2"/>
          <w:sz w:val="24"/>
        </w:rPr>
        <w:t>The proposed curriculum is critically important to the education and training of modern graduates in computer and cyber sciences.</w:t>
      </w:r>
    </w:p>
    <w:p w14:paraId="33E5D479" w14:textId="77777777" w:rsidR="000B180B" w:rsidRDefault="000B180B" w:rsidP="003C5851">
      <w:pPr>
        <w:tabs>
          <w:tab w:val="center" w:pos="5400"/>
        </w:tabs>
        <w:suppressAutoHyphens/>
        <w:ind w:left="720"/>
        <w:jc w:val="both"/>
        <w:rPr>
          <w:spacing w:val="-2"/>
          <w:sz w:val="24"/>
        </w:rPr>
      </w:pPr>
    </w:p>
    <w:p w14:paraId="5D871DF9" w14:textId="77777777" w:rsidR="00C726DB" w:rsidRPr="00C726DB" w:rsidRDefault="00C726DB" w:rsidP="00C726DB">
      <w:pPr>
        <w:pStyle w:val="ListParagraph"/>
        <w:tabs>
          <w:tab w:val="center" w:pos="5400"/>
        </w:tabs>
        <w:suppressAutoHyphens/>
        <w:ind w:left="360"/>
        <w:jc w:val="both"/>
        <w:rPr>
          <w:spacing w:val="-2"/>
          <w:sz w:val="24"/>
        </w:rPr>
      </w:pPr>
    </w:p>
    <w:p w14:paraId="2395C61B" w14:textId="77777777" w:rsidR="00DF60C0" w:rsidRDefault="003E2629" w:rsidP="000E2D48">
      <w:pPr>
        <w:pStyle w:val="ListParagraph"/>
        <w:numPr>
          <w:ilvl w:val="0"/>
          <w:numId w:val="4"/>
        </w:numPr>
        <w:tabs>
          <w:tab w:val="center" w:pos="5400"/>
        </w:tabs>
        <w:suppressAutoHyphens/>
        <w:ind w:left="360"/>
        <w:jc w:val="both"/>
        <w:rPr>
          <w:b/>
          <w:spacing w:val="-2"/>
          <w:sz w:val="24"/>
        </w:rPr>
      </w:pPr>
      <w:r w:rsidRPr="00C726DB">
        <w:rPr>
          <w:b/>
          <w:spacing w:val="-2"/>
          <w:sz w:val="24"/>
        </w:rPr>
        <w:lastRenderedPageBreak/>
        <w:t>Complete the tables below. Explain any exceptions to Board policy requested.</w:t>
      </w:r>
    </w:p>
    <w:p w14:paraId="2C7B421B" w14:textId="7F5A06F1" w:rsidR="0012437B" w:rsidRPr="00C726DB" w:rsidRDefault="0012437B" w:rsidP="000B180B">
      <w:pPr>
        <w:tabs>
          <w:tab w:val="left" w:pos="360"/>
          <w:tab w:val="center" w:pos="5400"/>
        </w:tabs>
        <w:suppressAutoHyphens/>
        <w:ind w:left="360"/>
        <w:jc w:val="both"/>
        <w:rPr>
          <w:b/>
          <w:spacing w:val="-2"/>
          <w:sz w:val="24"/>
        </w:rPr>
      </w:pPr>
      <w:r>
        <w:rPr>
          <w:spacing w:val="-2"/>
          <w:sz w:val="24"/>
        </w:rPr>
        <w:tab/>
      </w:r>
      <w:r w:rsidRPr="0012437B">
        <w:rPr>
          <w:i/>
          <w:spacing w:val="-2"/>
          <w:sz w:val="24"/>
        </w:rPr>
        <w:t xml:space="preserve">Minors by design are limited in the number of credit hours required for completion. Minors typically consist of eighteen (18) credit hours, </w:t>
      </w:r>
      <w:r w:rsidRPr="0012437B">
        <w:rPr>
          <w:i/>
          <w:spacing w:val="-2"/>
          <w:sz w:val="24"/>
          <w:u w:val="single"/>
        </w:rPr>
        <w:t>including</w:t>
      </w:r>
      <w:r w:rsidRPr="0012437B">
        <w:rPr>
          <w:i/>
          <w:spacing w:val="-2"/>
          <w:sz w:val="24"/>
        </w:rPr>
        <w:t xml:space="preserve"> prerequisite courses. In addition, minors typically involve existing courses. If the curriculum consists of more than eighteen (18) credit hours (including prerequisites) or new courses, please provide explanation and justification below.</w:t>
      </w:r>
    </w:p>
    <w:p w14:paraId="0FA3BEFB" w14:textId="77777777" w:rsidR="003E2629" w:rsidRDefault="003E2629" w:rsidP="000E2D48">
      <w:pPr>
        <w:tabs>
          <w:tab w:val="center" w:pos="5400"/>
        </w:tabs>
        <w:suppressAutoHyphens/>
        <w:jc w:val="both"/>
        <w:rPr>
          <w:b/>
          <w:spacing w:val="-2"/>
          <w:sz w:val="24"/>
        </w:rPr>
      </w:pPr>
    </w:p>
    <w:p w14:paraId="17E26D5E" w14:textId="77777777" w:rsidR="003E2629" w:rsidRPr="00C726DB" w:rsidRDefault="003E2629" w:rsidP="00C726DB">
      <w:pPr>
        <w:pStyle w:val="ListParagraph"/>
        <w:numPr>
          <w:ilvl w:val="0"/>
          <w:numId w:val="6"/>
        </w:numPr>
        <w:tabs>
          <w:tab w:val="center" w:pos="5400"/>
        </w:tabs>
        <w:suppressAutoHyphens/>
        <w:jc w:val="both"/>
        <w:rPr>
          <w:b/>
          <w:spacing w:val="-2"/>
          <w:sz w:val="24"/>
        </w:rPr>
      </w:pPr>
      <w:r w:rsidRPr="00C726DB">
        <w:rPr>
          <w:b/>
          <w:spacing w:val="-2"/>
          <w:sz w:val="24"/>
        </w:rPr>
        <w:t>Distribution of Credit Hours</w:t>
      </w:r>
    </w:p>
    <w:p w14:paraId="648A5BE1" w14:textId="77777777" w:rsidR="00C726DB" w:rsidRPr="00C726DB" w:rsidRDefault="00C726DB" w:rsidP="00C726DB">
      <w:pPr>
        <w:pStyle w:val="ListParagraph"/>
        <w:tabs>
          <w:tab w:val="center" w:pos="5400"/>
        </w:tabs>
        <w:suppressAutoHyphens/>
        <w:jc w:val="both"/>
        <w:rPr>
          <w:b/>
          <w:spacing w:val="-2"/>
          <w:sz w:val="24"/>
        </w:rPr>
      </w:pPr>
    </w:p>
    <w:tbl>
      <w:tblPr>
        <w:tblStyle w:val="TableGrid"/>
        <w:tblW w:w="0" w:type="auto"/>
        <w:tblInd w:w="607" w:type="dxa"/>
        <w:tblLook w:val="04A0" w:firstRow="1" w:lastRow="0" w:firstColumn="1" w:lastColumn="0" w:noHBand="0" w:noVBand="1"/>
      </w:tblPr>
      <w:tblGrid>
        <w:gridCol w:w="5033"/>
        <w:gridCol w:w="1619"/>
        <w:gridCol w:w="989"/>
      </w:tblGrid>
      <w:tr w:rsidR="003E2629" w14:paraId="46B33D8D" w14:textId="77777777" w:rsidTr="00C726DB">
        <w:tc>
          <w:tcPr>
            <w:tcW w:w="5033" w:type="dxa"/>
          </w:tcPr>
          <w:p w14:paraId="2AF3B170" w14:textId="77777777" w:rsidR="003E2629" w:rsidRPr="005F056A" w:rsidRDefault="003E2629" w:rsidP="00680DE9">
            <w:pPr>
              <w:tabs>
                <w:tab w:val="center" w:pos="5400"/>
              </w:tabs>
              <w:suppressAutoHyphens/>
              <w:jc w:val="center"/>
              <w:rPr>
                <w:b/>
                <w:spacing w:val="-2"/>
                <w:sz w:val="24"/>
              </w:rPr>
            </w:pPr>
            <w:r w:rsidRPr="005F056A">
              <w:rPr>
                <w:b/>
                <w:spacing w:val="-2"/>
                <w:sz w:val="24"/>
              </w:rPr>
              <w:t xml:space="preserve">[Insert title of proposed </w:t>
            </w:r>
            <w:r>
              <w:rPr>
                <w:b/>
                <w:spacing w:val="-2"/>
                <w:sz w:val="24"/>
              </w:rPr>
              <w:t>minor</w:t>
            </w:r>
            <w:r w:rsidRPr="005F056A">
              <w:rPr>
                <w:b/>
                <w:spacing w:val="-2"/>
                <w:sz w:val="24"/>
              </w:rPr>
              <w:t>]</w:t>
            </w:r>
          </w:p>
          <w:p w14:paraId="61EAE256" w14:textId="77777777" w:rsidR="003E2629" w:rsidRDefault="003E2629" w:rsidP="00680DE9">
            <w:pPr>
              <w:tabs>
                <w:tab w:val="center" w:pos="5400"/>
              </w:tabs>
              <w:suppressAutoHyphens/>
              <w:jc w:val="both"/>
              <w:rPr>
                <w:spacing w:val="-2"/>
                <w:sz w:val="24"/>
              </w:rPr>
            </w:pPr>
          </w:p>
        </w:tc>
        <w:tc>
          <w:tcPr>
            <w:tcW w:w="1619" w:type="dxa"/>
            <w:tcBorders>
              <w:bottom w:val="single" w:sz="4" w:space="0" w:color="auto"/>
            </w:tcBorders>
          </w:tcPr>
          <w:p w14:paraId="0AF9F67B" w14:textId="77777777" w:rsidR="003E2629" w:rsidRPr="003B1075" w:rsidRDefault="003E2629" w:rsidP="00680DE9">
            <w:pPr>
              <w:tabs>
                <w:tab w:val="center" w:pos="5400"/>
              </w:tabs>
              <w:suppressAutoHyphens/>
              <w:jc w:val="both"/>
              <w:rPr>
                <w:b/>
                <w:spacing w:val="-2"/>
                <w:sz w:val="24"/>
              </w:rPr>
            </w:pPr>
            <w:r w:rsidRPr="003B1075">
              <w:rPr>
                <w:b/>
                <w:spacing w:val="-2"/>
                <w:sz w:val="24"/>
              </w:rPr>
              <w:t>Credit Hours</w:t>
            </w:r>
          </w:p>
        </w:tc>
        <w:tc>
          <w:tcPr>
            <w:tcW w:w="989" w:type="dxa"/>
          </w:tcPr>
          <w:p w14:paraId="32717C1D" w14:textId="77777777" w:rsidR="003E2629" w:rsidRPr="003B1075" w:rsidRDefault="003E2629" w:rsidP="00680DE9">
            <w:pPr>
              <w:tabs>
                <w:tab w:val="center" w:pos="5400"/>
              </w:tabs>
              <w:suppressAutoHyphens/>
              <w:jc w:val="both"/>
              <w:rPr>
                <w:b/>
                <w:spacing w:val="-2"/>
                <w:sz w:val="24"/>
              </w:rPr>
            </w:pPr>
            <w:r w:rsidRPr="003B1075">
              <w:rPr>
                <w:b/>
                <w:spacing w:val="-2"/>
                <w:sz w:val="24"/>
              </w:rPr>
              <w:t>Percent</w:t>
            </w:r>
          </w:p>
        </w:tc>
      </w:tr>
      <w:tr w:rsidR="003E2629" w14:paraId="29D99A04" w14:textId="77777777" w:rsidTr="00C726DB">
        <w:tc>
          <w:tcPr>
            <w:tcW w:w="5033" w:type="dxa"/>
          </w:tcPr>
          <w:p w14:paraId="654D1BF8" w14:textId="77777777" w:rsidR="003E2629" w:rsidRPr="008561FB" w:rsidRDefault="003E2629" w:rsidP="003E2629">
            <w:pPr>
              <w:tabs>
                <w:tab w:val="center" w:pos="5400"/>
              </w:tabs>
              <w:suppressAutoHyphens/>
              <w:jc w:val="both"/>
              <w:rPr>
                <w:spacing w:val="-2"/>
                <w:sz w:val="24"/>
              </w:rPr>
            </w:pPr>
            <w:r>
              <w:rPr>
                <w:spacing w:val="-2"/>
                <w:sz w:val="24"/>
              </w:rPr>
              <w:t>Requirements in minor</w:t>
            </w:r>
          </w:p>
        </w:tc>
        <w:tc>
          <w:tcPr>
            <w:tcW w:w="1619" w:type="dxa"/>
            <w:tcBorders>
              <w:bottom w:val="single" w:sz="4" w:space="0" w:color="auto"/>
            </w:tcBorders>
            <w:shd w:val="clear" w:color="auto" w:fill="auto"/>
          </w:tcPr>
          <w:p w14:paraId="5A36D973" w14:textId="755EB805" w:rsidR="003E2629" w:rsidRDefault="00A135D2" w:rsidP="00680DE9">
            <w:pPr>
              <w:tabs>
                <w:tab w:val="center" w:pos="5400"/>
              </w:tabs>
              <w:suppressAutoHyphens/>
              <w:jc w:val="center"/>
              <w:rPr>
                <w:spacing w:val="-2"/>
                <w:sz w:val="24"/>
              </w:rPr>
            </w:pPr>
            <w:r>
              <w:rPr>
                <w:spacing w:val="-2"/>
                <w:sz w:val="24"/>
              </w:rPr>
              <w:t>9</w:t>
            </w:r>
          </w:p>
        </w:tc>
        <w:tc>
          <w:tcPr>
            <w:tcW w:w="989" w:type="dxa"/>
          </w:tcPr>
          <w:p w14:paraId="05410140" w14:textId="54CBC01F" w:rsidR="003E2629" w:rsidRDefault="00A135D2" w:rsidP="00680DE9">
            <w:pPr>
              <w:tabs>
                <w:tab w:val="center" w:pos="5400"/>
              </w:tabs>
              <w:suppressAutoHyphens/>
              <w:jc w:val="center"/>
              <w:rPr>
                <w:spacing w:val="-2"/>
                <w:sz w:val="24"/>
              </w:rPr>
            </w:pPr>
            <w:r>
              <w:rPr>
                <w:spacing w:val="-2"/>
                <w:sz w:val="24"/>
              </w:rPr>
              <w:t>50</w:t>
            </w:r>
            <w:r w:rsidR="003E2629">
              <w:rPr>
                <w:spacing w:val="-2"/>
                <w:sz w:val="24"/>
              </w:rPr>
              <w:t>%</w:t>
            </w:r>
          </w:p>
        </w:tc>
      </w:tr>
      <w:tr w:rsidR="003E2629" w14:paraId="64C81F05" w14:textId="77777777" w:rsidTr="00C726DB">
        <w:tc>
          <w:tcPr>
            <w:tcW w:w="5033" w:type="dxa"/>
          </w:tcPr>
          <w:p w14:paraId="1BF653E9" w14:textId="77777777" w:rsidR="003E2629" w:rsidRPr="008561FB" w:rsidRDefault="003E2629" w:rsidP="003E2629">
            <w:pPr>
              <w:tabs>
                <w:tab w:val="center" w:pos="5400"/>
              </w:tabs>
              <w:suppressAutoHyphens/>
              <w:jc w:val="both"/>
              <w:rPr>
                <w:spacing w:val="-2"/>
                <w:sz w:val="24"/>
              </w:rPr>
            </w:pPr>
            <w:r>
              <w:rPr>
                <w:spacing w:val="-2"/>
                <w:sz w:val="24"/>
              </w:rPr>
              <w:t>Electives in minor</w:t>
            </w:r>
          </w:p>
        </w:tc>
        <w:tc>
          <w:tcPr>
            <w:tcW w:w="1619" w:type="dxa"/>
            <w:shd w:val="clear" w:color="auto" w:fill="auto"/>
          </w:tcPr>
          <w:p w14:paraId="53FDDDEC" w14:textId="324549EF" w:rsidR="003E2629" w:rsidRDefault="006E5C85" w:rsidP="00680DE9">
            <w:pPr>
              <w:tabs>
                <w:tab w:val="center" w:pos="5400"/>
              </w:tabs>
              <w:suppressAutoHyphens/>
              <w:jc w:val="center"/>
              <w:rPr>
                <w:spacing w:val="-2"/>
                <w:sz w:val="24"/>
              </w:rPr>
            </w:pPr>
            <w:r>
              <w:rPr>
                <w:spacing w:val="-2"/>
                <w:sz w:val="24"/>
              </w:rPr>
              <w:t>9</w:t>
            </w:r>
          </w:p>
        </w:tc>
        <w:tc>
          <w:tcPr>
            <w:tcW w:w="989" w:type="dxa"/>
          </w:tcPr>
          <w:p w14:paraId="4D377D20" w14:textId="48E01B03" w:rsidR="003E2629" w:rsidRDefault="006E5C85" w:rsidP="00680DE9">
            <w:pPr>
              <w:tabs>
                <w:tab w:val="center" w:pos="5400"/>
              </w:tabs>
              <w:suppressAutoHyphens/>
              <w:jc w:val="center"/>
              <w:rPr>
                <w:spacing w:val="-2"/>
                <w:sz w:val="24"/>
              </w:rPr>
            </w:pPr>
            <w:r>
              <w:rPr>
                <w:spacing w:val="-2"/>
                <w:sz w:val="24"/>
              </w:rPr>
              <w:t>50</w:t>
            </w:r>
            <w:r w:rsidR="003E2629">
              <w:rPr>
                <w:spacing w:val="-2"/>
                <w:sz w:val="24"/>
              </w:rPr>
              <w:t>%</w:t>
            </w:r>
          </w:p>
        </w:tc>
      </w:tr>
      <w:tr w:rsidR="003E2629" w14:paraId="2F6113B6" w14:textId="77777777" w:rsidTr="00C726DB">
        <w:tc>
          <w:tcPr>
            <w:tcW w:w="5033" w:type="dxa"/>
          </w:tcPr>
          <w:p w14:paraId="7DEA3338" w14:textId="77777777" w:rsidR="003E2629" w:rsidRPr="008561FB" w:rsidRDefault="003E2629" w:rsidP="003E2629">
            <w:pPr>
              <w:tabs>
                <w:tab w:val="center" w:pos="5400"/>
              </w:tabs>
              <w:suppressAutoHyphens/>
              <w:jc w:val="right"/>
              <w:rPr>
                <w:spacing w:val="-2"/>
                <w:sz w:val="24"/>
              </w:rPr>
            </w:pPr>
            <w:r>
              <w:rPr>
                <w:spacing w:val="-2"/>
                <w:sz w:val="24"/>
              </w:rPr>
              <w:t>Total</w:t>
            </w:r>
          </w:p>
        </w:tc>
        <w:tc>
          <w:tcPr>
            <w:tcW w:w="1619" w:type="dxa"/>
            <w:shd w:val="clear" w:color="auto" w:fill="auto"/>
          </w:tcPr>
          <w:p w14:paraId="1CBBEE2C" w14:textId="37A1BD1C" w:rsidR="003E2629" w:rsidRDefault="006E5C85" w:rsidP="00680DE9">
            <w:pPr>
              <w:tabs>
                <w:tab w:val="center" w:pos="5400"/>
              </w:tabs>
              <w:suppressAutoHyphens/>
              <w:jc w:val="center"/>
              <w:rPr>
                <w:spacing w:val="-2"/>
                <w:sz w:val="24"/>
              </w:rPr>
            </w:pPr>
            <w:r>
              <w:rPr>
                <w:spacing w:val="-2"/>
                <w:sz w:val="24"/>
              </w:rPr>
              <w:t>18</w:t>
            </w:r>
          </w:p>
        </w:tc>
        <w:tc>
          <w:tcPr>
            <w:tcW w:w="989" w:type="dxa"/>
          </w:tcPr>
          <w:p w14:paraId="70ACC727" w14:textId="503B4458" w:rsidR="003E2629" w:rsidRDefault="006E5C85" w:rsidP="00680DE9">
            <w:pPr>
              <w:tabs>
                <w:tab w:val="center" w:pos="5400"/>
              </w:tabs>
              <w:suppressAutoHyphens/>
              <w:jc w:val="center"/>
              <w:rPr>
                <w:spacing w:val="-2"/>
                <w:sz w:val="24"/>
              </w:rPr>
            </w:pPr>
            <w:r>
              <w:rPr>
                <w:spacing w:val="-2"/>
                <w:sz w:val="24"/>
              </w:rPr>
              <w:t>100%</w:t>
            </w:r>
          </w:p>
        </w:tc>
      </w:tr>
    </w:tbl>
    <w:p w14:paraId="3A3E005D" w14:textId="77777777" w:rsidR="003E2629" w:rsidRDefault="003E2629" w:rsidP="003E2629">
      <w:pPr>
        <w:tabs>
          <w:tab w:val="center" w:pos="5400"/>
        </w:tabs>
        <w:suppressAutoHyphens/>
        <w:jc w:val="both"/>
        <w:rPr>
          <w:spacing w:val="-2"/>
          <w:sz w:val="24"/>
        </w:rPr>
      </w:pPr>
    </w:p>
    <w:p w14:paraId="0486349F" w14:textId="77777777" w:rsidR="003E2629" w:rsidRPr="00C726DB" w:rsidRDefault="003E2629" w:rsidP="00C726DB">
      <w:pPr>
        <w:pStyle w:val="ListParagraph"/>
        <w:numPr>
          <w:ilvl w:val="0"/>
          <w:numId w:val="6"/>
        </w:numPr>
        <w:tabs>
          <w:tab w:val="center" w:pos="5400"/>
        </w:tabs>
        <w:suppressAutoHyphens/>
        <w:jc w:val="both"/>
        <w:rPr>
          <w:b/>
          <w:spacing w:val="-2"/>
          <w:sz w:val="24"/>
        </w:rPr>
      </w:pPr>
      <w:r w:rsidRPr="00C726DB">
        <w:rPr>
          <w:b/>
          <w:spacing w:val="-2"/>
          <w:sz w:val="24"/>
        </w:rPr>
        <w:t>Required Courses</w:t>
      </w:r>
      <w:r w:rsidR="0021316D" w:rsidRPr="00C726DB">
        <w:rPr>
          <w:b/>
          <w:spacing w:val="-2"/>
          <w:sz w:val="24"/>
        </w:rPr>
        <w:t xml:space="preserve"> in the Minor</w:t>
      </w:r>
    </w:p>
    <w:p w14:paraId="2B9D6731" w14:textId="77777777" w:rsidR="00C726DB" w:rsidRPr="00C726DB" w:rsidRDefault="00C726DB" w:rsidP="00C726DB">
      <w:pPr>
        <w:pStyle w:val="ListParagraph"/>
        <w:tabs>
          <w:tab w:val="center" w:pos="5400"/>
        </w:tabs>
        <w:suppressAutoHyphens/>
        <w:jc w:val="both"/>
        <w:rPr>
          <w:b/>
          <w:spacing w:val="-2"/>
          <w:sz w:val="24"/>
        </w:rPr>
      </w:pPr>
    </w:p>
    <w:tbl>
      <w:tblPr>
        <w:tblStyle w:val="TableGrid"/>
        <w:tblW w:w="0" w:type="auto"/>
        <w:tblLook w:val="04A0" w:firstRow="1" w:lastRow="0" w:firstColumn="1" w:lastColumn="0" w:noHBand="0" w:noVBand="1"/>
      </w:tblPr>
      <w:tblGrid>
        <w:gridCol w:w="926"/>
        <w:gridCol w:w="1058"/>
        <w:gridCol w:w="3403"/>
        <w:gridCol w:w="2184"/>
        <w:gridCol w:w="871"/>
        <w:gridCol w:w="908"/>
      </w:tblGrid>
      <w:tr w:rsidR="00671702" w14:paraId="32AEB7BA" w14:textId="77777777" w:rsidTr="004035B3">
        <w:tc>
          <w:tcPr>
            <w:tcW w:w="926" w:type="dxa"/>
          </w:tcPr>
          <w:p w14:paraId="508C9BD1" w14:textId="77777777" w:rsidR="00671702" w:rsidRPr="003B1075" w:rsidRDefault="00671702" w:rsidP="00680DE9">
            <w:pPr>
              <w:tabs>
                <w:tab w:val="center" w:pos="5400"/>
              </w:tabs>
              <w:suppressAutoHyphens/>
              <w:jc w:val="center"/>
              <w:rPr>
                <w:b/>
                <w:spacing w:val="-2"/>
                <w:sz w:val="24"/>
              </w:rPr>
            </w:pPr>
            <w:r>
              <w:rPr>
                <w:b/>
                <w:spacing w:val="-2"/>
                <w:sz w:val="24"/>
              </w:rPr>
              <w:t>P</w:t>
            </w:r>
            <w:r w:rsidRPr="003B1075">
              <w:rPr>
                <w:b/>
                <w:spacing w:val="-2"/>
                <w:sz w:val="24"/>
              </w:rPr>
              <w:t>refix</w:t>
            </w:r>
          </w:p>
        </w:tc>
        <w:tc>
          <w:tcPr>
            <w:tcW w:w="1058" w:type="dxa"/>
          </w:tcPr>
          <w:p w14:paraId="3D4272AC" w14:textId="77777777" w:rsidR="00671702" w:rsidRPr="003B1075" w:rsidRDefault="00671702" w:rsidP="00680DE9">
            <w:pPr>
              <w:tabs>
                <w:tab w:val="center" w:pos="5400"/>
              </w:tabs>
              <w:suppressAutoHyphens/>
              <w:jc w:val="center"/>
              <w:rPr>
                <w:b/>
                <w:spacing w:val="-2"/>
                <w:sz w:val="24"/>
              </w:rPr>
            </w:pPr>
            <w:r w:rsidRPr="003B1075">
              <w:rPr>
                <w:b/>
                <w:spacing w:val="-2"/>
                <w:sz w:val="24"/>
              </w:rPr>
              <w:t>Number</w:t>
            </w:r>
          </w:p>
        </w:tc>
        <w:tc>
          <w:tcPr>
            <w:tcW w:w="3403" w:type="dxa"/>
          </w:tcPr>
          <w:p w14:paraId="393610D8" w14:textId="77777777" w:rsidR="00671702" w:rsidRPr="003B1075" w:rsidRDefault="00671702" w:rsidP="00671702">
            <w:pPr>
              <w:tabs>
                <w:tab w:val="center" w:pos="5400"/>
              </w:tabs>
              <w:suppressAutoHyphens/>
              <w:jc w:val="center"/>
              <w:rPr>
                <w:b/>
                <w:spacing w:val="-2"/>
                <w:sz w:val="24"/>
              </w:rPr>
            </w:pPr>
            <w:r w:rsidRPr="003B1075">
              <w:rPr>
                <w:b/>
                <w:spacing w:val="-2"/>
                <w:sz w:val="24"/>
              </w:rPr>
              <w:t>Course Title</w:t>
            </w:r>
          </w:p>
          <w:p w14:paraId="6A30F892" w14:textId="77777777" w:rsidR="00671702" w:rsidRPr="003B1075" w:rsidRDefault="00671702" w:rsidP="00671702">
            <w:pPr>
              <w:tabs>
                <w:tab w:val="center" w:pos="5400"/>
              </w:tabs>
              <w:suppressAutoHyphens/>
              <w:jc w:val="center"/>
              <w:rPr>
                <w:b/>
                <w:spacing w:val="-2"/>
                <w:sz w:val="24"/>
              </w:rPr>
            </w:pPr>
            <w:r w:rsidRPr="003B1075">
              <w:rPr>
                <w:i/>
                <w:spacing w:val="-2"/>
                <w:sz w:val="24"/>
              </w:rPr>
              <w:t>(add or delete rows as needed)</w:t>
            </w:r>
          </w:p>
        </w:tc>
        <w:tc>
          <w:tcPr>
            <w:tcW w:w="2184" w:type="dxa"/>
          </w:tcPr>
          <w:p w14:paraId="73BCEB87" w14:textId="77777777" w:rsidR="00671702" w:rsidRDefault="00671702" w:rsidP="00680DE9">
            <w:pPr>
              <w:tabs>
                <w:tab w:val="center" w:pos="5400"/>
              </w:tabs>
              <w:suppressAutoHyphens/>
              <w:jc w:val="center"/>
              <w:rPr>
                <w:b/>
                <w:spacing w:val="-2"/>
                <w:sz w:val="24"/>
              </w:rPr>
            </w:pPr>
            <w:r w:rsidRPr="003B54B1">
              <w:rPr>
                <w:b/>
                <w:spacing w:val="-2"/>
                <w:sz w:val="24"/>
              </w:rPr>
              <w:t>Prerequisites</w:t>
            </w:r>
            <w:r>
              <w:rPr>
                <w:b/>
                <w:spacing w:val="-2"/>
                <w:sz w:val="24"/>
              </w:rPr>
              <w:t xml:space="preserve"> for Course</w:t>
            </w:r>
          </w:p>
          <w:p w14:paraId="31A488DD" w14:textId="77777777" w:rsidR="00671702" w:rsidRPr="00671702" w:rsidRDefault="00671702" w:rsidP="00680DE9">
            <w:pPr>
              <w:tabs>
                <w:tab w:val="center" w:pos="5400"/>
              </w:tabs>
              <w:suppressAutoHyphens/>
              <w:jc w:val="center"/>
              <w:rPr>
                <w:i/>
                <w:spacing w:val="-2"/>
                <w:sz w:val="24"/>
              </w:rPr>
            </w:pPr>
            <w:r w:rsidRPr="00671702">
              <w:rPr>
                <w:i/>
                <w:spacing w:val="-2"/>
              </w:rPr>
              <w:t>Include credits  for prerequisites in subtotal below.</w:t>
            </w:r>
          </w:p>
        </w:tc>
        <w:tc>
          <w:tcPr>
            <w:tcW w:w="871" w:type="dxa"/>
          </w:tcPr>
          <w:p w14:paraId="102352A4" w14:textId="77777777" w:rsidR="00671702" w:rsidRPr="003B1075" w:rsidRDefault="00671702" w:rsidP="00680DE9">
            <w:pPr>
              <w:tabs>
                <w:tab w:val="center" w:pos="5400"/>
              </w:tabs>
              <w:suppressAutoHyphens/>
              <w:jc w:val="center"/>
              <w:rPr>
                <w:b/>
                <w:spacing w:val="-2"/>
                <w:sz w:val="24"/>
              </w:rPr>
            </w:pPr>
            <w:r w:rsidRPr="003B1075">
              <w:rPr>
                <w:b/>
                <w:spacing w:val="-2"/>
                <w:sz w:val="24"/>
              </w:rPr>
              <w:t>Credit Hours</w:t>
            </w:r>
          </w:p>
        </w:tc>
        <w:tc>
          <w:tcPr>
            <w:tcW w:w="908" w:type="dxa"/>
          </w:tcPr>
          <w:p w14:paraId="36261494" w14:textId="77777777" w:rsidR="00671702" w:rsidRPr="003B1075" w:rsidRDefault="00671702" w:rsidP="00680DE9">
            <w:pPr>
              <w:tabs>
                <w:tab w:val="center" w:pos="5400"/>
              </w:tabs>
              <w:suppressAutoHyphens/>
              <w:jc w:val="center"/>
              <w:rPr>
                <w:b/>
                <w:spacing w:val="-2"/>
                <w:sz w:val="24"/>
              </w:rPr>
            </w:pPr>
            <w:r w:rsidRPr="003B1075">
              <w:rPr>
                <w:b/>
                <w:spacing w:val="-2"/>
                <w:sz w:val="24"/>
              </w:rPr>
              <w:t>New</w:t>
            </w:r>
          </w:p>
          <w:p w14:paraId="6DF031AD" w14:textId="77777777" w:rsidR="00671702" w:rsidRPr="003B1075" w:rsidRDefault="00671702" w:rsidP="00680DE9">
            <w:pPr>
              <w:tabs>
                <w:tab w:val="center" w:pos="5400"/>
              </w:tabs>
              <w:suppressAutoHyphens/>
              <w:jc w:val="center"/>
              <w:rPr>
                <w:b/>
                <w:spacing w:val="-2"/>
                <w:sz w:val="24"/>
              </w:rPr>
            </w:pPr>
            <w:r w:rsidRPr="003B1075">
              <w:rPr>
                <w:b/>
                <w:spacing w:val="-2"/>
                <w:sz w:val="24"/>
              </w:rPr>
              <w:t>(yes, no)</w:t>
            </w:r>
          </w:p>
        </w:tc>
      </w:tr>
      <w:tr w:rsidR="004035B3" w14:paraId="36AEB0D1" w14:textId="77777777" w:rsidTr="004035B3">
        <w:tc>
          <w:tcPr>
            <w:tcW w:w="926" w:type="dxa"/>
          </w:tcPr>
          <w:p w14:paraId="65464EDC" w14:textId="7B226C7C" w:rsidR="004035B3" w:rsidRDefault="004035B3" w:rsidP="004035B3">
            <w:pPr>
              <w:tabs>
                <w:tab w:val="center" w:pos="5400"/>
              </w:tabs>
              <w:suppressAutoHyphens/>
              <w:jc w:val="center"/>
              <w:rPr>
                <w:b/>
                <w:spacing w:val="-2"/>
                <w:sz w:val="24"/>
              </w:rPr>
            </w:pPr>
            <w:r w:rsidRPr="006E5C85">
              <w:rPr>
                <w:spacing w:val="-2"/>
                <w:sz w:val="24"/>
                <w:szCs w:val="24"/>
              </w:rPr>
              <w:t>CSC</w:t>
            </w:r>
          </w:p>
        </w:tc>
        <w:tc>
          <w:tcPr>
            <w:tcW w:w="1058" w:type="dxa"/>
          </w:tcPr>
          <w:p w14:paraId="554C4D00" w14:textId="72A8C2DC" w:rsidR="004035B3" w:rsidRPr="003B1075" w:rsidRDefault="004035B3" w:rsidP="004035B3">
            <w:pPr>
              <w:tabs>
                <w:tab w:val="center" w:pos="5400"/>
              </w:tabs>
              <w:suppressAutoHyphens/>
              <w:jc w:val="center"/>
              <w:rPr>
                <w:b/>
                <w:spacing w:val="-2"/>
                <w:sz w:val="24"/>
              </w:rPr>
            </w:pPr>
            <w:r>
              <w:rPr>
                <w:spacing w:val="-2"/>
                <w:sz w:val="24"/>
                <w:szCs w:val="24"/>
              </w:rPr>
              <w:t>3</w:t>
            </w:r>
            <w:r w:rsidRPr="006E5C85">
              <w:rPr>
                <w:spacing w:val="-2"/>
                <w:sz w:val="24"/>
                <w:szCs w:val="24"/>
              </w:rPr>
              <w:t>83</w:t>
            </w:r>
          </w:p>
        </w:tc>
        <w:tc>
          <w:tcPr>
            <w:tcW w:w="3403" w:type="dxa"/>
          </w:tcPr>
          <w:p w14:paraId="6B32D53C" w14:textId="4F486ED4" w:rsidR="004035B3" w:rsidRPr="003B1075" w:rsidRDefault="004035B3" w:rsidP="00334C41">
            <w:pPr>
              <w:tabs>
                <w:tab w:val="center" w:pos="5400"/>
              </w:tabs>
              <w:suppressAutoHyphens/>
              <w:rPr>
                <w:b/>
                <w:spacing w:val="-2"/>
                <w:sz w:val="24"/>
              </w:rPr>
            </w:pPr>
            <w:r w:rsidRPr="006E5C85">
              <w:rPr>
                <w:spacing w:val="-2"/>
                <w:sz w:val="24"/>
                <w:szCs w:val="24"/>
              </w:rPr>
              <w:t>Machine Learning Fundamentals</w:t>
            </w:r>
          </w:p>
        </w:tc>
        <w:tc>
          <w:tcPr>
            <w:tcW w:w="2184" w:type="dxa"/>
          </w:tcPr>
          <w:p w14:paraId="182B4FA4" w14:textId="28D08D10" w:rsidR="004035B3" w:rsidRPr="003B54B1" w:rsidRDefault="004035B3" w:rsidP="00334C41">
            <w:pPr>
              <w:tabs>
                <w:tab w:val="center" w:pos="5400"/>
              </w:tabs>
              <w:suppressAutoHyphens/>
              <w:rPr>
                <w:b/>
                <w:spacing w:val="-2"/>
                <w:sz w:val="24"/>
              </w:rPr>
            </w:pPr>
            <w:r>
              <w:rPr>
                <w:spacing w:val="-2"/>
                <w:sz w:val="24"/>
                <w:szCs w:val="24"/>
              </w:rPr>
              <w:t>CSC 250</w:t>
            </w:r>
          </w:p>
        </w:tc>
        <w:tc>
          <w:tcPr>
            <w:tcW w:w="871" w:type="dxa"/>
          </w:tcPr>
          <w:p w14:paraId="509B0F55" w14:textId="63C074AE" w:rsidR="004035B3" w:rsidRPr="003B1075" w:rsidRDefault="004035B3" w:rsidP="004035B3">
            <w:pPr>
              <w:tabs>
                <w:tab w:val="center" w:pos="5400"/>
              </w:tabs>
              <w:suppressAutoHyphens/>
              <w:jc w:val="center"/>
              <w:rPr>
                <w:b/>
                <w:spacing w:val="-2"/>
                <w:sz w:val="24"/>
              </w:rPr>
            </w:pPr>
            <w:r w:rsidRPr="006E5C85">
              <w:rPr>
                <w:spacing w:val="-2"/>
                <w:sz w:val="24"/>
                <w:szCs w:val="24"/>
              </w:rPr>
              <w:t>3</w:t>
            </w:r>
          </w:p>
        </w:tc>
        <w:sdt>
          <w:sdtPr>
            <w:rPr>
              <w:spacing w:val="-2"/>
              <w:sz w:val="24"/>
              <w:szCs w:val="24"/>
            </w:rPr>
            <w:id w:val="1001475824"/>
            <w:placeholder>
              <w:docPart w:val="B7F7233A15534F759483D944C54E9FDC"/>
            </w:placeholder>
            <w:dropDownList>
              <w:listItem w:value="Choose an item."/>
              <w:listItem w:displayText="Yes" w:value="Yes"/>
              <w:listItem w:displayText="No" w:value="No"/>
            </w:dropDownList>
          </w:sdtPr>
          <w:sdtEndPr/>
          <w:sdtContent>
            <w:tc>
              <w:tcPr>
                <w:tcW w:w="908" w:type="dxa"/>
              </w:tcPr>
              <w:p w14:paraId="67A81807" w14:textId="5853671B" w:rsidR="004035B3" w:rsidRPr="003B1075" w:rsidRDefault="004035B3" w:rsidP="004035B3">
                <w:pPr>
                  <w:tabs>
                    <w:tab w:val="center" w:pos="5400"/>
                  </w:tabs>
                  <w:suppressAutoHyphens/>
                  <w:jc w:val="center"/>
                  <w:rPr>
                    <w:b/>
                    <w:spacing w:val="-2"/>
                    <w:sz w:val="24"/>
                  </w:rPr>
                </w:pPr>
                <w:r w:rsidRPr="006E5C85">
                  <w:rPr>
                    <w:spacing w:val="-2"/>
                    <w:sz w:val="24"/>
                    <w:szCs w:val="24"/>
                  </w:rPr>
                  <w:t>No</w:t>
                </w:r>
              </w:p>
            </w:tc>
          </w:sdtContent>
        </w:sdt>
      </w:tr>
      <w:tr w:rsidR="004035B3" w14:paraId="7F8B3D21" w14:textId="77777777" w:rsidTr="004035B3">
        <w:tc>
          <w:tcPr>
            <w:tcW w:w="926" w:type="dxa"/>
          </w:tcPr>
          <w:p w14:paraId="73CB3A67" w14:textId="44379DDE" w:rsidR="004035B3" w:rsidRPr="006E5C85" w:rsidRDefault="004035B3" w:rsidP="004035B3">
            <w:pPr>
              <w:tabs>
                <w:tab w:val="center" w:pos="5400"/>
              </w:tabs>
              <w:suppressAutoHyphens/>
              <w:jc w:val="center"/>
              <w:rPr>
                <w:spacing w:val="-2"/>
                <w:sz w:val="24"/>
                <w:szCs w:val="24"/>
              </w:rPr>
            </w:pPr>
            <w:r w:rsidRPr="006E5C85">
              <w:rPr>
                <w:spacing w:val="-2"/>
                <w:sz w:val="24"/>
                <w:szCs w:val="24"/>
              </w:rPr>
              <w:t xml:space="preserve">CSC </w:t>
            </w:r>
          </w:p>
        </w:tc>
        <w:tc>
          <w:tcPr>
            <w:tcW w:w="1058" w:type="dxa"/>
          </w:tcPr>
          <w:p w14:paraId="568C6778" w14:textId="41F3E9A5" w:rsidR="004035B3" w:rsidRPr="006E5C85" w:rsidRDefault="004035B3" w:rsidP="004035B3">
            <w:pPr>
              <w:tabs>
                <w:tab w:val="center" w:pos="5400"/>
              </w:tabs>
              <w:suppressAutoHyphens/>
              <w:jc w:val="center"/>
              <w:rPr>
                <w:spacing w:val="-2"/>
                <w:sz w:val="24"/>
                <w:szCs w:val="24"/>
              </w:rPr>
            </w:pPr>
            <w:r w:rsidRPr="006E5C85">
              <w:rPr>
                <w:spacing w:val="-2"/>
                <w:sz w:val="24"/>
                <w:szCs w:val="24"/>
              </w:rPr>
              <w:t>447</w:t>
            </w:r>
          </w:p>
        </w:tc>
        <w:tc>
          <w:tcPr>
            <w:tcW w:w="3403" w:type="dxa"/>
          </w:tcPr>
          <w:p w14:paraId="636A4FB7" w14:textId="6425056D" w:rsidR="004035B3" w:rsidRPr="006E5C85" w:rsidRDefault="004035B3" w:rsidP="00334C41">
            <w:pPr>
              <w:tabs>
                <w:tab w:val="center" w:pos="5400"/>
              </w:tabs>
              <w:suppressAutoHyphens/>
              <w:rPr>
                <w:spacing w:val="-2"/>
                <w:sz w:val="24"/>
                <w:szCs w:val="24"/>
              </w:rPr>
            </w:pPr>
            <w:r w:rsidRPr="006E5C85">
              <w:rPr>
                <w:spacing w:val="-2"/>
                <w:sz w:val="24"/>
                <w:szCs w:val="24"/>
              </w:rPr>
              <w:t>Artificial Intelligence</w:t>
            </w:r>
          </w:p>
        </w:tc>
        <w:tc>
          <w:tcPr>
            <w:tcW w:w="2184" w:type="dxa"/>
          </w:tcPr>
          <w:p w14:paraId="0081199E" w14:textId="36EEEC63" w:rsidR="004035B3" w:rsidRPr="006E5C85" w:rsidRDefault="004035B3" w:rsidP="00334C41">
            <w:pPr>
              <w:tabs>
                <w:tab w:val="center" w:pos="5400"/>
              </w:tabs>
              <w:suppressAutoHyphens/>
              <w:rPr>
                <w:spacing w:val="-2"/>
                <w:sz w:val="24"/>
                <w:szCs w:val="24"/>
              </w:rPr>
            </w:pPr>
            <w:r w:rsidRPr="006E5C85">
              <w:rPr>
                <w:spacing w:val="-2"/>
                <w:sz w:val="24"/>
                <w:szCs w:val="24"/>
              </w:rPr>
              <w:t>None</w:t>
            </w:r>
          </w:p>
        </w:tc>
        <w:tc>
          <w:tcPr>
            <w:tcW w:w="871" w:type="dxa"/>
          </w:tcPr>
          <w:p w14:paraId="73C078B8" w14:textId="7B4E1DA8" w:rsidR="004035B3" w:rsidRPr="006E5C85" w:rsidRDefault="004035B3" w:rsidP="004035B3">
            <w:pPr>
              <w:tabs>
                <w:tab w:val="center" w:pos="5400"/>
              </w:tabs>
              <w:suppressAutoHyphens/>
              <w:jc w:val="center"/>
              <w:rPr>
                <w:spacing w:val="-2"/>
                <w:sz w:val="24"/>
                <w:szCs w:val="24"/>
              </w:rPr>
            </w:pPr>
            <w:r w:rsidRPr="006E5C85">
              <w:rPr>
                <w:spacing w:val="-2"/>
                <w:sz w:val="24"/>
                <w:szCs w:val="24"/>
              </w:rPr>
              <w:t>3</w:t>
            </w:r>
          </w:p>
        </w:tc>
        <w:sdt>
          <w:sdtPr>
            <w:rPr>
              <w:spacing w:val="-2"/>
              <w:sz w:val="24"/>
              <w:szCs w:val="24"/>
            </w:rPr>
            <w:id w:val="-1796204689"/>
            <w:placeholder>
              <w:docPart w:val="7682A0C8D7334C599A74D7D695B2334A"/>
            </w:placeholder>
            <w:dropDownList>
              <w:listItem w:value="Choose an item."/>
              <w:listItem w:displayText="Yes" w:value="Yes"/>
              <w:listItem w:displayText="No" w:value="No"/>
            </w:dropDownList>
          </w:sdtPr>
          <w:sdtEndPr/>
          <w:sdtContent>
            <w:tc>
              <w:tcPr>
                <w:tcW w:w="908" w:type="dxa"/>
              </w:tcPr>
              <w:p w14:paraId="39E41F22" w14:textId="3F3AE62C" w:rsidR="004035B3" w:rsidRPr="006E5C85" w:rsidRDefault="004035B3" w:rsidP="004035B3">
                <w:pPr>
                  <w:tabs>
                    <w:tab w:val="center" w:pos="5400"/>
                  </w:tabs>
                  <w:suppressAutoHyphens/>
                  <w:jc w:val="center"/>
                  <w:rPr>
                    <w:spacing w:val="-2"/>
                    <w:sz w:val="24"/>
                    <w:szCs w:val="24"/>
                  </w:rPr>
                </w:pPr>
                <w:r w:rsidRPr="006E5C85">
                  <w:rPr>
                    <w:spacing w:val="-2"/>
                    <w:sz w:val="24"/>
                    <w:szCs w:val="24"/>
                  </w:rPr>
                  <w:t>No</w:t>
                </w:r>
              </w:p>
            </w:tc>
          </w:sdtContent>
        </w:sdt>
      </w:tr>
      <w:tr w:rsidR="004035B3" w14:paraId="62CAAE97" w14:textId="77777777" w:rsidTr="004035B3">
        <w:tc>
          <w:tcPr>
            <w:tcW w:w="926" w:type="dxa"/>
          </w:tcPr>
          <w:p w14:paraId="1CF8B6D0" w14:textId="17992A62" w:rsidR="004035B3" w:rsidRPr="006E5C85" w:rsidRDefault="004035B3" w:rsidP="004035B3">
            <w:pPr>
              <w:tabs>
                <w:tab w:val="center" w:pos="5400"/>
              </w:tabs>
              <w:suppressAutoHyphens/>
              <w:jc w:val="center"/>
              <w:rPr>
                <w:spacing w:val="-2"/>
                <w:sz w:val="24"/>
                <w:szCs w:val="24"/>
              </w:rPr>
            </w:pPr>
            <w:r w:rsidRPr="006E5C85">
              <w:rPr>
                <w:spacing w:val="-2"/>
                <w:sz w:val="24"/>
                <w:szCs w:val="24"/>
              </w:rPr>
              <w:t>CSC</w:t>
            </w:r>
          </w:p>
        </w:tc>
        <w:tc>
          <w:tcPr>
            <w:tcW w:w="1058" w:type="dxa"/>
          </w:tcPr>
          <w:p w14:paraId="0C8A1000" w14:textId="72C96568" w:rsidR="004035B3" w:rsidRPr="006E5C85" w:rsidRDefault="004035B3" w:rsidP="004035B3">
            <w:pPr>
              <w:tabs>
                <w:tab w:val="center" w:pos="5400"/>
              </w:tabs>
              <w:suppressAutoHyphens/>
              <w:jc w:val="center"/>
              <w:rPr>
                <w:spacing w:val="-2"/>
                <w:sz w:val="24"/>
                <w:szCs w:val="24"/>
              </w:rPr>
            </w:pPr>
            <w:r w:rsidRPr="006E5C85">
              <w:rPr>
                <w:spacing w:val="-2"/>
                <w:sz w:val="24"/>
                <w:szCs w:val="24"/>
              </w:rPr>
              <w:t>402</w:t>
            </w:r>
          </w:p>
        </w:tc>
        <w:tc>
          <w:tcPr>
            <w:tcW w:w="3403" w:type="dxa"/>
          </w:tcPr>
          <w:p w14:paraId="27947996" w14:textId="30EBB82D" w:rsidR="004035B3" w:rsidRPr="006E5C85" w:rsidRDefault="004035B3" w:rsidP="00334C41">
            <w:pPr>
              <w:tabs>
                <w:tab w:val="center" w:pos="5400"/>
              </w:tabs>
              <w:suppressAutoHyphens/>
              <w:rPr>
                <w:spacing w:val="-2"/>
                <w:sz w:val="24"/>
                <w:szCs w:val="24"/>
              </w:rPr>
            </w:pPr>
            <w:r w:rsidRPr="006E5C85">
              <w:rPr>
                <w:spacing w:val="-2"/>
                <w:sz w:val="24"/>
                <w:szCs w:val="24"/>
              </w:rPr>
              <w:t>Mathematical Foundations for AI</w:t>
            </w:r>
          </w:p>
        </w:tc>
        <w:tc>
          <w:tcPr>
            <w:tcW w:w="2184" w:type="dxa"/>
          </w:tcPr>
          <w:p w14:paraId="06094211" w14:textId="494EFA91" w:rsidR="004035B3" w:rsidRPr="006E5C85" w:rsidRDefault="004035B3" w:rsidP="00334C41">
            <w:pPr>
              <w:tabs>
                <w:tab w:val="center" w:pos="5400"/>
              </w:tabs>
              <w:suppressAutoHyphens/>
              <w:rPr>
                <w:spacing w:val="-2"/>
                <w:sz w:val="24"/>
                <w:szCs w:val="24"/>
              </w:rPr>
            </w:pPr>
            <w:r w:rsidRPr="006E5C85">
              <w:rPr>
                <w:spacing w:val="-2"/>
                <w:sz w:val="24"/>
                <w:szCs w:val="24"/>
              </w:rPr>
              <w:t>CSC 250, MATH 123 and MATH 281</w:t>
            </w:r>
          </w:p>
        </w:tc>
        <w:tc>
          <w:tcPr>
            <w:tcW w:w="871" w:type="dxa"/>
          </w:tcPr>
          <w:p w14:paraId="2C384019" w14:textId="2608A8D4" w:rsidR="004035B3" w:rsidRPr="006E5C85" w:rsidRDefault="004035B3" w:rsidP="004035B3">
            <w:pPr>
              <w:tabs>
                <w:tab w:val="center" w:pos="5400"/>
              </w:tabs>
              <w:suppressAutoHyphens/>
              <w:jc w:val="center"/>
              <w:rPr>
                <w:spacing w:val="-2"/>
                <w:sz w:val="24"/>
                <w:szCs w:val="24"/>
              </w:rPr>
            </w:pPr>
            <w:r w:rsidRPr="006E5C85">
              <w:rPr>
                <w:spacing w:val="-2"/>
                <w:sz w:val="24"/>
                <w:szCs w:val="24"/>
              </w:rPr>
              <w:t>3</w:t>
            </w:r>
          </w:p>
        </w:tc>
        <w:sdt>
          <w:sdtPr>
            <w:rPr>
              <w:spacing w:val="-2"/>
              <w:sz w:val="24"/>
              <w:szCs w:val="24"/>
            </w:rPr>
            <w:id w:val="732046433"/>
            <w:placeholder>
              <w:docPart w:val="3E1448F882C143BAA04EF536A637174D"/>
            </w:placeholder>
            <w:dropDownList>
              <w:listItem w:value="Choose an item."/>
              <w:listItem w:displayText="Yes" w:value="Yes"/>
              <w:listItem w:displayText="No" w:value="No"/>
            </w:dropDownList>
          </w:sdtPr>
          <w:sdtEndPr/>
          <w:sdtContent>
            <w:tc>
              <w:tcPr>
                <w:tcW w:w="908" w:type="dxa"/>
              </w:tcPr>
              <w:p w14:paraId="04FFC239" w14:textId="30F04526" w:rsidR="004035B3" w:rsidRPr="006E5C85" w:rsidRDefault="004035B3" w:rsidP="004035B3">
                <w:pPr>
                  <w:tabs>
                    <w:tab w:val="center" w:pos="5400"/>
                  </w:tabs>
                  <w:suppressAutoHyphens/>
                  <w:jc w:val="center"/>
                  <w:rPr>
                    <w:spacing w:val="-2"/>
                    <w:sz w:val="24"/>
                    <w:szCs w:val="24"/>
                  </w:rPr>
                </w:pPr>
                <w:r w:rsidRPr="006E5C85">
                  <w:rPr>
                    <w:spacing w:val="-2"/>
                    <w:sz w:val="24"/>
                    <w:szCs w:val="24"/>
                  </w:rPr>
                  <w:t>No</w:t>
                </w:r>
              </w:p>
            </w:tc>
          </w:sdtContent>
        </w:sdt>
      </w:tr>
      <w:tr w:rsidR="004035B3" w14:paraId="5E17C70F" w14:textId="77777777" w:rsidTr="004035B3">
        <w:tc>
          <w:tcPr>
            <w:tcW w:w="926" w:type="dxa"/>
            <w:tcBorders>
              <w:left w:val="nil"/>
              <w:bottom w:val="nil"/>
              <w:right w:val="nil"/>
            </w:tcBorders>
          </w:tcPr>
          <w:p w14:paraId="12CAC1B3" w14:textId="77777777" w:rsidR="004035B3" w:rsidRDefault="004035B3" w:rsidP="004035B3">
            <w:pPr>
              <w:tabs>
                <w:tab w:val="center" w:pos="5400"/>
              </w:tabs>
              <w:suppressAutoHyphens/>
              <w:jc w:val="center"/>
              <w:rPr>
                <w:spacing w:val="-2"/>
                <w:sz w:val="24"/>
              </w:rPr>
            </w:pPr>
          </w:p>
        </w:tc>
        <w:tc>
          <w:tcPr>
            <w:tcW w:w="1058" w:type="dxa"/>
            <w:tcBorders>
              <w:left w:val="nil"/>
              <w:bottom w:val="nil"/>
              <w:right w:val="nil"/>
            </w:tcBorders>
          </w:tcPr>
          <w:p w14:paraId="07759964" w14:textId="77777777" w:rsidR="004035B3" w:rsidRDefault="004035B3" w:rsidP="004035B3">
            <w:pPr>
              <w:tabs>
                <w:tab w:val="center" w:pos="5400"/>
              </w:tabs>
              <w:suppressAutoHyphens/>
              <w:jc w:val="center"/>
              <w:rPr>
                <w:spacing w:val="-2"/>
                <w:sz w:val="24"/>
              </w:rPr>
            </w:pPr>
          </w:p>
        </w:tc>
        <w:tc>
          <w:tcPr>
            <w:tcW w:w="3403" w:type="dxa"/>
            <w:tcBorders>
              <w:left w:val="nil"/>
              <w:bottom w:val="nil"/>
              <w:right w:val="nil"/>
            </w:tcBorders>
          </w:tcPr>
          <w:p w14:paraId="458A4EFE" w14:textId="77777777" w:rsidR="004035B3" w:rsidRDefault="004035B3" w:rsidP="004035B3">
            <w:pPr>
              <w:tabs>
                <w:tab w:val="center" w:pos="5400"/>
              </w:tabs>
              <w:suppressAutoHyphens/>
              <w:jc w:val="right"/>
              <w:rPr>
                <w:spacing w:val="-2"/>
                <w:sz w:val="24"/>
              </w:rPr>
            </w:pPr>
          </w:p>
        </w:tc>
        <w:tc>
          <w:tcPr>
            <w:tcW w:w="2184" w:type="dxa"/>
            <w:tcBorders>
              <w:left w:val="nil"/>
              <w:bottom w:val="nil"/>
            </w:tcBorders>
          </w:tcPr>
          <w:p w14:paraId="660552EB" w14:textId="77777777" w:rsidR="004035B3" w:rsidRDefault="004035B3" w:rsidP="004035B3">
            <w:pPr>
              <w:tabs>
                <w:tab w:val="center" w:pos="5400"/>
              </w:tabs>
              <w:suppressAutoHyphens/>
              <w:jc w:val="right"/>
              <w:rPr>
                <w:spacing w:val="-2"/>
                <w:sz w:val="24"/>
              </w:rPr>
            </w:pPr>
            <w:r>
              <w:rPr>
                <w:spacing w:val="-2"/>
                <w:sz w:val="24"/>
              </w:rPr>
              <w:t>Subtotal</w:t>
            </w:r>
          </w:p>
        </w:tc>
        <w:tc>
          <w:tcPr>
            <w:tcW w:w="871" w:type="dxa"/>
          </w:tcPr>
          <w:p w14:paraId="754AE9BE" w14:textId="4E742671" w:rsidR="004035B3" w:rsidRDefault="004035B3" w:rsidP="004035B3">
            <w:pPr>
              <w:tabs>
                <w:tab w:val="center" w:pos="5400"/>
              </w:tabs>
              <w:suppressAutoHyphens/>
              <w:jc w:val="center"/>
              <w:rPr>
                <w:spacing w:val="-2"/>
                <w:sz w:val="24"/>
              </w:rPr>
            </w:pPr>
            <w:r>
              <w:rPr>
                <w:spacing w:val="-2"/>
                <w:sz w:val="24"/>
              </w:rPr>
              <w:t>9</w:t>
            </w:r>
          </w:p>
        </w:tc>
        <w:tc>
          <w:tcPr>
            <w:tcW w:w="908" w:type="dxa"/>
          </w:tcPr>
          <w:p w14:paraId="55F61F33" w14:textId="168B5C80" w:rsidR="004035B3" w:rsidRDefault="004035B3" w:rsidP="004035B3">
            <w:pPr>
              <w:tabs>
                <w:tab w:val="center" w:pos="5400"/>
              </w:tabs>
              <w:suppressAutoHyphens/>
              <w:jc w:val="center"/>
              <w:rPr>
                <w:spacing w:val="-2"/>
                <w:sz w:val="24"/>
              </w:rPr>
            </w:pPr>
            <w:r>
              <w:rPr>
                <w:spacing w:val="-2"/>
                <w:sz w:val="24"/>
              </w:rPr>
              <w:t>No</w:t>
            </w:r>
          </w:p>
        </w:tc>
      </w:tr>
    </w:tbl>
    <w:p w14:paraId="513C7AFE" w14:textId="77777777" w:rsidR="00040E40" w:rsidRDefault="00040E40" w:rsidP="003E2629">
      <w:pPr>
        <w:tabs>
          <w:tab w:val="center" w:pos="5400"/>
        </w:tabs>
        <w:suppressAutoHyphens/>
        <w:jc w:val="both"/>
        <w:rPr>
          <w:spacing w:val="-2"/>
          <w:sz w:val="24"/>
        </w:rPr>
      </w:pPr>
    </w:p>
    <w:p w14:paraId="1847355F" w14:textId="77777777" w:rsidR="003E2629" w:rsidRPr="00C726DB" w:rsidRDefault="003E2629" w:rsidP="00C726DB">
      <w:pPr>
        <w:pStyle w:val="ListParagraph"/>
        <w:numPr>
          <w:ilvl w:val="0"/>
          <w:numId w:val="4"/>
        </w:numPr>
        <w:tabs>
          <w:tab w:val="center" w:pos="5400"/>
        </w:tabs>
        <w:suppressAutoHyphens/>
        <w:ind w:left="360"/>
        <w:jc w:val="both"/>
        <w:rPr>
          <w:spacing w:val="-2"/>
          <w:sz w:val="24"/>
        </w:rPr>
      </w:pPr>
      <w:r w:rsidRPr="00C726DB">
        <w:rPr>
          <w:b/>
          <w:spacing w:val="-2"/>
          <w:sz w:val="24"/>
        </w:rPr>
        <w:t>Elective Courses</w:t>
      </w:r>
      <w:r w:rsidR="0021316D" w:rsidRPr="00C726DB">
        <w:rPr>
          <w:b/>
          <w:spacing w:val="-2"/>
          <w:sz w:val="24"/>
        </w:rPr>
        <w:t xml:space="preserve"> in the Minor</w:t>
      </w:r>
      <w:r w:rsidRPr="00C726DB">
        <w:rPr>
          <w:b/>
          <w:spacing w:val="-2"/>
          <w:sz w:val="24"/>
        </w:rPr>
        <w:t>:</w:t>
      </w:r>
      <w:r w:rsidRPr="00C726DB">
        <w:rPr>
          <w:spacing w:val="-2"/>
          <w:sz w:val="24"/>
        </w:rPr>
        <w:t xml:space="preserve"> </w:t>
      </w:r>
      <w:r w:rsidRPr="00C726DB">
        <w:rPr>
          <w:b/>
          <w:spacing w:val="-2"/>
          <w:sz w:val="24"/>
        </w:rPr>
        <w:t xml:space="preserve">List courses available as electives in the program. Indicate any proposed new courses added specifically for the </w:t>
      </w:r>
      <w:r w:rsidR="0021316D" w:rsidRPr="00C726DB">
        <w:rPr>
          <w:b/>
          <w:spacing w:val="-2"/>
          <w:sz w:val="24"/>
        </w:rPr>
        <w:t>minor</w:t>
      </w:r>
      <w:r w:rsidRPr="00C726DB">
        <w:rPr>
          <w:b/>
          <w:spacing w:val="-2"/>
          <w:sz w:val="24"/>
        </w:rPr>
        <w:t>.</w:t>
      </w:r>
    </w:p>
    <w:tbl>
      <w:tblPr>
        <w:tblStyle w:val="TableGrid"/>
        <w:tblW w:w="0" w:type="auto"/>
        <w:tblLook w:val="04A0" w:firstRow="1" w:lastRow="0" w:firstColumn="1" w:lastColumn="0" w:noHBand="0" w:noVBand="1"/>
      </w:tblPr>
      <w:tblGrid>
        <w:gridCol w:w="938"/>
        <w:gridCol w:w="1147"/>
        <w:gridCol w:w="3400"/>
        <w:gridCol w:w="2064"/>
        <w:gridCol w:w="871"/>
        <w:gridCol w:w="930"/>
      </w:tblGrid>
      <w:tr w:rsidR="00671702" w14:paraId="60DE185C" w14:textId="77777777" w:rsidTr="00C1413B">
        <w:tc>
          <w:tcPr>
            <w:tcW w:w="938" w:type="dxa"/>
          </w:tcPr>
          <w:p w14:paraId="7ED741D8" w14:textId="77777777" w:rsidR="00671702" w:rsidRPr="003B1075" w:rsidRDefault="00671702" w:rsidP="00C1413B">
            <w:pPr>
              <w:tabs>
                <w:tab w:val="center" w:pos="5400"/>
              </w:tabs>
              <w:suppressAutoHyphens/>
              <w:jc w:val="center"/>
              <w:rPr>
                <w:b/>
                <w:spacing w:val="-2"/>
                <w:sz w:val="24"/>
              </w:rPr>
            </w:pPr>
            <w:r>
              <w:rPr>
                <w:b/>
                <w:spacing w:val="-2"/>
                <w:sz w:val="24"/>
              </w:rPr>
              <w:t>P</w:t>
            </w:r>
            <w:r w:rsidRPr="003B1075">
              <w:rPr>
                <w:b/>
                <w:spacing w:val="-2"/>
                <w:sz w:val="24"/>
              </w:rPr>
              <w:t>refix</w:t>
            </w:r>
          </w:p>
        </w:tc>
        <w:tc>
          <w:tcPr>
            <w:tcW w:w="1147" w:type="dxa"/>
          </w:tcPr>
          <w:p w14:paraId="2305EE7C" w14:textId="77777777" w:rsidR="00671702" w:rsidRPr="003B1075" w:rsidRDefault="00671702" w:rsidP="00C1413B">
            <w:pPr>
              <w:tabs>
                <w:tab w:val="center" w:pos="5400"/>
              </w:tabs>
              <w:suppressAutoHyphens/>
              <w:jc w:val="center"/>
              <w:rPr>
                <w:b/>
                <w:spacing w:val="-2"/>
                <w:sz w:val="24"/>
              </w:rPr>
            </w:pPr>
            <w:r w:rsidRPr="003B1075">
              <w:rPr>
                <w:b/>
                <w:spacing w:val="-2"/>
                <w:sz w:val="24"/>
              </w:rPr>
              <w:t>Number</w:t>
            </w:r>
          </w:p>
        </w:tc>
        <w:tc>
          <w:tcPr>
            <w:tcW w:w="3400" w:type="dxa"/>
          </w:tcPr>
          <w:p w14:paraId="359ADDFE" w14:textId="77777777" w:rsidR="00671702" w:rsidRPr="003B1075" w:rsidRDefault="00671702" w:rsidP="00C1413B">
            <w:pPr>
              <w:tabs>
                <w:tab w:val="center" w:pos="5400"/>
              </w:tabs>
              <w:suppressAutoHyphens/>
              <w:jc w:val="center"/>
              <w:rPr>
                <w:b/>
                <w:spacing w:val="-2"/>
                <w:sz w:val="24"/>
              </w:rPr>
            </w:pPr>
            <w:r w:rsidRPr="003B1075">
              <w:rPr>
                <w:b/>
                <w:spacing w:val="-2"/>
                <w:sz w:val="24"/>
              </w:rPr>
              <w:t>Course Title</w:t>
            </w:r>
          </w:p>
          <w:p w14:paraId="1143360A" w14:textId="77777777" w:rsidR="00671702" w:rsidRPr="003B1075" w:rsidRDefault="00671702" w:rsidP="00C1413B">
            <w:pPr>
              <w:tabs>
                <w:tab w:val="center" w:pos="5400"/>
              </w:tabs>
              <w:suppressAutoHyphens/>
              <w:jc w:val="center"/>
              <w:rPr>
                <w:b/>
                <w:spacing w:val="-2"/>
                <w:sz w:val="24"/>
              </w:rPr>
            </w:pPr>
            <w:r w:rsidRPr="003B1075">
              <w:rPr>
                <w:i/>
                <w:spacing w:val="-2"/>
                <w:sz w:val="24"/>
              </w:rPr>
              <w:t>(add or delete rows as needed)</w:t>
            </w:r>
          </w:p>
        </w:tc>
        <w:tc>
          <w:tcPr>
            <w:tcW w:w="2064" w:type="dxa"/>
          </w:tcPr>
          <w:p w14:paraId="5A7CCC29" w14:textId="77777777" w:rsidR="00671702" w:rsidRDefault="00671702" w:rsidP="00C1413B">
            <w:pPr>
              <w:tabs>
                <w:tab w:val="center" w:pos="5400"/>
              </w:tabs>
              <w:suppressAutoHyphens/>
              <w:jc w:val="center"/>
              <w:rPr>
                <w:b/>
                <w:spacing w:val="-2"/>
                <w:sz w:val="24"/>
              </w:rPr>
            </w:pPr>
            <w:r w:rsidRPr="00C1413B">
              <w:rPr>
                <w:b/>
                <w:spacing w:val="-2"/>
                <w:sz w:val="24"/>
              </w:rPr>
              <w:t>Prerequisites</w:t>
            </w:r>
            <w:r>
              <w:rPr>
                <w:b/>
                <w:spacing w:val="-2"/>
                <w:sz w:val="24"/>
              </w:rPr>
              <w:t xml:space="preserve"> for Course</w:t>
            </w:r>
          </w:p>
          <w:p w14:paraId="00B13962" w14:textId="77777777" w:rsidR="00671702" w:rsidRPr="00C1413B" w:rsidRDefault="00671702" w:rsidP="00C1413B">
            <w:pPr>
              <w:tabs>
                <w:tab w:val="center" w:pos="5400"/>
              </w:tabs>
              <w:suppressAutoHyphens/>
              <w:jc w:val="center"/>
              <w:rPr>
                <w:b/>
                <w:spacing w:val="-2"/>
                <w:sz w:val="24"/>
              </w:rPr>
            </w:pPr>
            <w:r w:rsidRPr="00671702">
              <w:rPr>
                <w:i/>
                <w:spacing w:val="-2"/>
              </w:rPr>
              <w:t>Include credits  for prerequisites in subtotal below.</w:t>
            </w:r>
          </w:p>
        </w:tc>
        <w:tc>
          <w:tcPr>
            <w:tcW w:w="871" w:type="dxa"/>
          </w:tcPr>
          <w:p w14:paraId="29F31B13" w14:textId="77777777" w:rsidR="00671702" w:rsidRPr="003B1075" w:rsidRDefault="00671702" w:rsidP="00C1413B">
            <w:pPr>
              <w:tabs>
                <w:tab w:val="center" w:pos="5400"/>
              </w:tabs>
              <w:suppressAutoHyphens/>
              <w:jc w:val="center"/>
              <w:rPr>
                <w:b/>
                <w:spacing w:val="-2"/>
                <w:sz w:val="24"/>
              </w:rPr>
            </w:pPr>
            <w:r w:rsidRPr="003B1075">
              <w:rPr>
                <w:b/>
                <w:spacing w:val="-2"/>
                <w:sz w:val="24"/>
              </w:rPr>
              <w:t>Credit Hours</w:t>
            </w:r>
          </w:p>
        </w:tc>
        <w:tc>
          <w:tcPr>
            <w:tcW w:w="930" w:type="dxa"/>
          </w:tcPr>
          <w:p w14:paraId="6E6283C3" w14:textId="77777777" w:rsidR="00671702" w:rsidRPr="003B1075" w:rsidRDefault="00671702" w:rsidP="00C1413B">
            <w:pPr>
              <w:tabs>
                <w:tab w:val="center" w:pos="5400"/>
              </w:tabs>
              <w:suppressAutoHyphens/>
              <w:jc w:val="center"/>
              <w:rPr>
                <w:b/>
                <w:spacing w:val="-2"/>
                <w:sz w:val="24"/>
              </w:rPr>
            </w:pPr>
            <w:r w:rsidRPr="003B1075">
              <w:rPr>
                <w:b/>
                <w:spacing w:val="-2"/>
                <w:sz w:val="24"/>
              </w:rPr>
              <w:t>New</w:t>
            </w:r>
          </w:p>
          <w:p w14:paraId="5465CFB4" w14:textId="77777777" w:rsidR="00671702" w:rsidRPr="003B1075" w:rsidRDefault="00671702" w:rsidP="00C1413B">
            <w:pPr>
              <w:tabs>
                <w:tab w:val="center" w:pos="5400"/>
              </w:tabs>
              <w:suppressAutoHyphens/>
              <w:jc w:val="center"/>
              <w:rPr>
                <w:b/>
                <w:spacing w:val="-2"/>
                <w:sz w:val="24"/>
              </w:rPr>
            </w:pPr>
            <w:r w:rsidRPr="003B1075">
              <w:rPr>
                <w:b/>
                <w:spacing w:val="-2"/>
                <w:sz w:val="24"/>
              </w:rPr>
              <w:t>(yes, no)</w:t>
            </w:r>
          </w:p>
        </w:tc>
      </w:tr>
      <w:tr w:rsidR="004035B3" w14:paraId="497CEA31" w14:textId="77777777" w:rsidTr="00C1413B">
        <w:tc>
          <w:tcPr>
            <w:tcW w:w="938" w:type="dxa"/>
          </w:tcPr>
          <w:p w14:paraId="5324104E" w14:textId="4402005E" w:rsidR="004035B3" w:rsidRDefault="004035B3" w:rsidP="00C1413B">
            <w:pPr>
              <w:tabs>
                <w:tab w:val="center" w:pos="5400"/>
              </w:tabs>
              <w:suppressAutoHyphens/>
              <w:jc w:val="center"/>
              <w:rPr>
                <w:spacing w:val="-2"/>
                <w:sz w:val="24"/>
              </w:rPr>
            </w:pPr>
            <w:r>
              <w:rPr>
                <w:spacing w:val="-2"/>
                <w:sz w:val="24"/>
              </w:rPr>
              <w:t>CIS</w:t>
            </w:r>
          </w:p>
        </w:tc>
        <w:tc>
          <w:tcPr>
            <w:tcW w:w="1147" w:type="dxa"/>
          </w:tcPr>
          <w:p w14:paraId="29927347" w14:textId="1941A2F5" w:rsidR="004035B3" w:rsidRDefault="004035B3" w:rsidP="00C1413B">
            <w:pPr>
              <w:tabs>
                <w:tab w:val="center" w:pos="5400"/>
              </w:tabs>
              <w:suppressAutoHyphens/>
              <w:jc w:val="center"/>
              <w:rPr>
                <w:spacing w:val="-2"/>
                <w:sz w:val="24"/>
              </w:rPr>
            </w:pPr>
            <w:r>
              <w:rPr>
                <w:spacing w:val="-2"/>
                <w:sz w:val="24"/>
              </w:rPr>
              <w:t>368</w:t>
            </w:r>
          </w:p>
        </w:tc>
        <w:tc>
          <w:tcPr>
            <w:tcW w:w="3400" w:type="dxa"/>
          </w:tcPr>
          <w:p w14:paraId="725D36B1" w14:textId="1386B46D" w:rsidR="004035B3" w:rsidRDefault="004035B3" w:rsidP="00334C41">
            <w:pPr>
              <w:tabs>
                <w:tab w:val="center" w:pos="5400"/>
              </w:tabs>
              <w:suppressAutoHyphens/>
              <w:rPr>
                <w:spacing w:val="-2"/>
                <w:sz w:val="24"/>
              </w:rPr>
            </w:pPr>
            <w:r>
              <w:rPr>
                <w:spacing w:val="-2"/>
                <w:sz w:val="24"/>
              </w:rPr>
              <w:t>Predictive Analytics</w:t>
            </w:r>
          </w:p>
        </w:tc>
        <w:tc>
          <w:tcPr>
            <w:tcW w:w="2064" w:type="dxa"/>
          </w:tcPr>
          <w:p w14:paraId="7D082493" w14:textId="6E6AE625" w:rsidR="004035B3" w:rsidRDefault="004035B3" w:rsidP="00334C41">
            <w:pPr>
              <w:tabs>
                <w:tab w:val="center" w:pos="5400"/>
              </w:tabs>
              <w:suppressAutoHyphens/>
              <w:rPr>
                <w:spacing w:val="-2"/>
                <w:sz w:val="24"/>
              </w:rPr>
            </w:pPr>
            <w:r>
              <w:rPr>
                <w:spacing w:val="-2"/>
                <w:sz w:val="24"/>
              </w:rPr>
              <w:t>CSC 150 and BADM 220 or MATH 281</w:t>
            </w:r>
          </w:p>
        </w:tc>
        <w:tc>
          <w:tcPr>
            <w:tcW w:w="871" w:type="dxa"/>
          </w:tcPr>
          <w:p w14:paraId="3C701A68" w14:textId="499C6D16" w:rsidR="004035B3" w:rsidRDefault="004035B3" w:rsidP="00C1413B">
            <w:pPr>
              <w:tabs>
                <w:tab w:val="center" w:pos="5400"/>
              </w:tabs>
              <w:suppressAutoHyphens/>
              <w:jc w:val="center"/>
              <w:rPr>
                <w:spacing w:val="-2"/>
                <w:sz w:val="24"/>
              </w:rPr>
            </w:pPr>
            <w:r>
              <w:rPr>
                <w:spacing w:val="-2"/>
                <w:sz w:val="24"/>
              </w:rPr>
              <w:t>3</w:t>
            </w:r>
          </w:p>
        </w:tc>
        <w:tc>
          <w:tcPr>
            <w:tcW w:w="930" w:type="dxa"/>
          </w:tcPr>
          <w:p w14:paraId="33B1DD20" w14:textId="72DB0BA4" w:rsidR="004035B3" w:rsidRDefault="004035B3" w:rsidP="00C1413B">
            <w:pPr>
              <w:tabs>
                <w:tab w:val="center" w:pos="5400"/>
              </w:tabs>
              <w:suppressAutoHyphens/>
              <w:jc w:val="center"/>
              <w:rPr>
                <w:spacing w:val="-2"/>
                <w:sz w:val="24"/>
              </w:rPr>
            </w:pPr>
            <w:r>
              <w:rPr>
                <w:spacing w:val="-2"/>
                <w:sz w:val="24"/>
              </w:rPr>
              <w:t>No</w:t>
            </w:r>
          </w:p>
        </w:tc>
      </w:tr>
      <w:tr w:rsidR="004035B3" w14:paraId="0B688FD9" w14:textId="77777777" w:rsidTr="00C1413B">
        <w:tc>
          <w:tcPr>
            <w:tcW w:w="938" w:type="dxa"/>
          </w:tcPr>
          <w:p w14:paraId="4A43C086" w14:textId="21B39001" w:rsidR="004035B3" w:rsidRDefault="004035B3" w:rsidP="004035B3">
            <w:pPr>
              <w:tabs>
                <w:tab w:val="center" w:pos="5400"/>
              </w:tabs>
              <w:suppressAutoHyphens/>
              <w:jc w:val="center"/>
              <w:rPr>
                <w:spacing w:val="-2"/>
                <w:sz w:val="24"/>
              </w:rPr>
            </w:pPr>
            <w:r>
              <w:rPr>
                <w:spacing w:val="-2"/>
                <w:sz w:val="24"/>
              </w:rPr>
              <w:t>CIS</w:t>
            </w:r>
          </w:p>
        </w:tc>
        <w:tc>
          <w:tcPr>
            <w:tcW w:w="1147" w:type="dxa"/>
          </w:tcPr>
          <w:p w14:paraId="243DBB1C" w14:textId="00A835FB" w:rsidR="004035B3" w:rsidRDefault="004035B3" w:rsidP="004035B3">
            <w:pPr>
              <w:tabs>
                <w:tab w:val="center" w:pos="5400"/>
              </w:tabs>
              <w:suppressAutoHyphens/>
              <w:jc w:val="center"/>
              <w:rPr>
                <w:spacing w:val="-2"/>
                <w:sz w:val="24"/>
              </w:rPr>
            </w:pPr>
            <w:r>
              <w:rPr>
                <w:spacing w:val="-2"/>
                <w:sz w:val="24"/>
              </w:rPr>
              <w:t>372</w:t>
            </w:r>
          </w:p>
        </w:tc>
        <w:tc>
          <w:tcPr>
            <w:tcW w:w="3400" w:type="dxa"/>
          </w:tcPr>
          <w:p w14:paraId="6F3FE042" w14:textId="502B99D3" w:rsidR="004035B3" w:rsidRDefault="004035B3" w:rsidP="00334C41">
            <w:pPr>
              <w:tabs>
                <w:tab w:val="center" w:pos="5400"/>
              </w:tabs>
              <w:suppressAutoHyphens/>
              <w:rPr>
                <w:spacing w:val="-2"/>
                <w:sz w:val="24"/>
              </w:rPr>
            </w:pPr>
            <w:r>
              <w:rPr>
                <w:spacing w:val="-2"/>
                <w:sz w:val="24"/>
              </w:rPr>
              <w:t>Programming for Analytics</w:t>
            </w:r>
          </w:p>
        </w:tc>
        <w:tc>
          <w:tcPr>
            <w:tcW w:w="2064" w:type="dxa"/>
          </w:tcPr>
          <w:p w14:paraId="008B41EF" w14:textId="33B923F9" w:rsidR="004035B3" w:rsidRDefault="004035B3" w:rsidP="00334C41">
            <w:pPr>
              <w:tabs>
                <w:tab w:val="center" w:pos="5400"/>
              </w:tabs>
              <w:suppressAutoHyphens/>
              <w:rPr>
                <w:spacing w:val="-2"/>
                <w:sz w:val="24"/>
              </w:rPr>
            </w:pPr>
            <w:r>
              <w:rPr>
                <w:spacing w:val="-2"/>
                <w:sz w:val="24"/>
              </w:rPr>
              <w:t>CSC 150</w:t>
            </w:r>
          </w:p>
        </w:tc>
        <w:tc>
          <w:tcPr>
            <w:tcW w:w="871" w:type="dxa"/>
          </w:tcPr>
          <w:p w14:paraId="796D2E56" w14:textId="60A5D11C" w:rsidR="004035B3" w:rsidRDefault="004035B3" w:rsidP="004035B3">
            <w:pPr>
              <w:tabs>
                <w:tab w:val="center" w:pos="5400"/>
              </w:tabs>
              <w:suppressAutoHyphens/>
              <w:jc w:val="center"/>
              <w:rPr>
                <w:spacing w:val="-2"/>
                <w:sz w:val="24"/>
              </w:rPr>
            </w:pPr>
            <w:r>
              <w:rPr>
                <w:spacing w:val="-2"/>
                <w:sz w:val="24"/>
              </w:rPr>
              <w:t>3</w:t>
            </w:r>
          </w:p>
        </w:tc>
        <w:sdt>
          <w:sdtPr>
            <w:rPr>
              <w:spacing w:val="-2"/>
              <w:sz w:val="24"/>
            </w:rPr>
            <w:id w:val="-1623377044"/>
            <w:placeholder>
              <w:docPart w:val="44AA87C494274D87BE1149499B2D02D3"/>
            </w:placeholder>
            <w:dropDownList>
              <w:listItem w:value="Choose an item."/>
              <w:listItem w:displayText="Yes" w:value="Yes"/>
              <w:listItem w:displayText="No" w:value="No"/>
            </w:dropDownList>
          </w:sdtPr>
          <w:sdtEndPr/>
          <w:sdtContent>
            <w:tc>
              <w:tcPr>
                <w:tcW w:w="930" w:type="dxa"/>
              </w:tcPr>
              <w:p w14:paraId="6C978224" w14:textId="54540E37" w:rsidR="004035B3" w:rsidRDefault="004035B3" w:rsidP="004035B3">
                <w:pPr>
                  <w:tabs>
                    <w:tab w:val="center" w:pos="5400"/>
                  </w:tabs>
                  <w:suppressAutoHyphens/>
                  <w:jc w:val="center"/>
                  <w:rPr>
                    <w:spacing w:val="-2"/>
                    <w:sz w:val="24"/>
                  </w:rPr>
                </w:pPr>
                <w:r>
                  <w:rPr>
                    <w:spacing w:val="-2"/>
                    <w:sz w:val="24"/>
                  </w:rPr>
                  <w:t>No</w:t>
                </w:r>
              </w:p>
            </w:tc>
          </w:sdtContent>
        </w:sdt>
      </w:tr>
      <w:tr w:rsidR="004035B3" w14:paraId="459B63B0" w14:textId="77777777" w:rsidTr="00C1413B">
        <w:tc>
          <w:tcPr>
            <w:tcW w:w="938" w:type="dxa"/>
          </w:tcPr>
          <w:p w14:paraId="0642B29C" w14:textId="223E49FE" w:rsidR="004035B3" w:rsidRDefault="004035B3" w:rsidP="004035B3">
            <w:pPr>
              <w:tabs>
                <w:tab w:val="center" w:pos="5400"/>
              </w:tabs>
              <w:suppressAutoHyphens/>
              <w:jc w:val="center"/>
              <w:rPr>
                <w:spacing w:val="-2"/>
                <w:sz w:val="24"/>
              </w:rPr>
            </w:pPr>
            <w:r>
              <w:rPr>
                <w:spacing w:val="-2"/>
                <w:sz w:val="24"/>
              </w:rPr>
              <w:t>CSC</w:t>
            </w:r>
          </w:p>
        </w:tc>
        <w:tc>
          <w:tcPr>
            <w:tcW w:w="1147" w:type="dxa"/>
          </w:tcPr>
          <w:p w14:paraId="47CAB289" w14:textId="6DF42F82" w:rsidR="004035B3" w:rsidRDefault="004035B3" w:rsidP="004035B3">
            <w:pPr>
              <w:tabs>
                <w:tab w:val="center" w:pos="5400"/>
              </w:tabs>
              <w:suppressAutoHyphens/>
              <w:jc w:val="center"/>
              <w:rPr>
                <w:spacing w:val="-2"/>
                <w:sz w:val="24"/>
              </w:rPr>
            </w:pPr>
            <w:r>
              <w:rPr>
                <w:spacing w:val="-2"/>
                <w:sz w:val="24"/>
              </w:rPr>
              <w:t>4</w:t>
            </w:r>
            <w:r w:rsidR="00334C41">
              <w:rPr>
                <w:spacing w:val="-2"/>
                <w:sz w:val="24"/>
              </w:rPr>
              <w:t>57</w:t>
            </w:r>
          </w:p>
        </w:tc>
        <w:tc>
          <w:tcPr>
            <w:tcW w:w="3400" w:type="dxa"/>
          </w:tcPr>
          <w:p w14:paraId="462FFD86" w14:textId="0B7F4FF5" w:rsidR="004035B3" w:rsidRDefault="004035B3" w:rsidP="00334C41">
            <w:pPr>
              <w:tabs>
                <w:tab w:val="center" w:pos="5400"/>
              </w:tabs>
              <w:suppressAutoHyphens/>
              <w:rPr>
                <w:spacing w:val="-2"/>
                <w:sz w:val="24"/>
              </w:rPr>
            </w:pPr>
            <w:r>
              <w:rPr>
                <w:spacing w:val="-2"/>
                <w:sz w:val="24"/>
              </w:rPr>
              <w:t>Generative Deep Learning</w:t>
            </w:r>
          </w:p>
        </w:tc>
        <w:tc>
          <w:tcPr>
            <w:tcW w:w="2064" w:type="dxa"/>
          </w:tcPr>
          <w:p w14:paraId="3A1DC9A8" w14:textId="1DEB9BE0" w:rsidR="004035B3" w:rsidRDefault="004035B3" w:rsidP="00334C41">
            <w:pPr>
              <w:tabs>
                <w:tab w:val="center" w:pos="5400"/>
              </w:tabs>
              <w:suppressAutoHyphens/>
              <w:rPr>
                <w:spacing w:val="-2"/>
                <w:sz w:val="24"/>
              </w:rPr>
            </w:pPr>
            <w:r>
              <w:rPr>
                <w:spacing w:val="-2"/>
                <w:sz w:val="24"/>
              </w:rPr>
              <w:t xml:space="preserve">CSC </w:t>
            </w:r>
            <w:r w:rsidR="009F247E">
              <w:rPr>
                <w:spacing w:val="-2"/>
                <w:sz w:val="24"/>
              </w:rPr>
              <w:t>3</w:t>
            </w:r>
            <w:r>
              <w:rPr>
                <w:spacing w:val="-2"/>
                <w:sz w:val="24"/>
              </w:rPr>
              <w:t>83</w:t>
            </w:r>
          </w:p>
        </w:tc>
        <w:tc>
          <w:tcPr>
            <w:tcW w:w="871" w:type="dxa"/>
          </w:tcPr>
          <w:p w14:paraId="23CE12EA" w14:textId="5BB836BE" w:rsidR="004035B3" w:rsidRDefault="004035B3" w:rsidP="004035B3">
            <w:pPr>
              <w:tabs>
                <w:tab w:val="center" w:pos="5400"/>
              </w:tabs>
              <w:suppressAutoHyphens/>
              <w:jc w:val="center"/>
              <w:rPr>
                <w:spacing w:val="-2"/>
                <w:sz w:val="24"/>
              </w:rPr>
            </w:pPr>
            <w:r>
              <w:rPr>
                <w:spacing w:val="-2"/>
                <w:sz w:val="24"/>
              </w:rPr>
              <w:t>3</w:t>
            </w:r>
          </w:p>
        </w:tc>
        <w:sdt>
          <w:sdtPr>
            <w:rPr>
              <w:spacing w:val="-2"/>
              <w:sz w:val="24"/>
            </w:rPr>
            <w:id w:val="2029360992"/>
            <w:placeholder>
              <w:docPart w:val="715CA4859C4847EFAA37488F83D89C0F"/>
            </w:placeholder>
            <w:dropDownList>
              <w:listItem w:value="Choose an item."/>
              <w:listItem w:displayText="Yes" w:value="Yes"/>
              <w:listItem w:displayText="No" w:value="No"/>
            </w:dropDownList>
          </w:sdtPr>
          <w:sdtEndPr/>
          <w:sdtContent>
            <w:tc>
              <w:tcPr>
                <w:tcW w:w="930" w:type="dxa"/>
              </w:tcPr>
              <w:p w14:paraId="33B86F87" w14:textId="38B92C0C" w:rsidR="004035B3" w:rsidRDefault="004035B3" w:rsidP="004035B3">
                <w:pPr>
                  <w:tabs>
                    <w:tab w:val="center" w:pos="5400"/>
                  </w:tabs>
                  <w:suppressAutoHyphens/>
                  <w:jc w:val="center"/>
                  <w:rPr>
                    <w:spacing w:val="-2"/>
                    <w:sz w:val="24"/>
                  </w:rPr>
                </w:pPr>
                <w:r>
                  <w:rPr>
                    <w:spacing w:val="-2"/>
                    <w:sz w:val="24"/>
                  </w:rPr>
                  <w:t>Yes</w:t>
                </w:r>
              </w:p>
            </w:tc>
          </w:sdtContent>
        </w:sdt>
      </w:tr>
      <w:tr w:rsidR="004035B3" w14:paraId="42F1749F" w14:textId="77777777" w:rsidTr="00C1413B">
        <w:tc>
          <w:tcPr>
            <w:tcW w:w="938" w:type="dxa"/>
          </w:tcPr>
          <w:p w14:paraId="754C2203" w14:textId="03E53C97" w:rsidR="004035B3" w:rsidRDefault="004035B3" w:rsidP="004035B3">
            <w:pPr>
              <w:tabs>
                <w:tab w:val="center" w:pos="5400"/>
              </w:tabs>
              <w:suppressAutoHyphens/>
              <w:jc w:val="center"/>
              <w:rPr>
                <w:spacing w:val="-2"/>
                <w:sz w:val="24"/>
              </w:rPr>
            </w:pPr>
            <w:r>
              <w:rPr>
                <w:spacing w:val="-2"/>
                <w:sz w:val="24"/>
              </w:rPr>
              <w:t>CSC</w:t>
            </w:r>
          </w:p>
        </w:tc>
        <w:tc>
          <w:tcPr>
            <w:tcW w:w="1147" w:type="dxa"/>
          </w:tcPr>
          <w:p w14:paraId="04C1CD72" w14:textId="6A283A5E" w:rsidR="004035B3" w:rsidRDefault="004035B3" w:rsidP="004035B3">
            <w:pPr>
              <w:tabs>
                <w:tab w:val="center" w:pos="5400"/>
              </w:tabs>
              <w:suppressAutoHyphens/>
              <w:jc w:val="center"/>
              <w:rPr>
                <w:spacing w:val="-2"/>
                <w:sz w:val="24"/>
              </w:rPr>
            </w:pPr>
            <w:r>
              <w:rPr>
                <w:spacing w:val="-2"/>
                <w:sz w:val="24"/>
              </w:rPr>
              <w:t>4</w:t>
            </w:r>
            <w:r w:rsidR="00334C41">
              <w:rPr>
                <w:spacing w:val="-2"/>
                <w:sz w:val="24"/>
              </w:rPr>
              <w:t>58</w:t>
            </w:r>
          </w:p>
        </w:tc>
        <w:tc>
          <w:tcPr>
            <w:tcW w:w="3400" w:type="dxa"/>
          </w:tcPr>
          <w:p w14:paraId="19F347BD" w14:textId="1A852884" w:rsidR="004035B3" w:rsidRDefault="004035B3" w:rsidP="00334C41">
            <w:pPr>
              <w:tabs>
                <w:tab w:val="center" w:pos="5400"/>
              </w:tabs>
              <w:suppressAutoHyphens/>
              <w:rPr>
                <w:spacing w:val="-2"/>
                <w:sz w:val="24"/>
              </w:rPr>
            </w:pPr>
            <w:r>
              <w:rPr>
                <w:spacing w:val="-2"/>
                <w:sz w:val="24"/>
              </w:rPr>
              <w:t>Reinforcement Learning</w:t>
            </w:r>
          </w:p>
        </w:tc>
        <w:tc>
          <w:tcPr>
            <w:tcW w:w="2064" w:type="dxa"/>
          </w:tcPr>
          <w:p w14:paraId="2513CF6A" w14:textId="6E0F9D66" w:rsidR="004035B3" w:rsidRDefault="004035B3" w:rsidP="00334C41">
            <w:pPr>
              <w:tabs>
                <w:tab w:val="center" w:pos="5400"/>
              </w:tabs>
              <w:suppressAutoHyphens/>
              <w:rPr>
                <w:spacing w:val="-2"/>
                <w:sz w:val="24"/>
              </w:rPr>
            </w:pPr>
            <w:r>
              <w:rPr>
                <w:spacing w:val="-2"/>
                <w:sz w:val="24"/>
              </w:rPr>
              <w:t xml:space="preserve">CSC </w:t>
            </w:r>
            <w:r w:rsidR="009F247E">
              <w:rPr>
                <w:spacing w:val="-2"/>
                <w:sz w:val="24"/>
              </w:rPr>
              <w:t>3</w:t>
            </w:r>
            <w:r>
              <w:rPr>
                <w:spacing w:val="-2"/>
                <w:sz w:val="24"/>
              </w:rPr>
              <w:t>83</w:t>
            </w:r>
          </w:p>
        </w:tc>
        <w:tc>
          <w:tcPr>
            <w:tcW w:w="871" w:type="dxa"/>
          </w:tcPr>
          <w:p w14:paraId="0408E05D" w14:textId="4518F3B6" w:rsidR="004035B3" w:rsidRDefault="004035B3" w:rsidP="004035B3">
            <w:pPr>
              <w:tabs>
                <w:tab w:val="center" w:pos="5400"/>
              </w:tabs>
              <w:suppressAutoHyphens/>
              <w:jc w:val="center"/>
              <w:rPr>
                <w:spacing w:val="-2"/>
                <w:sz w:val="24"/>
              </w:rPr>
            </w:pPr>
            <w:r>
              <w:rPr>
                <w:spacing w:val="-2"/>
                <w:sz w:val="24"/>
              </w:rPr>
              <w:t>3</w:t>
            </w:r>
          </w:p>
        </w:tc>
        <w:sdt>
          <w:sdtPr>
            <w:rPr>
              <w:spacing w:val="-2"/>
              <w:sz w:val="24"/>
            </w:rPr>
            <w:id w:val="-1957865016"/>
            <w:placeholder>
              <w:docPart w:val="96A0C05F06F0492D82AB34C57F28C389"/>
            </w:placeholder>
            <w:dropDownList>
              <w:listItem w:value="Choose an item."/>
              <w:listItem w:displayText="Yes" w:value="Yes"/>
              <w:listItem w:displayText="No" w:value="No"/>
            </w:dropDownList>
          </w:sdtPr>
          <w:sdtEndPr/>
          <w:sdtContent>
            <w:tc>
              <w:tcPr>
                <w:tcW w:w="930" w:type="dxa"/>
              </w:tcPr>
              <w:p w14:paraId="639414DE" w14:textId="2F23CD9D" w:rsidR="004035B3" w:rsidRDefault="004035B3" w:rsidP="004035B3">
                <w:pPr>
                  <w:tabs>
                    <w:tab w:val="center" w:pos="5400"/>
                  </w:tabs>
                  <w:suppressAutoHyphens/>
                  <w:jc w:val="center"/>
                  <w:rPr>
                    <w:spacing w:val="-2"/>
                    <w:sz w:val="24"/>
                  </w:rPr>
                </w:pPr>
                <w:r>
                  <w:rPr>
                    <w:spacing w:val="-2"/>
                    <w:sz w:val="24"/>
                  </w:rPr>
                  <w:t>Yes</w:t>
                </w:r>
              </w:p>
            </w:tc>
          </w:sdtContent>
        </w:sdt>
      </w:tr>
      <w:tr w:rsidR="004035B3" w14:paraId="2154DFD8" w14:textId="77777777" w:rsidTr="00C1413B">
        <w:tc>
          <w:tcPr>
            <w:tcW w:w="938" w:type="dxa"/>
            <w:tcBorders>
              <w:left w:val="nil"/>
              <w:bottom w:val="nil"/>
              <w:right w:val="nil"/>
            </w:tcBorders>
          </w:tcPr>
          <w:p w14:paraId="78AB7D86" w14:textId="77777777" w:rsidR="004035B3" w:rsidRDefault="004035B3" w:rsidP="004035B3">
            <w:pPr>
              <w:tabs>
                <w:tab w:val="center" w:pos="5400"/>
              </w:tabs>
              <w:suppressAutoHyphens/>
              <w:jc w:val="center"/>
              <w:rPr>
                <w:spacing w:val="-2"/>
                <w:sz w:val="24"/>
              </w:rPr>
            </w:pPr>
          </w:p>
        </w:tc>
        <w:tc>
          <w:tcPr>
            <w:tcW w:w="1147" w:type="dxa"/>
            <w:tcBorders>
              <w:left w:val="nil"/>
              <w:bottom w:val="nil"/>
              <w:right w:val="nil"/>
            </w:tcBorders>
          </w:tcPr>
          <w:p w14:paraId="65FB6FCB" w14:textId="77777777" w:rsidR="004035B3" w:rsidRDefault="004035B3" w:rsidP="004035B3">
            <w:pPr>
              <w:tabs>
                <w:tab w:val="center" w:pos="5400"/>
              </w:tabs>
              <w:suppressAutoHyphens/>
              <w:jc w:val="center"/>
              <w:rPr>
                <w:spacing w:val="-2"/>
                <w:sz w:val="24"/>
              </w:rPr>
            </w:pPr>
          </w:p>
        </w:tc>
        <w:tc>
          <w:tcPr>
            <w:tcW w:w="3400" w:type="dxa"/>
            <w:tcBorders>
              <w:left w:val="nil"/>
              <w:bottom w:val="nil"/>
              <w:right w:val="nil"/>
            </w:tcBorders>
          </w:tcPr>
          <w:p w14:paraId="79FCB129" w14:textId="77777777" w:rsidR="004035B3" w:rsidRDefault="004035B3" w:rsidP="004035B3">
            <w:pPr>
              <w:tabs>
                <w:tab w:val="center" w:pos="5400"/>
              </w:tabs>
              <w:suppressAutoHyphens/>
              <w:jc w:val="right"/>
              <w:rPr>
                <w:spacing w:val="-2"/>
                <w:sz w:val="24"/>
              </w:rPr>
            </w:pPr>
          </w:p>
        </w:tc>
        <w:tc>
          <w:tcPr>
            <w:tcW w:w="2064" w:type="dxa"/>
            <w:tcBorders>
              <w:left w:val="nil"/>
              <w:bottom w:val="nil"/>
            </w:tcBorders>
          </w:tcPr>
          <w:p w14:paraId="6E2559BE" w14:textId="77777777" w:rsidR="004035B3" w:rsidRDefault="004035B3" w:rsidP="004035B3">
            <w:pPr>
              <w:tabs>
                <w:tab w:val="center" w:pos="5400"/>
              </w:tabs>
              <w:suppressAutoHyphens/>
              <w:jc w:val="right"/>
              <w:rPr>
                <w:spacing w:val="-2"/>
                <w:sz w:val="24"/>
              </w:rPr>
            </w:pPr>
            <w:r>
              <w:rPr>
                <w:spacing w:val="-2"/>
                <w:sz w:val="24"/>
              </w:rPr>
              <w:t>Subtotal</w:t>
            </w:r>
          </w:p>
        </w:tc>
        <w:tc>
          <w:tcPr>
            <w:tcW w:w="871" w:type="dxa"/>
          </w:tcPr>
          <w:p w14:paraId="29F0C4F0" w14:textId="7B685085" w:rsidR="004035B3" w:rsidRDefault="004035B3" w:rsidP="004035B3">
            <w:pPr>
              <w:tabs>
                <w:tab w:val="center" w:pos="5400"/>
              </w:tabs>
              <w:suppressAutoHyphens/>
              <w:jc w:val="center"/>
              <w:rPr>
                <w:spacing w:val="-2"/>
                <w:sz w:val="24"/>
              </w:rPr>
            </w:pPr>
            <w:r>
              <w:rPr>
                <w:spacing w:val="-2"/>
                <w:sz w:val="24"/>
              </w:rPr>
              <w:t>9</w:t>
            </w:r>
          </w:p>
        </w:tc>
        <w:tc>
          <w:tcPr>
            <w:tcW w:w="930" w:type="dxa"/>
          </w:tcPr>
          <w:p w14:paraId="14BFE8DB" w14:textId="594ACEBD" w:rsidR="004035B3" w:rsidRDefault="004035B3" w:rsidP="004035B3">
            <w:pPr>
              <w:tabs>
                <w:tab w:val="center" w:pos="5400"/>
              </w:tabs>
              <w:suppressAutoHyphens/>
              <w:jc w:val="center"/>
              <w:rPr>
                <w:spacing w:val="-2"/>
                <w:sz w:val="24"/>
              </w:rPr>
            </w:pPr>
          </w:p>
        </w:tc>
      </w:tr>
    </w:tbl>
    <w:p w14:paraId="635F123C" w14:textId="6C049429" w:rsidR="00361D6D" w:rsidRPr="006A5732" w:rsidRDefault="00361D6D" w:rsidP="00361D6D">
      <w:pPr>
        <w:tabs>
          <w:tab w:val="center" w:pos="5400"/>
        </w:tabs>
        <w:suppressAutoHyphens/>
        <w:jc w:val="both"/>
        <w:rPr>
          <w:bCs/>
          <w:spacing w:val="-2"/>
          <w:sz w:val="18"/>
          <w:szCs w:val="14"/>
        </w:rPr>
      </w:pPr>
      <w:r>
        <w:rPr>
          <w:noProof/>
        </w:rPr>
        <w:lastRenderedPageBreak/>
        <w:drawing>
          <wp:inline distT="0" distB="0" distL="0" distR="0" wp14:anchorId="06B4E68E" wp14:editId="34CA433C">
            <wp:extent cx="5943600" cy="27806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780665"/>
                    </a:xfrm>
                    <a:prstGeom prst="rect">
                      <a:avLst/>
                    </a:prstGeom>
                  </pic:spPr>
                </pic:pic>
              </a:graphicData>
            </a:graphic>
          </wp:inline>
        </w:drawing>
      </w:r>
    </w:p>
    <w:p w14:paraId="628A007F" w14:textId="77777777" w:rsidR="0021316D" w:rsidRDefault="0021316D" w:rsidP="000E2D48">
      <w:pPr>
        <w:tabs>
          <w:tab w:val="center" w:pos="5400"/>
        </w:tabs>
        <w:suppressAutoHyphens/>
        <w:jc w:val="both"/>
        <w:rPr>
          <w:b/>
          <w:spacing w:val="-2"/>
          <w:sz w:val="24"/>
        </w:rPr>
      </w:pPr>
    </w:p>
    <w:p w14:paraId="6341E7AB" w14:textId="77777777" w:rsidR="000F56D5" w:rsidRPr="00C1413B" w:rsidRDefault="00FA3C1C" w:rsidP="00361D6D">
      <w:pPr>
        <w:pStyle w:val="ListParagraph"/>
        <w:numPr>
          <w:ilvl w:val="0"/>
          <w:numId w:val="4"/>
        </w:numPr>
        <w:tabs>
          <w:tab w:val="center" w:pos="5400"/>
        </w:tabs>
        <w:suppressAutoHyphens/>
        <w:spacing w:after="240"/>
        <w:ind w:left="360"/>
        <w:jc w:val="both"/>
        <w:rPr>
          <w:spacing w:val="-2"/>
          <w:sz w:val="24"/>
        </w:rPr>
      </w:pPr>
      <w:r w:rsidRPr="00C726DB">
        <w:rPr>
          <w:b/>
          <w:spacing w:val="-2"/>
          <w:sz w:val="24"/>
        </w:rPr>
        <w:t xml:space="preserve">What are </w:t>
      </w:r>
      <w:bookmarkStart w:id="0" w:name="_Hlk17449285"/>
      <w:r w:rsidRPr="00C726DB">
        <w:rPr>
          <w:b/>
          <w:spacing w:val="-2"/>
          <w:sz w:val="24"/>
        </w:rPr>
        <w:t>the learning outcomes expected for all students who complete the minor</w:t>
      </w:r>
      <w:bookmarkEnd w:id="0"/>
      <w:r w:rsidRPr="00C726DB">
        <w:rPr>
          <w:b/>
          <w:spacing w:val="-2"/>
          <w:sz w:val="24"/>
        </w:rPr>
        <w:t xml:space="preserve">? How </w:t>
      </w:r>
      <w:r w:rsidR="00040E40" w:rsidRPr="00C726DB">
        <w:rPr>
          <w:b/>
          <w:spacing w:val="-2"/>
          <w:sz w:val="24"/>
        </w:rPr>
        <w:t xml:space="preserve">will </w:t>
      </w:r>
      <w:r w:rsidRPr="00C726DB">
        <w:rPr>
          <w:b/>
          <w:spacing w:val="-2"/>
          <w:sz w:val="24"/>
        </w:rPr>
        <w:t>students achieve these outcomes?</w:t>
      </w:r>
      <w:r w:rsidR="000F56D5">
        <w:rPr>
          <w:b/>
          <w:spacing w:val="-2"/>
          <w:sz w:val="24"/>
        </w:rPr>
        <w:t xml:space="preserve"> </w:t>
      </w:r>
      <w:r w:rsidR="000F56D5" w:rsidRPr="00C1413B">
        <w:rPr>
          <w:bCs/>
          <w:i/>
          <w:snapToGrid w:val="0"/>
          <w:sz w:val="24"/>
          <w:u w:val="single"/>
        </w:rPr>
        <w:t>Complete the table below to list specific learning outcomes</w:t>
      </w:r>
      <w:r w:rsidR="000F56D5">
        <w:rPr>
          <w:bCs/>
          <w:i/>
          <w:snapToGrid w:val="0"/>
          <w:sz w:val="24"/>
          <w:u w:val="single"/>
        </w:rPr>
        <w:t>—knowledge and competencies—for</w:t>
      </w:r>
      <w:r w:rsidR="000F56D5" w:rsidRPr="00C1413B">
        <w:rPr>
          <w:bCs/>
          <w:i/>
          <w:snapToGrid w:val="0"/>
          <w:sz w:val="24"/>
          <w:u w:val="single"/>
        </w:rPr>
        <w:t xml:space="preserve"> courses in the proposed program</w:t>
      </w:r>
      <w:r w:rsidR="000F56D5">
        <w:rPr>
          <w:bCs/>
          <w:i/>
          <w:snapToGrid w:val="0"/>
          <w:sz w:val="24"/>
          <w:u w:val="single"/>
        </w:rPr>
        <w:t xml:space="preserve"> in each row</w:t>
      </w:r>
      <w:r w:rsidR="000F56D5" w:rsidRPr="00C1413B">
        <w:rPr>
          <w:bCs/>
          <w:i/>
          <w:snapToGrid w:val="0"/>
          <w:sz w:val="24"/>
          <w:u w:val="single"/>
        </w:rPr>
        <w:t>.</w:t>
      </w:r>
      <w:r w:rsidR="000F56D5">
        <w:rPr>
          <w:bCs/>
          <w:i/>
          <w:snapToGrid w:val="0"/>
          <w:sz w:val="24"/>
          <w:u w:val="single"/>
        </w:rPr>
        <w:t xml:space="preserve"> Label each column heading with a course prefix and number. Indicate required courses with an asterisk (*). Indicate with an X in the corresponding table cell for any student outcomes that will be met by the courses included. All students should acquire the program knowledge and competencies regardless of the electives selected. Modify the table as necessary to provide the requested information for the proposed program. </w:t>
      </w:r>
      <w:r w:rsidR="000F56D5">
        <w:rPr>
          <w:bCs/>
          <w:i/>
          <w:snapToGrid w:val="0"/>
          <w:sz w:val="24"/>
        </w:rPr>
        <w:t xml:space="preserve"> </w:t>
      </w:r>
      <w:r w:rsidR="000F56D5" w:rsidRPr="00A56D0C">
        <w:rPr>
          <w:bCs/>
          <w:i/>
          <w:snapToGrid w:val="0"/>
          <w:sz w:val="24"/>
        </w:rPr>
        <w:t xml:space="preserve"> </w:t>
      </w:r>
    </w:p>
    <w:tbl>
      <w:tblPr>
        <w:tblW w:w="8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5"/>
        <w:gridCol w:w="990"/>
        <w:gridCol w:w="990"/>
        <w:gridCol w:w="990"/>
        <w:gridCol w:w="990"/>
      </w:tblGrid>
      <w:tr w:rsidR="004035B3" w14:paraId="32B7C4F8" w14:textId="77777777" w:rsidTr="004035B3">
        <w:trPr>
          <w:gridAfter w:val="4"/>
          <w:wAfter w:w="3960" w:type="dxa"/>
          <w:cantSplit/>
        </w:trPr>
        <w:tc>
          <w:tcPr>
            <w:tcW w:w="4315" w:type="dxa"/>
          </w:tcPr>
          <w:p w14:paraId="72617BA9" w14:textId="270C0A91" w:rsidR="004035B3" w:rsidRDefault="00591D41" w:rsidP="00591D41">
            <w:pPr>
              <w:pStyle w:val="Heading3"/>
              <w:jc w:val="left"/>
            </w:pPr>
            <w:r>
              <w:rPr>
                <w:rFonts w:ascii="Times New Roman" w:hAnsi="Times New Roman"/>
              </w:rPr>
              <w:t>*</w:t>
            </w:r>
            <w:r w:rsidRPr="00591D41">
              <w:rPr>
                <w:rFonts w:ascii="Times New Roman" w:hAnsi="Times New Roman"/>
                <w:b w:val="0"/>
                <w:bCs/>
              </w:rPr>
              <w:t>Required course</w:t>
            </w:r>
          </w:p>
        </w:tc>
      </w:tr>
      <w:tr w:rsidR="004035B3" w14:paraId="799020C9" w14:textId="77777777" w:rsidTr="0099700A">
        <w:trPr>
          <w:cantSplit/>
        </w:trPr>
        <w:tc>
          <w:tcPr>
            <w:tcW w:w="4315" w:type="dxa"/>
          </w:tcPr>
          <w:p w14:paraId="4F0C31B7" w14:textId="77777777" w:rsidR="004035B3" w:rsidRDefault="004035B3" w:rsidP="00C1413B">
            <w:pPr>
              <w:pStyle w:val="Heading3"/>
            </w:pPr>
            <w:r>
              <w:t>Individual Student Outcome</w:t>
            </w:r>
          </w:p>
          <w:p w14:paraId="21DC083B" w14:textId="77777777" w:rsidR="004035B3" w:rsidRDefault="004035B3" w:rsidP="00C1413B">
            <w:pPr>
              <w:jc w:val="center"/>
            </w:pPr>
            <w:r>
              <w:t>(Same as in the text of the proposal)</w:t>
            </w:r>
          </w:p>
        </w:tc>
        <w:tc>
          <w:tcPr>
            <w:tcW w:w="990" w:type="dxa"/>
          </w:tcPr>
          <w:p w14:paraId="4B094E31" w14:textId="77777777" w:rsidR="004035B3" w:rsidRDefault="004035B3" w:rsidP="00C1413B">
            <w:pPr>
              <w:jc w:val="center"/>
            </w:pPr>
            <w:r>
              <w:t>Prefix &amp; Number</w:t>
            </w:r>
          </w:p>
        </w:tc>
        <w:tc>
          <w:tcPr>
            <w:tcW w:w="990" w:type="dxa"/>
          </w:tcPr>
          <w:p w14:paraId="3F099008" w14:textId="77777777" w:rsidR="004035B3" w:rsidRDefault="004035B3" w:rsidP="00C1413B">
            <w:pPr>
              <w:jc w:val="center"/>
            </w:pPr>
            <w:r>
              <w:t>Prefix &amp; Number</w:t>
            </w:r>
          </w:p>
        </w:tc>
        <w:tc>
          <w:tcPr>
            <w:tcW w:w="990" w:type="dxa"/>
          </w:tcPr>
          <w:p w14:paraId="6CE761C3" w14:textId="77777777" w:rsidR="004035B3" w:rsidRDefault="004035B3" w:rsidP="00C1413B">
            <w:pPr>
              <w:jc w:val="center"/>
            </w:pPr>
            <w:r>
              <w:t>Prefix &amp; Number</w:t>
            </w:r>
          </w:p>
        </w:tc>
        <w:tc>
          <w:tcPr>
            <w:tcW w:w="990" w:type="dxa"/>
          </w:tcPr>
          <w:p w14:paraId="039E7466" w14:textId="77777777" w:rsidR="004035B3" w:rsidRDefault="004035B3" w:rsidP="00C1413B">
            <w:pPr>
              <w:jc w:val="center"/>
            </w:pPr>
            <w:r>
              <w:t>Prefix &amp; Number</w:t>
            </w:r>
          </w:p>
        </w:tc>
      </w:tr>
      <w:tr w:rsidR="004035B3" w14:paraId="6C5FF348" w14:textId="77777777" w:rsidTr="0099700A">
        <w:trPr>
          <w:cantSplit/>
        </w:trPr>
        <w:tc>
          <w:tcPr>
            <w:tcW w:w="4315" w:type="dxa"/>
          </w:tcPr>
          <w:p w14:paraId="35B7E1A0" w14:textId="306E8056" w:rsidR="004035B3" w:rsidRDefault="004035B3" w:rsidP="00AA71E4">
            <w:pPr>
              <w:jc w:val="both"/>
            </w:pPr>
            <w:r>
              <w:t xml:space="preserve">Demonstrate competency </w:t>
            </w:r>
            <w:r w:rsidRPr="00656AD9">
              <w:t>programming in languages such as Prolog or LISP</w:t>
            </w:r>
            <w:r>
              <w:t xml:space="preserve">, understand </w:t>
            </w:r>
            <w:r w:rsidRPr="00656AD9">
              <w:t>knowledge representation</w:t>
            </w:r>
            <w:r>
              <w:t xml:space="preserve"> and how to construct</w:t>
            </w:r>
            <w:r w:rsidRPr="00656AD9">
              <w:t xml:space="preserve"> search algorithms</w:t>
            </w:r>
            <w:r>
              <w:t>.</w:t>
            </w:r>
          </w:p>
        </w:tc>
        <w:tc>
          <w:tcPr>
            <w:tcW w:w="990" w:type="dxa"/>
          </w:tcPr>
          <w:p w14:paraId="3CEB1F32" w14:textId="633CF74C" w:rsidR="004035B3" w:rsidRDefault="004035B3" w:rsidP="00C1413B">
            <w:pPr>
              <w:jc w:val="center"/>
            </w:pPr>
            <w:r>
              <w:t>CSC 447</w:t>
            </w:r>
            <w:r w:rsidR="0099700A">
              <w:t>*</w:t>
            </w:r>
          </w:p>
        </w:tc>
        <w:tc>
          <w:tcPr>
            <w:tcW w:w="990" w:type="dxa"/>
          </w:tcPr>
          <w:p w14:paraId="23189490" w14:textId="77777777" w:rsidR="004035B3" w:rsidRDefault="004035B3" w:rsidP="00C1413B">
            <w:pPr>
              <w:jc w:val="center"/>
            </w:pPr>
          </w:p>
        </w:tc>
        <w:tc>
          <w:tcPr>
            <w:tcW w:w="990" w:type="dxa"/>
          </w:tcPr>
          <w:p w14:paraId="01081229" w14:textId="77777777" w:rsidR="004035B3" w:rsidRDefault="004035B3" w:rsidP="00C1413B">
            <w:pPr>
              <w:jc w:val="center"/>
            </w:pPr>
          </w:p>
        </w:tc>
        <w:tc>
          <w:tcPr>
            <w:tcW w:w="990" w:type="dxa"/>
          </w:tcPr>
          <w:p w14:paraId="2DAD6B10" w14:textId="77777777" w:rsidR="004035B3" w:rsidRDefault="004035B3" w:rsidP="00C1413B">
            <w:pPr>
              <w:jc w:val="center"/>
            </w:pPr>
          </w:p>
        </w:tc>
      </w:tr>
      <w:tr w:rsidR="004035B3" w14:paraId="093012F8" w14:textId="77777777" w:rsidTr="0099700A">
        <w:trPr>
          <w:cantSplit/>
        </w:trPr>
        <w:tc>
          <w:tcPr>
            <w:tcW w:w="4315" w:type="dxa"/>
          </w:tcPr>
          <w:p w14:paraId="3804F33D" w14:textId="0ED36E44" w:rsidR="004035B3" w:rsidRDefault="004035B3" w:rsidP="00AA71E4">
            <w:pPr>
              <w:jc w:val="both"/>
            </w:pPr>
            <w:r>
              <w:t xml:space="preserve">Students will understand the fundamentals of machine learning, e.g., </w:t>
            </w:r>
            <w:r w:rsidRPr="00AA71E4">
              <w:t>decision trees, artificial neural networks, Bayesian learning, genetic algorithms, support vector systems, and case-based learning</w:t>
            </w:r>
          </w:p>
        </w:tc>
        <w:tc>
          <w:tcPr>
            <w:tcW w:w="990" w:type="dxa"/>
          </w:tcPr>
          <w:p w14:paraId="24B4B1EF" w14:textId="0BDC2436" w:rsidR="004035B3" w:rsidRDefault="004035B3" w:rsidP="00C1413B">
            <w:pPr>
              <w:jc w:val="center"/>
            </w:pPr>
            <w:r>
              <w:t>CSC 383</w:t>
            </w:r>
            <w:r w:rsidR="003A2416">
              <w:t>*</w:t>
            </w:r>
          </w:p>
        </w:tc>
        <w:tc>
          <w:tcPr>
            <w:tcW w:w="990" w:type="dxa"/>
          </w:tcPr>
          <w:p w14:paraId="431AEAC7" w14:textId="77777777" w:rsidR="004035B3" w:rsidRDefault="004035B3" w:rsidP="00C1413B">
            <w:pPr>
              <w:jc w:val="center"/>
            </w:pPr>
          </w:p>
        </w:tc>
        <w:tc>
          <w:tcPr>
            <w:tcW w:w="990" w:type="dxa"/>
          </w:tcPr>
          <w:p w14:paraId="7AAD9CAC" w14:textId="77777777" w:rsidR="004035B3" w:rsidRDefault="004035B3" w:rsidP="00C1413B">
            <w:pPr>
              <w:jc w:val="center"/>
            </w:pPr>
          </w:p>
        </w:tc>
        <w:tc>
          <w:tcPr>
            <w:tcW w:w="990" w:type="dxa"/>
          </w:tcPr>
          <w:p w14:paraId="71605E27" w14:textId="77777777" w:rsidR="004035B3" w:rsidRDefault="004035B3" w:rsidP="00C1413B">
            <w:pPr>
              <w:jc w:val="center"/>
            </w:pPr>
          </w:p>
        </w:tc>
      </w:tr>
      <w:tr w:rsidR="004035B3" w14:paraId="19D2D3C4" w14:textId="77777777" w:rsidTr="0099700A">
        <w:trPr>
          <w:cantSplit/>
        </w:trPr>
        <w:tc>
          <w:tcPr>
            <w:tcW w:w="4315" w:type="dxa"/>
          </w:tcPr>
          <w:p w14:paraId="14546B3E" w14:textId="512756B2" w:rsidR="004035B3" w:rsidRDefault="004035B3" w:rsidP="00AA71E4">
            <w:pPr>
              <w:jc w:val="both"/>
            </w:pPr>
            <w:r>
              <w:t xml:space="preserve">Students will master </w:t>
            </w:r>
            <w:r w:rsidRPr="00AA71E4">
              <w:t>fundamental mathematical and computational objectives and knowledge units necessary for a student to successfully study artificial intelligence and machine learning</w:t>
            </w:r>
            <w:r>
              <w:t xml:space="preserve">, including </w:t>
            </w:r>
            <w:r w:rsidRPr="00AA71E4">
              <w:t>partial derivatives, optimization, probability theory, linear algebra, principal component analysis, Markov chains, information theory, Bayes theory, iterative techniques, and Monte Carlo simulations</w:t>
            </w:r>
          </w:p>
        </w:tc>
        <w:tc>
          <w:tcPr>
            <w:tcW w:w="990" w:type="dxa"/>
          </w:tcPr>
          <w:p w14:paraId="57F8ED26" w14:textId="1765D581" w:rsidR="004035B3" w:rsidRDefault="004035B3" w:rsidP="00C1413B">
            <w:pPr>
              <w:jc w:val="center"/>
            </w:pPr>
            <w:r>
              <w:t>CSC 402</w:t>
            </w:r>
            <w:r w:rsidR="003A2416">
              <w:t>*</w:t>
            </w:r>
          </w:p>
        </w:tc>
        <w:tc>
          <w:tcPr>
            <w:tcW w:w="990" w:type="dxa"/>
          </w:tcPr>
          <w:p w14:paraId="03AEAB64" w14:textId="77777777" w:rsidR="004035B3" w:rsidRDefault="004035B3" w:rsidP="00C1413B">
            <w:pPr>
              <w:jc w:val="center"/>
            </w:pPr>
          </w:p>
        </w:tc>
        <w:tc>
          <w:tcPr>
            <w:tcW w:w="990" w:type="dxa"/>
          </w:tcPr>
          <w:p w14:paraId="5EF1D3F9" w14:textId="77777777" w:rsidR="004035B3" w:rsidRDefault="004035B3" w:rsidP="00C1413B">
            <w:pPr>
              <w:jc w:val="center"/>
            </w:pPr>
          </w:p>
        </w:tc>
        <w:tc>
          <w:tcPr>
            <w:tcW w:w="990" w:type="dxa"/>
          </w:tcPr>
          <w:p w14:paraId="7E5DDD95" w14:textId="77777777" w:rsidR="004035B3" w:rsidRDefault="004035B3" w:rsidP="00C1413B">
            <w:pPr>
              <w:jc w:val="center"/>
            </w:pPr>
          </w:p>
        </w:tc>
      </w:tr>
      <w:tr w:rsidR="004035B3" w14:paraId="4F6B9B32" w14:textId="77777777" w:rsidTr="0099700A">
        <w:trPr>
          <w:cantSplit/>
        </w:trPr>
        <w:tc>
          <w:tcPr>
            <w:tcW w:w="4315" w:type="dxa"/>
          </w:tcPr>
          <w:p w14:paraId="4F6EE46C" w14:textId="36827853" w:rsidR="004035B3" w:rsidRDefault="004035B3" w:rsidP="00AA71E4">
            <w:pPr>
              <w:jc w:val="both"/>
            </w:pPr>
            <w:r>
              <w:t xml:space="preserve">Students will understand </w:t>
            </w:r>
            <w:r w:rsidRPr="00AA71E4">
              <w:t>the fundamentals of knowledge representation (logic-based, frame-based, semantic nets), inference and theorem proving</w:t>
            </w:r>
          </w:p>
        </w:tc>
        <w:tc>
          <w:tcPr>
            <w:tcW w:w="990" w:type="dxa"/>
          </w:tcPr>
          <w:p w14:paraId="6C3DD98D" w14:textId="38BC7DF2" w:rsidR="004035B3" w:rsidRDefault="004035B3" w:rsidP="00C1413B">
            <w:pPr>
              <w:jc w:val="center"/>
            </w:pPr>
            <w:r>
              <w:t>CSC 383</w:t>
            </w:r>
            <w:r w:rsidR="003A2416">
              <w:t>*</w:t>
            </w:r>
          </w:p>
        </w:tc>
        <w:tc>
          <w:tcPr>
            <w:tcW w:w="990" w:type="dxa"/>
          </w:tcPr>
          <w:p w14:paraId="1BCFD9A8" w14:textId="54D3A574" w:rsidR="004035B3" w:rsidRDefault="004035B3" w:rsidP="00C1413B">
            <w:pPr>
              <w:jc w:val="center"/>
            </w:pPr>
            <w:r>
              <w:t>CSC 4</w:t>
            </w:r>
            <w:r w:rsidR="00334C41">
              <w:t>57</w:t>
            </w:r>
          </w:p>
        </w:tc>
        <w:tc>
          <w:tcPr>
            <w:tcW w:w="990" w:type="dxa"/>
          </w:tcPr>
          <w:p w14:paraId="0FDDB702" w14:textId="77777777" w:rsidR="004035B3" w:rsidRDefault="004035B3" w:rsidP="00C1413B">
            <w:pPr>
              <w:jc w:val="center"/>
            </w:pPr>
          </w:p>
        </w:tc>
        <w:tc>
          <w:tcPr>
            <w:tcW w:w="990" w:type="dxa"/>
          </w:tcPr>
          <w:p w14:paraId="47C28B50" w14:textId="49F17906" w:rsidR="004035B3" w:rsidRDefault="009B2060" w:rsidP="00C1413B">
            <w:pPr>
              <w:jc w:val="center"/>
            </w:pPr>
            <w:r>
              <w:t xml:space="preserve">CIS </w:t>
            </w:r>
            <w:r w:rsidR="009A7B77">
              <w:t>372</w:t>
            </w:r>
          </w:p>
        </w:tc>
      </w:tr>
      <w:tr w:rsidR="004035B3" w14:paraId="2251DD06" w14:textId="77777777" w:rsidTr="0099700A">
        <w:trPr>
          <w:cantSplit/>
        </w:trPr>
        <w:tc>
          <w:tcPr>
            <w:tcW w:w="4315" w:type="dxa"/>
          </w:tcPr>
          <w:p w14:paraId="6E2D9F35" w14:textId="5F489D9A" w:rsidR="004035B3" w:rsidRDefault="004035B3" w:rsidP="00AA71E4">
            <w:pPr>
              <w:jc w:val="both"/>
            </w:pPr>
            <w:r>
              <w:lastRenderedPageBreak/>
              <w:t>Students will develop the a</w:t>
            </w:r>
            <w:r w:rsidRPr="00AA71E4">
              <w:t>bility to apply knowledge representation, reasoning, and machine learning techniques to real-world problems</w:t>
            </w:r>
          </w:p>
        </w:tc>
        <w:tc>
          <w:tcPr>
            <w:tcW w:w="990" w:type="dxa"/>
          </w:tcPr>
          <w:p w14:paraId="6741B07C" w14:textId="6E59BD55" w:rsidR="004035B3" w:rsidRDefault="004035B3" w:rsidP="00C1413B">
            <w:pPr>
              <w:jc w:val="center"/>
            </w:pPr>
            <w:r>
              <w:t>CSC 447</w:t>
            </w:r>
            <w:r w:rsidR="00D45A38">
              <w:t>*</w:t>
            </w:r>
          </w:p>
        </w:tc>
        <w:tc>
          <w:tcPr>
            <w:tcW w:w="990" w:type="dxa"/>
          </w:tcPr>
          <w:p w14:paraId="5E1C652E" w14:textId="03C167CF" w:rsidR="004035B3" w:rsidRDefault="004035B3" w:rsidP="00C1413B">
            <w:pPr>
              <w:jc w:val="center"/>
            </w:pPr>
            <w:r>
              <w:t>CSC 383</w:t>
            </w:r>
            <w:r w:rsidR="00D45A38">
              <w:t>*</w:t>
            </w:r>
          </w:p>
        </w:tc>
        <w:tc>
          <w:tcPr>
            <w:tcW w:w="990" w:type="dxa"/>
          </w:tcPr>
          <w:p w14:paraId="02627147" w14:textId="2DB8227A" w:rsidR="004035B3" w:rsidRDefault="004035B3" w:rsidP="00C1413B">
            <w:pPr>
              <w:jc w:val="center"/>
            </w:pPr>
            <w:r>
              <w:t>CSC 402</w:t>
            </w:r>
            <w:r w:rsidR="00D45A38">
              <w:t>*</w:t>
            </w:r>
          </w:p>
        </w:tc>
        <w:tc>
          <w:tcPr>
            <w:tcW w:w="990" w:type="dxa"/>
          </w:tcPr>
          <w:p w14:paraId="15A062EC" w14:textId="4E35724D" w:rsidR="004035B3" w:rsidRDefault="005D0B61" w:rsidP="00C1413B">
            <w:pPr>
              <w:jc w:val="center"/>
            </w:pPr>
            <w:r>
              <w:t>CIS 368</w:t>
            </w:r>
          </w:p>
        </w:tc>
      </w:tr>
      <w:tr w:rsidR="004035B3" w14:paraId="795ECA4C" w14:textId="77777777" w:rsidTr="0099700A">
        <w:trPr>
          <w:cantSplit/>
        </w:trPr>
        <w:tc>
          <w:tcPr>
            <w:tcW w:w="4315" w:type="dxa"/>
          </w:tcPr>
          <w:p w14:paraId="7995DA09" w14:textId="54A2AB2D" w:rsidR="004035B3" w:rsidRDefault="004035B3" w:rsidP="00543E14">
            <w:pPr>
              <w:jc w:val="both"/>
            </w:pPr>
            <w:r>
              <w:t>Students will develop the ability to carry out independent (or in a small group) research and communicate it effectively in a seminar setting</w:t>
            </w:r>
          </w:p>
        </w:tc>
        <w:tc>
          <w:tcPr>
            <w:tcW w:w="990" w:type="dxa"/>
          </w:tcPr>
          <w:p w14:paraId="04DA88DA" w14:textId="0C0F7798" w:rsidR="004035B3" w:rsidRDefault="004035B3" w:rsidP="00543E14">
            <w:pPr>
              <w:jc w:val="center"/>
            </w:pPr>
            <w:r>
              <w:t>CSC 447</w:t>
            </w:r>
            <w:r w:rsidR="00D45A38">
              <w:t>*</w:t>
            </w:r>
          </w:p>
        </w:tc>
        <w:tc>
          <w:tcPr>
            <w:tcW w:w="990" w:type="dxa"/>
          </w:tcPr>
          <w:p w14:paraId="4EC0D728" w14:textId="486BAA74" w:rsidR="004035B3" w:rsidRDefault="004035B3" w:rsidP="00543E14">
            <w:pPr>
              <w:jc w:val="center"/>
            </w:pPr>
            <w:r>
              <w:t>CSC 383</w:t>
            </w:r>
            <w:r w:rsidR="00D45A38">
              <w:t>*</w:t>
            </w:r>
          </w:p>
        </w:tc>
        <w:tc>
          <w:tcPr>
            <w:tcW w:w="990" w:type="dxa"/>
          </w:tcPr>
          <w:p w14:paraId="570AE9B4" w14:textId="657712BC" w:rsidR="004035B3" w:rsidRDefault="004035B3" w:rsidP="00543E14">
            <w:pPr>
              <w:jc w:val="center"/>
            </w:pPr>
            <w:r>
              <w:t>CSC 402</w:t>
            </w:r>
            <w:r w:rsidR="00D45A38">
              <w:t>*</w:t>
            </w:r>
          </w:p>
        </w:tc>
        <w:tc>
          <w:tcPr>
            <w:tcW w:w="990" w:type="dxa"/>
          </w:tcPr>
          <w:p w14:paraId="58B485DE" w14:textId="29BC7CEC" w:rsidR="004035B3" w:rsidRDefault="004035B3" w:rsidP="00543E14">
            <w:pPr>
              <w:jc w:val="center"/>
            </w:pPr>
            <w:r>
              <w:t>CSC 4</w:t>
            </w:r>
            <w:r w:rsidR="00334C41">
              <w:t>57</w:t>
            </w:r>
            <w:r>
              <w:t xml:space="preserve"> </w:t>
            </w:r>
          </w:p>
        </w:tc>
      </w:tr>
      <w:tr w:rsidR="004035B3" w14:paraId="2E78F5D3" w14:textId="77777777" w:rsidTr="0099700A">
        <w:trPr>
          <w:cantSplit/>
        </w:trPr>
        <w:tc>
          <w:tcPr>
            <w:tcW w:w="4315" w:type="dxa"/>
          </w:tcPr>
          <w:p w14:paraId="4483B1A8" w14:textId="113BB897" w:rsidR="004035B3" w:rsidRDefault="004035B3" w:rsidP="00543E14">
            <w:pPr>
              <w:jc w:val="both"/>
            </w:pPr>
            <w:r>
              <w:t>Students will demonstrate working knowledge of reasoning in the presence of incomplete and/or uncertain information</w:t>
            </w:r>
          </w:p>
        </w:tc>
        <w:tc>
          <w:tcPr>
            <w:tcW w:w="990" w:type="dxa"/>
          </w:tcPr>
          <w:p w14:paraId="0B43512D" w14:textId="24169409" w:rsidR="004035B3" w:rsidRDefault="004035B3" w:rsidP="00543E14">
            <w:pPr>
              <w:jc w:val="center"/>
            </w:pPr>
            <w:r>
              <w:t>CSC 447</w:t>
            </w:r>
            <w:r w:rsidR="00D45A38">
              <w:t>*</w:t>
            </w:r>
          </w:p>
        </w:tc>
        <w:tc>
          <w:tcPr>
            <w:tcW w:w="990" w:type="dxa"/>
          </w:tcPr>
          <w:p w14:paraId="308DE857" w14:textId="1139D9AA" w:rsidR="004035B3" w:rsidRDefault="004035B3" w:rsidP="00543E14">
            <w:pPr>
              <w:jc w:val="center"/>
            </w:pPr>
            <w:r>
              <w:t>CSC 383</w:t>
            </w:r>
            <w:r w:rsidR="00D45A38">
              <w:t>*</w:t>
            </w:r>
          </w:p>
        </w:tc>
        <w:tc>
          <w:tcPr>
            <w:tcW w:w="990" w:type="dxa"/>
          </w:tcPr>
          <w:p w14:paraId="4F1725E6" w14:textId="736011AA" w:rsidR="004035B3" w:rsidRDefault="004035B3" w:rsidP="00543E14">
            <w:pPr>
              <w:jc w:val="center"/>
            </w:pPr>
            <w:r>
              <w:t>CSC 402</w:t>
            </w:r>
            <w:r w:rsidR="00D45A38">
              <w:t>*</w:t>
            </w:r>
          </w:p>
        </w:tc>
        <w:tc>
          <w:tcPr>
            <w:tcW w:w="990" w:type="dxa"/>
          </w:tcPr>
          <w:p w14:paraId="4615CFA8" w14:textId="69899443" w:rsidR="004035B3" w:rsidRDefault="004035B3" w:rsidP="00543E14">
            <w:pPr>
              <w:jc w:val="center"/>
            </w:pPr>
            <w:r w:rsidRPr="007A2A24">
              <w:t>CSC 4</w:t>
            </w:r>
            <w:r w:rsidR="007A2A24" w:rsidRPr="007A2A24">
              <w:t>5</w:t>
            </w:r>
            <w:r w:rsidR="00334C41" w:rsidRPr="007A2A24">
              <w:t>8</w:t>
            </w:r>
          </w:p>
        </w:tc>
      </w:tr>
    </w:tbl>
    <w:p w14:paraId="0CA7DE52" w14:textId="77777777" w:rsidR="00C726DB" w:rsidRDefault="000F56D5" w:rsidP="000F56D5">
      <w:pPr>
        <w:pStyle w:val="Heading4"/>
        <w:keepNext w:val="0"/>
        <w:ind w:left="360"/>
        <w:rPr>
          <w:b w:val="0"/>
          <w:i/>
        </w:rPr>
      </w:pPr>
      <w:r>
        <w:rPr>
          <w:b w:val="0"/>
          <w:i/>
        </w:rPr>
        <w:t xml:space="preserve">Modify </w:t>
      </w:r>
      <w:r w:rsidRPr="00C1413B">
        <w:rPr>
          <w:b w:val="0"/>
          <w:i/>
        </w:rPr>
        <w:t>the table as necessary t</w:t>
      </w:r>
      <w:r w:rsidRPr="00325249">
        <w:rPr>
          <w:b w:val="0"/>
          <w:i/>
        </w:rPr>
        <w:t xml:space="preserve">o include all student outcomes. </w:t>
      </w:r>
      <w:r w:rsidRPr="00C1413B">
        <w:rPr>
          <w:b w:val="0"/>
          <w:i/>
        </w:rPr>
        <w:t>Outcomes in this table are to be the same ones identified in the text.</w:t>
      </w:r>
    </w:p>
    <w:p w14:paraId="1F08B7A6" w14:textId="77777777" w:rsidR="000F56D5" w:rsidRPr="000F56D5" w:rsidRDefault="000F56D5" w:rsidP="000F56D5"/>
    <w:p w14:paraId="62B27386" w14:textId="77777777" w:rsidR="00C726DB" w:rsidRPr="00C726DB" w:rsidRDefault="00FA3C1C" w:rsidP="00040E40">
      <w:pPr>
        <w:pStyle w:val="ListParagraph"/>
        <w:numPr>
          <w:ilvl w:val="0"/>
          <w:numId w:val="4"/>
        </w:numPr>
        <w:tabs>
          <w:tab w:val="center" w:pos="5400"/>
        </w:tabs>
        <w:suppressAutoHyphens/>
        <w:ind w:left="360"/>
        <w:jc w:val="both"/>
        <w:rPr>
          <w:b/>
          <w:spacing w:val="-2"/>
          <w:sz w:val="24"/>
        </w:rPr>
      </w:pPr>
      <w:r w:rsidRPr="00C726DB">
        <w:rPr>
          <w:b/>
          <w:spacing w:val="-2"/>
          <w:sz w:val="24"/>
        </w:rPr>
        <w:t>What instructional approaches and technologies will instructors use to teach courses in the minor?</w:t>
      </w:r>
      <w:r w:rsidRPr="00C726DB">
        <w:rPr>
          <w:b/>
          <w:bCs/>
          <w:spacing w:val="-2"/>
          <w:sz w:val="24"/>
        </w:rPr>
        <w:t xml:space="preserve"> </w:t>
      </w:r>
      <w:r w:rsidRPr="00C726DB">
        <w:rPr>
          <w:bCs/>
          <w:i/>
          <w:spacing w:val="-2"/>
          <w:sz w:val="24"/>
        </w:rPr>
        <w:t>This refers to the instructional technologies and approaches used to teach courses and NOT the technology applications and approaches expected of students.</w:t>
      </w:r>
    </w:p>
    <w:p w14:paraId="1EA0C76D" w14:textId="77777777" w:rsidR="0075267B" w:rsidRPr="0075267B" w:rsidRDefault="0075267B" w:rsidP="0075267B">
      <w:pPr>
        <w:tabs>
          <w:tab w:val="center" w:pos="5400"/>
        </w:tabs>
        <w:suppressAutoHyphens/>
        <w:ind w:left="360"/>
        <w:jc w:val="both"/>
        <w:rPr>
          <w:spacing w:val="-2"/>
          <w:sz w:val="24"/>
        </w:rPr>
      </w:pPr>
    </w:p>
    <w:p w14:paraId="6576C994" w14:textId="2B7A4C7E" w:rsidR="001E42F6" w:rsidRPr="00517D7F" w:rsidRDefault="0075267B" w:rsidP="00517D7F">
      <w:pPr>
        <w:tabs>
          <w:tab w:val="center" w:pos="5400"/>
        </w:tabs>
        <w:suppressAutoHyphens/>
        <w:jc w:val="both"/>
        <w:rPr>
          <w:spacing w:val="-2"/>
          <w:sz w:val="24"/>
        </w:rPr>
      </w:pPr>
      <w:r w:rsidRPr="0075267B">
        <w:rPr>
          <w:iCs/>
          <w:spacing w:val="-2"/>
          <w:sz w:val="24"/>
        </w:rPr>
        <w:t>Lectures and readings will be used to highlight course content.  Online quizzing is used to</w:t>
      </w:r>
      <w:r w:rsidRPr="0075267B">
        <w:rPr>
          <w:spacing w:val="-2"/>
          <w:sz w:val="24"/>
        </w:rPr>
        <w:t xml:space="preserve"> prepare students for section tests.  Key points will be emphasized via cases, discussions, and assignments that incorporate technology.  Student will utilize the internet and Library database for research.  Projects require students to apply concepts from the course, solving relevant project management problems.</w:t>
      </w:r>
    </w:p>
    <w:p w14:paraId="19202196" w14:textId="77777777" w:rsidR="00C726DB" w:rsidRPr="00C726DB" w:rsidRDefault="00C726DB" w:rsidP="00C726DB">
      <w:pPr>
        <w:pStyle w:val="ListParagraph"/>
        <w:tabs>
          <w:tab w:val="center" w:pos="5400"/>
        </w:tabs>
        <w:suppressAutoHyphens/>
        <w:ind w:left="360"/>
        <w:jc w:val="both"/>
        <w:rPr>
          <w:spacing w:val="-2"/>
          <w:sz w:val="24"/>
        </w:rPr>
      </w:pPr>
    </w:p>
    <w:p w14:paraId="00B543C6" w14:textId="77777777" w:rsidR="001E42F6" w:rsidRDefault="001E42F6" w:rsidP="00040E40">
      <w:pPr>
        <w:pStyle w:val="ListParagraph"/>
        <w:numPr>
          <w:ilvl w:val="0"/>
          <w:numId w:val="4"/>
        </w:numPr>
        <w:tabs>
          <w:tab w:val="center" w:pos="5400"/>
        </w:tabs>
        <w:suppressAutoHyphens/>
        <w:ind w:left="360"/>
        <w:jc w:val="both"/>
        <w:rPr>
          <w:b/>
          <w:spacing w:val="-2"/>
          <w:sz w:val="24"/>
        </w:rPr>
      </w:pPr>
      <w:r>
        <w:rPr>
          <w:b/>
          <w:spacing w:val="-2"/>
          <w:sz w:val="24"/>
        </w:rPr>
        <w:t>Delivery Location</w:t>
      </w:r>
    </w:p>
    <w:p w14:paraId="44F5B2F5" w14:textId="77777777" w:rsidR="006508A1" w:rsidRPr="006508A1" w:rsidRDefault="006508A1" w:rsidP="006508A1">
      <w:pPr>
        <w:tabs>
          <w:tab w:val="center" w:pos="5400"/>
        </w:tabs>
        <w:suppressAutoHyphens/>
        <w:ind w:left="360"/>
        <w:jc w:val="both"/>
        <w:rPr>
          <w:i/>
          <w:spacing w:val="-2"/>
        </w:rPr>
      </w:pPr>
      <w:r>
        <w:rPr>
          <w:i/>
          <w:spacing w:val="-2"/>
        </w:rPr>
        <w:tab/>
      </w:r>
      <w:r w:rsidRPr="006508A1">
        <w:rPr>
          <w:i/>
          <w:spacing w:val="-2"/>
        </w:rPr>
        <w:t>Note: The accreditation require</w:t>
      </w:r>
      <w:r w:rsidR="00CF6AF1">
        <w:rPr>
          <w:i/>
          <w:spacing w:val="-2"/>
        </w:rPr>
        <w:t>ment</w:t>
      </w:r>
      <w:r w:rsidRPr="006508A1">
        <w:rPr>
          <w:i/>
          <w:spacing w:val="-2"/>
        </w:rPr>
        <w:t xml:space="preserve">s of the Higher Learning Commission (HLC) require Board approval for a university to offer programs off-campus and through distance delivery. </w:t>
      </w:r>
    </w:p>
    <w:p w14:paraId="315C9106" w14:textId="77777777" w:rsidR="001E42F6" w:rsidRPr="00534166" w:rsidRDefault="001E42F6" w:rsidP="001E42F6">
      <w:pPr>
        <w:pStyle w:val="ListParagraph"/>
        <w:tabs>
          <w:tab w:val="center" w:pos="5400"/>
        </w:tabs>
        <w:suppressAutoHyphens/>
        <w:ind w:left="360"/>
        <w:jc w:val="both"/>
        <w:rPr>
          <w:spacing w:val="-2"/>
          <w:sz w:val="24"/>
        </w:rPr>
      </w:pPr>
    </w:p>
    <w:p w14:paraId="47346E84" w14:textId="77777777" w:rsidR="001E42F6" w:rsidRPr="005076D2" w:rsidRDefault="001E42F6" w:rsidP="001E42F6">
      <w:pPr>
        <w:pStyle w:val="ListParagraph"/>
        <w:numPr>
          <w:ilvl w:val="0"/>
          <w:numId w:val="9"/>
        </w:numPr>
        <w:tabs>
          <w:tab w:val="center" w:pos="5400"/>
        </w:tabs>
        <w:suppressAutoHyphens/>
        <w:jc w:val="both"/>
        <w:rPr>
          <w:spacing w:val="-2"/>
          <w:sz w:val="24"/>
        </w:rPr>
      </w:pPr>
      <w:r w:rsidRPr="0042635F">
        <w:rPr>
          <w:b/>
          <w:spacing w:val="-2"/>
          <w:sz w:val="24"/>
        </w:rPr>
        <w:t>Complete the following charts to indicate if the university seeks authorization to deliver the entire program on campus, at any off campus location (e.g., UC Sioux Falls, Capital University Center, Black Hills State University-Rapid City, etc.) or deliver the entire program through distance technology (e.g., as an online program)?</w:t>
      </w:r>
    </w:p>
    <w:p w14:paraId="4180A7E7" w14:textId="77777777" w:rsidR="001E42F6" w:rsidRPr="00E92D2E" w:rsidRDefault="001E42F6" w:rsidP="001E42F6">
      <w:pPr>
        <w:pStyle w:val="ListParagraph"/>
        <w:tabs>
          <w:tab w:val="center" w:pos="5400"/>
        </w:tabs>
        <w:suppressAutoHyphens/>
        <w:ind w:left="360"/>
        <w:jc w:val="both"/>
        <w:rPr>
          <w:spacing w:val="-2"/>
          <w:sz w:val="24"/>
        </w:rPr>
      </w:pPr>
    </w:p>
    <w:tbl>
      <w:tblPr>
        <w:tblStyle w:val="TableGrid"/>
        <w:tblW w:w="0" w:type="auto"/>
        <w:tblLook w:val="04A0" w:firstRow="1" w:lastRow="0" w:firstColumn="1" w:lastColumn="0" w:noHBand="0" w:noVBand="1"/>
      </w:tblPr>
      <w:tblGrid>
        <w:gridCol w:w="1440"/>
        <w:gridCol w:w="990"/>
        <w:gridCol w:w="2880"/>
      </w:tblGrid>
      <w:tr w:rsidR="001E42F6" w14:paraId="4F57C8C3" w14:textId="77777777" w:rsidTr="004035B3">
        <w:tc>
          <w:tcPr>
            <w:tcW w:w="1440" w:type="dxa"/>
            <w:tcBorders>
              <w:top w:val="nil"/>
              <w:left w:val="nil"/>
            </w:tcBorders>
          </w:tcPr>
          <w:p w14:paraId="7FB61C9C" w14:textId="77777777" w:rsidR="001E42F6" w:rsidRPr="00EE3F16" w:rsidRDefault="001E42F6" w:rsidP="00D55E58">
            <w:pPr>
              <w:tabs>
                <w:tab w:val="center" w:pos="5400"/>
              </w:tabs>
              <w:suppressAutoHyphens/>
              <w:jc w:val="both"/>
              <w:rPr>
                <w:b/>
                <w:spacing w:val="-2"/>
                <w:sz w:val="24"/>
              </w:rPr>
            </w:pPr>
          </w:p>
        </w:tc>
        <w:tc>
          <w:tcPr>
            <w:tcW w:w="990" w:type="dxa"/>
            <w:shd w:val="clear" w:color="auto" w:fill="D9D9D9" w:themeFill="background1" w:themeFillShade="D9"/>
          </w:tcPr>
          <w:p w14:paraId="087488C2" w14:textId="77777777" w:rsidR="001E42F6" w:rsidRPr="00576791" w:rsidRDefault="001E42F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2880" w:type="dxa"/>
            <w:shd w:val="clear" w:color="auto" w:fill="D9D9D9" w:themeFill="background1" w:themeFillShade="D9"/>
          </w:tcPr>
          <w:p w14:paraId="79AF2628" w14:textId="77777777" w:rsidR="001E42F6" w:rsidRPr="00576791" w:rsidRDefault="001E42F6" w:rsidP="00D55E58">
            <w:pPr>
              <w:tabs>
                <w:tab w:val="center" w:pos="5400"/>
              </w:tabs>
              <w:suppressAutoHyphens/>
              <w:jc w:val="both"/>
              <w:rPr>
                <w:b/>
                <w:spacing w:val="-2"/>
                <w:sz w:val="24"/>
              </w:rPr>
            </w:pPr>
            <w:r w:rsidRPr="00576791">
              <w:rPr>
                <w:b/>
                <w:i/>
                <w:spacing w:val="-2"/>
                <w:sz w:val="24"/>
              </w:rPr>
              <w:t>Intended Start Date</w:t>
            </w:r>
          </w:p>
        </w:tc>
      </w:tr>
      <w:tr w:rsidR="001E42F6" w14:paraId="7733E1C5" w14:textId="77777777" w:rsidTr="004035B3">
        <w:tc>
          <w:tcPr>
            <w:tcW w:w="1440" w:type="dxa"/>
          </w:tcPr>
          <w:p w14:paraId="75BDC0F8" w14:textId="77777777" w:rsidR="001E42F6" w:rsidRPr="00576791" w:rsidRDefault="001E42F6" w:rsidP="00D55E58">
            <w:pPr>
              <w:tabs>
                <w:tab w:val="center" w:pos="5400"/>
              </w:tabs>
              <w:suppressAutoHyphens/>
              <w:jc w:val="both"/>
              <w:rPr>
                <w:b/>
                <w:spacing w:val="-2"/>
                <w:sz w:val="24"/>
              </w:rPr>
            </w:pPr>
            <w:r w:rsidRPr="00576791">
              <w:rPr>
                <w:b/>
                <w:sz w:val="24"/>
              </w:rPr>
              <w:t>O</w:t>
            </w:r>
            <w:r>
              <w:rPr>
                <w:b/>
                <w:sz w:val="24"/>
              </w:rPr>
              <w:t xml:space="preserve">n </w:t>
            </w:r>
            <w:r w:rsidRPr="00576791">
              <w:rPr>
                <w:b/>
                <w:sz w:val="24"/>
              </w:rPr>
              <w:t>campus</w:t>
            </w:r>
          </w:p>
        </w:tc>
        <w:sdt>
          <w:sdtPr>
            <w:rPr>
              <w:spacing w:val="-2"/>
              <w:sz w:val="24"/>
            </w:rPr>
            <w:id w:val="619417024"/>
            <w:placeholder>
              <w:docPart w:val="E7FA05C15C604C1FA9CE3EDB623FCFA8"/>
            </w:placeholder>
            <w:dropDownList>
              <w:listItem w:value="Choose an item."/>
              <w:listItem w:displayText="Yes" w:value="Yes"/>
              <w:listItem w:displayText="No" w:value="No"/>
            </w:dropDownList>
          </w:sdtPr>
          <w:sdtEndPr/>
          <w:sdtContent>
            <w:tc>
              <w:tcPr>
                <w:tcW w:w="990" w:type="dxa"/>
              </w:tcPr>
              <w:p w14:paraId="0BA0EC06" w14:textId="367B65D9" w:rsidR="001E42F6" w:rsidRDefault="00413FBD" w:rsidP="00D55E58">
                <w:pPr>
                  <w:tabs>
                    <w:tab w:val="center" w:pos="5400"/>
                  </w:tabs>
                  <w:suppressAutoHyphens/>
                  <w:jc w:val="both"/>
                  <w:rPr>
                    <w:spacing w:val="-2"/>
                    <w:sz w:val="24"/>
                  </w:rPr>
                </w:pPr>
                <w:r>
                  <w:rPr>
                    <w:spacing w:val="-2"/>
                    <w:sz w:val="24"/>
                  </w:rPr>
                  <w:t>Yes</w:t>
                </w:r>
              </w:p>
            </w:tc>
          </w:sdtContent>
        </w:sdt>
        <w:tc>
          <w:tcPr>
            <w:tcW w:w="2880" w:type="dxa"/>
          </w:tcPr>
          <w:p w14:paraId="378B5475" w14:textId="44A766F9" w:rsidR="001E42F6" w:rsidRPr="00FE585B" w:rsidRDefault="00C633FA" w:rsidP="00D55E58">
            <w:pPr>
              <w:tabs>
                <w:tab w:val="center" w:pos="2040"/>
                <w:tab w:val="left" w:pos="3138"/>
              </w:tabs>
              <w:rPr>
                <w:b/>
                <w:bCs/>
                <w:sz w:val="24"/>
                <w:szCs w:val="24"/>
              </w:rPr>
            </w:pPr>
            <w:sdt>
              <w:sdtPr>
                <w:rPr>
                  <w:b/>
                  <w:bCs/>
                  <w:sz w:val="24"/>
                  <w:szCs w:val="24"/>
                </w:rPr>
                <w:id w:val="1459835643"/>
                <w:placeholder>
                  <w:docPart w:val="2C5337F2A4BF4A999870F1DA8F1C9981"/>
                </w:placeholder>
                <w:dropDownList>
                  <w:listItem w:value="Choose an item."/>
                  <w:listItem w:displayText="Fall" w:value="Fall"/>
                  <w:listItem w:displayText="Spring" w:value="Spring"/>
                  <w:listItem w:displayText="Summer" w:value="Summer"/>
                </w:dropDownList>
              </w:sdtPr>
              <w:sdtEndPr/>
              <w:sdtContent>
                <w:r w:rsidR="00413FBD">
                  <w:rPr>
                    <w:b/>
                    <w:bCs/>
                    <w:sz w:val="24"/>
                    <w:szCs w:val="24"/>
                  </w:rPr>
                  <w:t>Fall</w:t>
                </w:r>
              </w:sdtContent>
            </w:sdt>
            <w:r w:rsidR="001E42F6">
              <w:rPr>
                <w:b/>
                <w:bCs/>
                <w:sz w:val="24"/>
                <w:szCs w:val="24"/>
              </w:rPr>
              <w:tab/>
            </w:r>
            <w:sdt>
              <w:sdtPr>
                <w:rPr>
                  <w:b/>
                  <w:bCs/>
                  <w:sz w:val="24"/>
                  <w:szCs w:val="24"/>
                </w:rPr>
                <w:id w:val="-1346402743"/>
                <w:placeholder>
                  <w:docPart w:val="2C5337F2A4BF4A999870F1DA8F1C9981"/>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413FBD">
                  <w:rPr>
                    <w:b/>
                    <w:bCs/>
                    <w:sz w:val="24"/>
                    <w:szCs w:val="24"/>
                  </w:rPr>
                  <w:t>2020</w:t>
                </w:r>
              </w:sdtContent>
            </w:sdt>
            <w:r w:rsidR="001E42F6">
              <w:rPr>
                <w:b/>
                <w:bCs/>
                <w:sz w:val="24"/>
                <w:szCs w:val="24"/>
              </w:rPr>
              <w:tab/>
            </w:r>
          </w:p>
        </w:tc>
      </w:tr>
    </w:tbl>
    <w:p w14:paraId="1C693788" w14:textId="77777777" w:rsidR="001E42F6" w:rsidRDefault="001E42F6" w:rsidP="001E42F6">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572"/>
        <w:gridCol w:w="1118"/>
        <w:gridCol w:w="3420"/>
        <w:gridCol w:w="2240"/>
      </w:tblGrid>
      <w:tr w:rsidR="001E42F6" w14:paraId="797314C9" w14:textId="77777777" w:rsidTr="00D55E58">
        <w:tc>
          <w:tcPr>
            <w:tcW w:w="2572" w:type="dxa"/>
            <w:tcBorders>
              <w:top w:val="nil"/>
              <w:left w:val="nil"/>
            </w:tcBorders>
          </w:tcPr>
          <w:p w14:paraId="0B8424B7" w14:textId="77777777" w:rsidR="001E42F6" w:rsidRPr="00EE3F16" w:rsidRDefault="001E42F6" w:rsidP="00D55E58">
            <w:pPr>
              <w:tabs>
                <w:tab w:val="center" w:pos="5400"/>
              </w:tabs>
              <w:suppressAutoHyphens/>
              <w:jc w:val="both"/>
              <w:rPr>
                <w:b/>
                <w:spacing w:val="-2"/>
                <w:sz w:val="24"/>
              </w:rPr>
            </w:pPr>
          </w:p>
        </w:tc>
        <w:tc>
          <w:tcPr>
            <w:tcW w:w="1118" w:type="dxa"/>
            <w:shd w:val="clear" w:color="auto" w:fill="D9D9D9" w:themeFill="background1" w:themeFillShade="D9"/>
          </w:tcPr>
          <w:p w14:paraId="67813ED2" w14:textId="77777777" w:rsidR="001E42F6" w:rsidRPr="00576791" w:rsidRDefault="001E42F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420" w:type="dxa"/>
            <w:shd w:val="clear" w:color="auto" w:fill="D9D9D9" w:themeFill="background1" w:themeFillShade="D9"/>
          </w:tcPr>
          <w:p w14:paraId="6453DCEC" w14:textId="77777777" w:rsidR="001E42F6" w:rsidRPr="00576791" w:rsidRDefault="001E42F6" w:rsidP="00D55E58">
            <w:pPr>
              <w:tabs>
                <w:tab w:val="center" w:pos="5400"/>
              </w:tabs>
              <w:suppressAutoHyphens/>
              <w:jc w:val="both"/>
              <w:rPr>
                <w:b/>
                <w:spacing w:val="-2"/>
                <w:sz w:val="24"/>
              </w:rPr>
            </w:pPr>
            <w:r w:rsidRPr="00576791">
              <w:rPr>
                <w:b/>
                <w:i/>
                <w:spacing w:val="-2"/>
                <w:sz w:val="24"/>
              </w:rPr>
              <w:t>If Yes, list location(s)</w:t>
            </w:r>
          </w:p>
        </w:tc>
        <w:tc>
          <w:tcPr>
            <w:tcW w:w="2240" w:type="dxa"/>
            <w:shd w:val="clear" w:color="auto" w:fill="D9D9D9" w:themeFill="background1" w:themeFillShade="D9"/>
          </w:tcPr>
          <w:p w14:paraId="004F3363" w14:textId="77777777" w:rsidR="001E42F6" w:rsidRPr="00576791" w:rsidRDefault="001E42F6" w:rsidP="00D55E58">
            <w:pPr>
              <w:tabs>
                <w:tab w:val="center" w:pos="5400"/>
              </w:tabs>
              <w:suppressAutoHyphens/>
              <w:jc w:val="both"/>
              <w:rPr>
                <w:b/>
                <w:spacing w:val="-2"/>
                <w:sz w:val="24"/>
              </w:rPr>
            </w:pPr>
            <w:r w:rsidRPr="00576791">
              <w:rPr>
                <w:b/>
                <w:i/>
                <w:spacing w:val="-2"/>
                <w:sz w:val="24"/>
              </w:rPr>
              <w:t>Intended Start Date</w:t>
            </w:r>
          </w:p>
        </w:tc>
      </w:tr>
      <w:tr w:rsidR="001E42F6" w14:paraId="0B2A7920" w14:textId="77777777" w:rsidTr="00D55E58">
        <w:tc>
          <w:tcPr>
            <w:tcW w:w="2572" w:type="dxa"/>
          </w:tcPr>
          <w:p w14:paraId="4EF14939" w14:textId="77777777" w:rsidR="001E42F6" w:rsidRPr="00576791" w:rsidRDefault="001E42F6" w:rsidP="00D55E58">
            <w:pPr>
              <w:tabs>
                <w:tab w:val="center" w:pos="5400"/>
              </w:tabs>
              <w:suppressAutoHyphens/>
              <w:jc w:val="both"/>
              <w:rPr>
                <w:b/>
                <w:spacing w:val="-2"/>
                <w:sz w:val="24"/>
              </w:rPr>
            </w:pPr>
            <w:r w:rsidRPr="00576791">
              <w:rPr>
                <w:b/>
                <w:sz w:val="24"/>
              </w:rPr>
              <w:t>Off</w:t>
            </w:r>
            <w:r>
              <w:rPr>
                <w:b/>
                <w:sz w:val="24"/>
              </w:rPr>
              <w:t xml:space="preserve"> </w:t>
            </w:r>
            <w:r w:rsidRPr="00576791">
              <w:rPr>
                <w:b/>
                <w:sz w:val="24"/>
              </w:rPr>
              <w:t>campus</w:t>
            </w:r>
          </w:p>
        </w:tc>
        <w:sdt>
          <w:sdtPr>
            <w:rPr>
              <w:spacing w:val="-2"/>
              <w:sz w:val="24"/>
            </w:rPr>
            <w:id w:val="1239828883"/>
            <w:placeholder>
              <w:docPart w:val="21C54FBD56C64AD4BC1E05F5EF649D47"/>
            </w:placeholder>
            <w:showingPlcHdr/>
            <w:dropDownList>
              <w:listItem w:value="Choose an item."/>
              <w:listItem w:displayText="Yes" w:value="Yes"/>
              <w:listItem w:displayText="No" w:value="No"/>
            </w:dropDownList>
          </w:sdtPr>
          <w:sdtEndPr/>
          <w:sdtContent>
            <w:tc>
              <w:tcPr>
                <w:tcW w:w="1118" w:type="dxa"/>
              </w:tcPr>
              <w:p w14:paraId="1992EEA5" w14:textId="77777777" w:rsidR="001E42F6" w:rsidRDefault="001E42F6" w:rsidP="00D55E58">
                <w:pPr>
                  <w:tabs>
                    <w:tab w:val="center" w:pos="5400"/>
                  </w:tabs>
                  <w:suppressAutoHyphens/>
                  <w:jc w:val="both"/>
                  <w:rPr>
                    <w:spacing w:val="-2"/>
                    <w:sz w:val="24"/>
                  </w:rPr>
                </w:pPr>
                <w:r w:rsidRPr="00263BCD">
                  <w:rPr>
                    <w:rStyle w:val="PlaceholderText"/>
                  </w:rPr>
                  <w:t>Choose an item.</w:t>
                </w:r>
              </w:p>
            </w:tc>
          </w:sdtContent>
        </w:sdt>
        <w:tc>
          <w:tcPr>
            <w:tcW w:w="3420" w:type="dxa"/>
          </w:tcPr>
          <w:p w14:paraId="34D9E8BD" w14:textId="77777777" w:rsidR="001E42F6" w:rsidRDefault="001E42F6" w:rsidP="00D55E58">
            <w:pPr>
              <w:tabs>
                <w:tab w:val="center" w:pos="5400"/>
              </w:tabs>
              <w:suppressAutoHyphens/>
              <w:jc w:val="both"/>
              <w:rPr>
                <w:spacing w:val="-2"/>
                <w:sz w:val="24"/>
              </w:rPr>
            </w:pPr>
          </w:p>
        </w:tc>
        <w:tc>
          <w:tcPr>
            <w:tcW w:w="2240" w:type="dxa"/>
          </w:tcPr>
          <w:p w14:paraId="26C2685D" w14:textId="77777777" w:rsidR="001E42F6" w:rsidRPr="00FE585B" w:rsidRDefault="00C633FA" w:rsidP="00D55E58">
            <w:pPr>
              <w:tabs>
                <w:tab w:val="center" w:pos="2040"/>
                <w:tab w:val="left" w:pos="3138"/>
              </w:tabs>
              <w:rPr>
                <w:b/>
                <w:bCs/>
                <w:sz w:val="24"/>
                <w:szCs w:val="24"/>
              </w:rPr>
            </w:pPr>
            <w:sdt>
              <w:sdtPr>
                <w:rPr>
                  <w:b/>
                  <w:bCs/>
                  <w:sz w:val="24"/>
                  <w:szCs w:val="24"/>
                </w:rPr>
                <w:id w:val="-471750644"/>
                <w:placeholder>
                  <w:docPart w:val="A9EC316C4D2642FCB77766AD746AE1EA"/>
                </w:placeholder>
                <w:showingPlcHdr/>
                <w:dropDownList>
                  <w:listItem w:value="Choose an item."/>
                  <w:listItem w:displayText="Fall" w:value="Fall"/>
                  <w:listItem w:displayText="Spring" w:value="Spring"/>
                  <w:listItem w:displayText="Summer" w:value="Summer"/>
                </w:dropDownList>
              </w:sdtPr>
              <w:sdtEndPr/>
              <w:sdtContent>
                <w:r w:rsidR="001E42F6" w:rsidRPr="00263BCD">
                  <w:rPr>
                    <w:rStyle w:val="PlaceholderText"/>
                  </w:rPr>
                  <w:t>Choose an item.</w:t>
                </w:r>
              </w:sdtContent>
            </w:sdt>
            <w:r w:rsidR="001E42F6">
              <w:rPr>
                <w:b/>
                <w:bCs/>
                <w:sz w:val="24"/>
                <w:szCs w:val="24"/>
              </w:rPr>
              <w:tab/>
            </w:r>
            <w:sdt>
              <w:sdtPr>
                <w:rPr>
                  <w:b/>
                  <w:bCs/>
                  <w:sz w:val="24"/>
                  <w:szCs w:val="24"/>
                </w:rPr>
                <w:id w:val="1201829614"/>
                <w:placeholder>
                  <w:docPart w:val="A9EC316C4D2642FCB77766AD746AE1EA"/>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1E42F6" w:rsidRPr="00263BCD">
                  <w:rPr>
                    <w:rStyle w:val="PlaceholderText"/>
                  </w:rPr>
                  <w:t>Choose an item.</w:t>
                </w:r>
              </w:sdtContent>
            </w:sdt>
            <w:r w:rsidR="001E42F6">
              <w:rPr>
                <w:b/>
                <w:bCs/>
                <w:sz w:val="24"/>
                <w:szCs w:val="24"/>
              </w:rPr>
              <w:tab/>
            </w:r>
          </w:p>
        </w:tc>
      </w:tr>
    </w:tbl>
    <w:p w14:paraId="77758315" w14:textId="77777777" w:rsidR="001E42F6" w:rsidRDefault="001E42F6" w:rsidP="001E42F6">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610"/>
        <w:gridCol w:w="1080"/>
        <w:gridCol w:w="3150"/>
        <w:gridCol w:w="2510"/>
      </w:tblGrid>
      <w:tr w:rsidR="001E42F6" w14:paraId="06EC5C70" w14:textId="77777777" w:rsidTr="004035B3">
        <w:tc>
          <w:tcPr>
            <w:tcW w:w="2610" w:type="dxa"/>
            <w:tcBorders>
              <w:top w:val="nil"/>
              <w:left w:val="nil"/>
            </w:tcBorders>
          </w:tcPr>
          <w:p w14:paraId="7232C140" w14:textId="77777777" w:rsidR="001E42F6" w:rsidRPr="00EE3F16" w:rsidRDefault="001E42F6" w:rsidP="00D55E58">
            <w:pPr>
              <w:tabs>
                <w:tab w:val="center" w:pos="5400"/>
              </w:tabs>
              <w:suppressAutoHyphens/>
              <w:jc w:val="both"/>
              <w:rPr>
                <w:b/>
                <w:spacing w:val="-2"/>
                <w:sz w:val="24"/>
              </w:rPr>
            </w:pPr>
          </w:p>
        </w:tc>
        <w:tc>
          <w:tcPr>
            <w:tcW w:w="1080" w:type="dxa"/>
            <w:shd w:val="clear" w:color="auto" w:fill="D9D9D9" w:themeFill="background1" w:themeFillShade="D9"/>
          </w:tcPr>
          <w:p w14:paraId="202CA193" w14:textId="77777777" w:rsidR="001E42F6" w:rsidRPr="00576791" w:rsidRDefault="001E42F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150" w:type="dxa"/>
            <w:shd w:val="clear" w:color="auto" w:fill="D9D9D9" w:themeFill="background1" w:themeFillShade="D9"/>
          </w:tcPr>
          <w:p w14:paraId="6B3F387A" w14:textId="77777777" w:rsidR="001E42F6" w:rsidRDefault="001E42F6" w:rsidP="00D55E58">
            <w:pPr>
              <w:tabs>
                <w:tab w:val="center" w:pos="5400"/>
              </w:tabs>
              <w:suppressAutoHyphens/>
              <w:jc w:val="both"/>
              <w:rPr>
                <w:b/>
                <w:i/>
                <w:spacing w:val="-2"/>
                <w:sz w:val="24"/>
              </w:rPr>
            </w:pPr>
            <w:r w:rsidRPr="00576791">
              <w:rPr>
                <w:b/>
                <w:i/>
                <w:spacing w:val="-2"/>
                <w:sz w:val="24"/>
              </w:rPr>
              <w:t xml:space="preserve">If Yes, </w:t>
            </w:r>
            <w:r>
              <w:rPr>
                <w:b/>
                <w:i/>
                <w:spacing w:val="-2"/>
                <w:sz w:val="24"/>
              </w:rPr>
              <w:t>identify delivery methods</w:t>
            </w:r>
          </w:p>
          <w:p w14:paraId="7366835F" w14:textId="77777777" w:rsidR="006508A1" w:rsidRPr="00576791" w:rsidRDefault="006508A1" w:rsidP="00D55E58">
            <w:pPr>
              <w:tabs>
                <w:tab w:val="center" w:pos="5400"/>
              </w:tabs>
              <w:suppressAutoHyphens/>
              <w:jc w:val="both"/>
              <w:rPr>
                <w:b/>
                <w:spacing w:val="-2"/>
                <w:sz w:val="24"/>
              </w:rPr>
            </w:pPr>
            <w:r w:rsidRPr="00C1413B">
              <w:rPr>
                <w:i/>
                <w:spacing w:val="-2"/>
              </w:rPr>
              <w:t xml:space="preserve">Delivery methods are defined in </w:t>
            </w:r>
            <w:hyperlink r:id="rId18" w:history="1">
              <w:r w:rsidRPr="00C1413B">
                <w:rPr>
                  <w:rStyle w:val="Hyperlink"/>
                  <w:i/>
                </w:rPr>
                <w:t>AAC Guideline 5.5</w:t>
              </w:r>
            </w:hyperlink>
            <w:r w:rsidRPr="00C1413B">
              <w:rPr>
                <w:i/>
                <w:spacing w:val="-2"/>
              </w:rPr>
              <w:t>.</w:t>
            </w:r>
          </w:p>
        </w:tc>
        <w:tc>
          <w:tcPr>
            <w:tcW w:w="2510" w:type="dxa"/>
            <w:shd w:val="clear" w:color="auto" w:fill="D9D9D9" w:themeFill="background1" w:themeFillShade="D9"/>
          </w:tcPr>
          <w:p w14:paraId="3ECAD8CF" w14:textId="77777777" w:rsidR="001E42F6" w:rsidRPr="00576791" w:rsidRDefault="001E42F6" w:rsidP="00D55E58">
            <w:pPr>
              <w:tabs>
                <w:tab w:val="center" w:pos="5400"/>
              </w:tabs>
              <w:suppressAutoHyphens/>
              <w:jc w:val="both"/>
              <w:rPr>
                <w:b/>
                <w:spacing w:val="-2"/>
                <w:sz w:val="24"/>
              </w:rPr>
            </w:pPr>
            <w:r w:rsidRPr="00576791">
              <w:rPr>
                <w:b/>
                <w:i/>
                <w:spacing w:val="-2"/>
                <w:sz w:val="24"/>
              </w:rPr>
              <w:t>Intended Start Date</w:t>
            </w:r>
          </w:p>
        </w:tc>
      </w:tr>
      <w:tr w:rsidR="001E42F6" w14:paraId="65A2B286" w14:textId="77777777" w:rsidTr="004035B3">
        <w:tc>
          <w:tcPr>
            <w:tcW w:w="2610" w:type="dxa"/>
          </w:tcPr>
          <w:p w14:paraId="34A2E2FF" w14:textId="77777777" w:rsidR="001E42F6" w:rsidRPr="00576791" w:rsidRDefault="001E42F6" w:rsidP="00D55E58">
            <w:pPr>
              <w:tabs>
                <w:tab w:val="center" w:pos="5400"/>
              </w:tabs>
              <w:suppressAutoHyphens/>
              <w:rPr>
                <w:b/>
                <w:spacing w:val="-2"/>
                <w:sz w:val="24"/>
              </w:rPr>
            </w:pPr>
            <w:r>
              <w:rPr>
                <w:b/>
                <w:sz w:val="24"/>
              </w:rPr>
              <w:t>Distance Delivery (online/other distance delivery methods)</w:t>
            </w:r>
          </w:p>
        </w:tc>
        <w:sdt>
          <w:sdtPr>
            <w:rPr>
              <w:spacing w:val="-2"/>
              <w:sz w:val="24"/>
            </w:rPr>
            <w:id w:val="-307712514"/>
            <w:placeholder>
              <w:docPart w:val="44F77077DD9945AB9774F6C454B49735"/>
            </w:placeholder>
            <w:dropDownList>
              <w:listItem w:value="Choose an item."/>
              <w:listItem w:displayText="Yes" w:value="Yes"/>
              <w:listItem w:displayText="No" w:value="No"/>
            </w:dropDownList>
          </w:sdtPr>
          <w:sdtEndPr/>
          <w:sdtContent>
            <w:tc>
              <w:tcPr>
                <w:tcW w:w="1080" w:type="dxa"/>
              </w:tcPr>
              <w:p w14:paraId="67EB0DDA" w14:textId="44244CCD" w:rsidR="001E42F6" w:rsidRDefault="00413FBD" w:rsidP="00D55E58">
                <w:pPr>
                  <w:tabs>
                    <w:tab w:val="left" w:pos="788"/>
                  </w:tabs>
                  <w:suppressAutoHyphens/>
                  <w:jc w:val="both"/>
                  <w:rPr>
                    <w:spacing w:val="-2"/>
                    <w:sz w:val="24"/>
                  </w:rPr>
                </w:pPr>
                <w:r>
                  <w:rPr>
                    <w:spacing w:val="-2"/>
                    <w:sz w:val="24"/>
                  </w:rPr>
                  <w:t>Yes</w:t>
                </w:r>
              </w:p>
            </w:tc>
          </w:sdtContent>
        </w:sdt>
        <w:tc>
          <w:tcPr>
            <w:tcW w:w="3150" w:type="dxa"/>
          </w:tcPr>
          <w:p w14:paraId="3F7F4D65" w14:textId="77777777" w:rsidR="001E42F6" w:rsidRDefault="001E42F6" w:rsidP="00D55E58">
            <w:pPr>
              <w:tabs>
                <w:tab w:val="center" w:pos="5400"/>
              </w:tabs>
              <w:suppressAutoHyphens/>
              <w:jc w:val="both"/>
              <w:rPr>
                <w:spacing w:val="-2"/>
                <w:sz w:val="24"/>
              </w:rPr>
            </w:pPr>
          </w:p>
        </w:tc>
        <w:tc>
          <w:tcPr>
            <w:tcW w:w="2510" w:type="dxa"/>
          </w:tcPr>
          <w:p w14:paraId="11C8F66F" w14:textId="6ED5631B" w:rsidR="001E42F6" w:rsidRPr="00FE585B" w:rsidRDefault="00C633FA" w:rsidP="00D55E58">
            <w:pPr>
              <w:tabs>
                <w:tab w:val="center" w:pos="2040"/>
                <w:tab w:val="left" w:pos="3138"/>
              </w:tabs>
              <w:rPr>
                <w:b/>
                <w:bCs/>
                <w:sz w:val="24"/>
                <w:szCs w:val="24"/>
              </w:rPr>
            </w:pPr>
            <w:sdt>
              <w:sdtPr>
                <w:rPr>
                  <w:b/>
                  <w:bCs/>
                  <w:sz w:val="24"/>
                  <w:szCs w:val="24"/>
                </w:rPr>
                <w:id w:val="1940638641"/>
                <w:placeholder>
                  <w:docPart w:val="F1EF77F32EBD4D56866168FE132B3AD5"/>
                </w:placeholder>
                <w:dropDownList>
                  <w:listItem w:value="Choose an item."/>
                  <w:listItem w:displayText="Fall" w:value="Fall"/>
                  <w:listItem w:displayText="Spring" w:value="Spring"/>
                  <w:listItem w:displayText="Summer" w:value="Summer"/>
                </w:dropDownList>
              </w:sdtPr>
              <w:sdtEndPr/>
              <w:sdtContent>
                <w:r w:rsidR="00413FBD">
                  <w:rPr>
                    <w:b/>
                    <w:bCs/>
                    <w:sz w:val="24"/>
                    <w:szCs w:val="24"/>
                  </w:rPr>
                  <w:t>Fall</w:t>
                </w:r>
              </w:sdtContent>
            </w:sdt>
            <w:r w:rsidR="001E42F6">
              <w:rPr>
                <w:b/>
                <w:bCs/>
                <w:sz w:val="24"/>
                <w:szCs w:val="24"/>
              </w:rPr>
              <w:tab/>
            </w:r>
            <w:sdt>
              <w:sdtPr>
                <w:rPr>
                  <w:b/>
                  <w:bCs/>
                  <w:sz w:val="24"/>
                  <w:szCs w:val="24"/>
                </w:rPr>
                <w:id w:val="-1539807737"/>
                <w:placeholder>
                  <w:docPart w:val="F1EF77F32EBD4D56866168FE132B3AD5"/>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413FBD">
                  <w:rPr>
                    <w:b/>
                    <w:bCs/>
                    <w:sz w:val="24"/>
                    <w:szCs w:val="24"/>
                  </w:rPr>
                  <w:t>2020</w:t>
                </w:r>
              </w:sdtContent>
            </w:sdt>
            <w:r w:rsidR="001E42F6">
              <w:rPr>
                <w:b/>
                <w:bCs/>
                <w:sz w:val="24"/>
                <w:szCs w:val="24"/>
              </w:rPr>
              <w:tab/>
            </w:r>
          </w:p>
        </w:tc>
      </w:tr>
      <w:tr w:rsidR="00786BE6" w14:paraId="37F246CA" w14:textId="77777777" w:rsidTr="00C1413B">
        <w:tc>
          <w:tcPr>
            <w:tcW w:w="2610" w:type="dxa"/>
          </w:tcPr>
          <w:p w14:paraId="2DA7B358" w14:textId="77777777" w:rsidR="00786BE6" w:rsidRDefault="00786BE6" w:rsidP="00786BE6">
            <w:pPr>
              <w:tabs>
                <w:tab w:val="center" w:pos="5400"/>
              </w:tabs>
              <w:suppressAutoHyphens/>
              <w:rPr>
                <w:b/>
                <w:sz w:val="24"/>
              </w:rPr>
            </w:pPr>
            <w:r>
              <w:rPr>
                <w:b/>
                <w:sz w:val="24"/>
              </w:rPr>
              <w:t>Does another BOR institution already have authorization to offer the program online?</w:t>
            </w:r>
          </w:p>
        </w:tc>
        <w:sdt>
          <w:sdtPr>
            <w:rPr>
              <w:spacing w:val="-2"/>
              <w:sz w:val="24"/>
            </w:rPr>
            <w:id w:val="1327250535"/>
            <w:placeholder>
              <w:docPart w:val="AA0AF23E5C3F4699A324E9EEF7FC7D04"/>
            </w:placeholder>
            <w:dropDownList>
              <w:listItem w:value="Choose an item."/>
              <w:listItem w:displayText="Yes" w:value="Yes"/>
              <w:listItem w:displayText="No" w:value="No"/>
            </w:dropDownList>
          </w:sdtPr>
          <w:sdtEndPr/>
          <w:sdtContent>
            <w:tc>
              <w:tcPr>
                <w:tcW w:w="1080" w:type="dxa"/>
              </w:tcPr>
              <w:p w14:paraId="159809B1" w14:textId="6EA4F236" w:rsidR="00786BE6" w:rsidRPr="00C1413B" w:rsidRDefault="00413FBD" w:rsidP="00786BE6">
                <w:pPr>
                  <w:tabs>
                    <w:tab w:val="left" w:pos="788"/>
                  </w:tabs>
                  <w:suppressAutoHyphens/>
                  <w:jc w:val="both"/>
                  <w:rPr>
                    <w:b/>
                    <w:spacing w:val="-2"/>
                    <w:sz w:val="24"/>
                  </w:rPr>
                </w:pPr>
                <w:r>
                  <w:rPr>
                    <w:spacing w:val="-2"/>
                    <w:sz w:val="24"/>
                  </w:rPr>
                  <w:t>No</w:t>
                </w:r>
              </w:p>
            </w:tc>
          </w:sdtContent>
        </w:sdt>
        <w:tc>
          <w:tcPr>
            <w:tcW w:w="5660" w:type="dxa"/>
            <w:gridSpan w:val="2"/>
          </w:tcPr>
          <w:p w14:paraId="04B89329" w14:textId="77777777" w:rsidR="00786BE6" w:rsidRDefault="00786BE6" w:rsidP="00786BE6">
            <w:pPr>
              <w:tabs>
                <w:tab w:val="center" w:pos="2040"/>
                <w:tab w:val="left" w:pos="3138"/>
              </w:tabs>
              <w:rPr>
                <w:b/>
                <w:bCs/>
                <w:sz w:val="24"/>
                <w:szCs w:val="24"/>
              </w:rPr>
            </w:pPr>
            <w:r>
              <w:rPr>
                <w:b/>
                <w:bCs/>
                <w:sz w:val="24"/>
                <w:szCs w:val="24"/>
              </w:rPr>
              <w:t xml:space="preserve">If yes, identify institutions: </w:t>
            </w:r>
          </w:p>
        </w:tc>
      </w:tr>
    </w:tbl>
    <w:p w14:paraId="64928461" w14:textId="77777777" w:rsidR="001E42F6" w:rsidRDefault="001E42F6" w:rsidP="001E42F6">
      <w:pPr>
        <w:tabs>
          <w:tab w:val="center" w:pos="5400"/>
        </w:tabs>
        <w:suppressAutoHyphens/>
        <w:jc w:val="both"/>
        <w:rPr>
          <w:spacing w:val="-2"/>
          <w:sz w:val="24"/>
        </w:rPr>
      </w:pPr>
    </w:p>
    <w:p w14:paraId="63ED64A3" w14:textId="77777777" w:rsidR="001E42F6" w:rsidRPr="005076D2" w:rsidRDefault="001E42F6" w:rsidP="001E42F6">
      <w:pPr>
        <w:pStyle w:val="ListParagraph"/>
        <w:numPr>
          <w:ilvl w:val="0"/>
          <w:numId w:val="9"/>
        </w:numPr>
        <w:tabs>
          <w:tab w:val="center" w:pos="5400"/>
        </w:tabs>
        <w:suppressAutoHyphens/>
        <w:jc w:val="both"/>
        <w:rPr>
          <w:b/>
          <w:spacing w:val="-2"/>
          <w:sz w:val="24"/>
        </w:rPr>
      </w:pPr>
      <w:r>
        <w:rPr>
          <w:b/>
          <w:spacing w:val="-2"/>
          <w:sz w:val="24"/>
        </w:rPr>
        <w:t xml:space="preserve">Complete </w:t>
      </w:r>
      <w:r w:rsidRPr="003D0C43">
        <w:rPr>
          <w:b/>
          <w:spacing w:val="-2"/>
          <w:sz w:val="24"/>
        </w:rPr>
        <w:t xml:space="preserve">the following chart to indicate if the university seeks authorization to deliver more than 50% but less than 100% of the </w:t>
      </w:r>
      <w:r w:rsidR="001619D3">
        <w:rPr>
          <w:b/>
          <w:spacing w:val="-2"/>
          <w:sz w:val="24"/>
        </w:rPr>
        <w:t>minor</w:t>
      </w:r>
      <w:r w:rsidR="001619D3" w:rsidRPr="003D0C43">
        <w:rPr>
          <w:b/>
          <w:spacing w:val="-2"/>
          <w:sz w:val="24"/>
        </w:rPr>
        <w:t xml:space="preserve"> </w:t>
      </w:r>
      <w:r w:rsidRPr="003D0C43">
        <w:rPr>
          <w:b/>
          <w:spacing w:val="-2"/>
          <w:sz w:val="24"/>
        </w:rPr>
        <w:t>through distance learning (e.g., as an online program)?</w:t>
      </w:r>
      <w:r w:rsidR="006508A1">
        <w:rPr>
          <w:b/>
          <w:spacing w:val="-2"/>
          <w:sz w:val="24"/>
        </w:rPr>
        <w:t xml:space="preserve"> </w:t>
      </w:r>
      <w:r w:rsidR="006508A1">
        <w:rPr>
          <w:i/>
          <w:spacing w:val="-2"/>
          <w:sz w:val="24"/>
        </w:rPr>
        <w:t>This question responds to HLC definitions for distance delivery.</w:t>
      </w:r>
      <w:r w:rsidRPr="003D0C43">
        <w:rPr>
          <w:b/>
          <w:spacing w:val="-2"/>
          <w:sz w:val="24"/>
          <w:vertAlign w:val="superscript"/>
        </w:rPr>
        <w:t xml:space="preserve"> </w:t>
      </w:r>
    </w:p>
    <w:p w14:paraId="253AB488" w14:textId="77777777" w:rsidR="001E42F6" w:rsidRDefault="001E42F6" w:rsidP="001E42F6">
      <w:pPr>
        <w:tabs>
          <w:tab w:val="center" w:pos="5400"/>
        </w:tabs>
        <w:suppressAutoHyphens/>
        <w:ind w:left="360"/>
        <w:jc w:val="both"/>
        <w:rPr>
          <w:spacing w:val="-2"/>
          <w:sz w:val="24"/>
        </w:rPr>
      </w:pPr>
    </w:p>
    <w:tbl>
      <w:tblPr>
        <w:tblStyle w:val="TableGrid"/>
        <w:tblW w:w="0" w:type="auto"/>
        <w:tblLayout w:type="fixed"/>
        <w:tblLook w:val="04A0" w:firstRow="1" w:lastRow="0" w:firstColumn="1" w:lastColumn="0" w:noHBand="0" w:noVBand="1"/>
      </w:tblPr>
      <w:tblGrid>
        <w:gridCol w:w="2610"/>
        <w:gridCol w:w="1080"/>
        <w:gridCol w:w="3420"/>
        <w:gridCol w:w="2245"/>
      </w:tblGrid>
      <w:tr w:rsidR="001E42F6" w:rsidRPr="003D0C43" w14:paraId="77D0A527" w14:textId="77777777" w:rsidTr="00D55E58">
        <w:tc>
          <w:tcPr>
            <w:tcW w:w="2610" w:type="dxa"/>
            <w:tcBorders>
              <w:top w:val="nil"/>
              <w:left w:val="nil"/>
            </w:tcBorders>
          </w:tcPr>
          <w:p w14:paraId="582C8DC9" w14:textId="77777777" w:rsidR="001E42F6" w:rsidRPr="003D0C43" w:rsidRDefault="001E42F6" w:rsidP="00D55E58">
            <w:pPr>
              <w:tabs>
                <w:tab w:val="center" w:pos="5400"/>
              </w:tabs>
              <w:suppressAutoHyphens/>
              <w:jc w:val="both"/>
              <w:rPr>
                <w:spacing w:val="-2"/>
                <w:sz w:val="24"/>
              </w:rPr>
            </w:pPr>
          </w:p>
        </w:tc>
        <w:tc>
          <w:tcPr>
            <w:tcW w:w="1080" w:type="dxa"/>
            <w:shd w:val="clear" w:color="auto" w:fill="D9D9D9" w:themeFill="background1" w:themeFillShade="D9"/>
          </w:tcPr>
          <w:p w14:paraId="404843B1" w14:textId="77777777" w:rsidR="001E42F6" w:rsidRPr="003D0C43" w:rsidRDefault="001E42F6" w:rsidP="00D55E58">
            <w:pPr>
              <w:tabs>
                <w:tab w:val="center" w:pos="5400"/>
              </w:tabs>
              <w:suppressAutoHyphens/>
              <w:jc w:val="both"/>
              <w:rPr>
                <w:b/>
                <w:spacing w:val="-2"/>
                <w:sz w:val="24"/>
              </w:rPr>
            </w:pPr>
            <w:r w:rsidRPr="003D0C43">
              <w:rPr>
                <w:b/>
                <w:spacing w:val="-2"/>
                <w:sz w:val="24"/>
              </w:rPr>
              <w:t>Yes/No</w:t>
            </w:r>
          </w:p>
        </w:tc>
        <w:tc>
          <w:tcPr>
            <w:tcW w:w="3420" w:type="dxa"/>
            <w:shd w:val="clear" w:color="auto" w:fill="D9D9D9" w:themeFill="background1" w:themeFillShade="D9"/>
          </w:tcPr>
          <w:p w14:paraId="2F59B7D1" w14:textId="77777777" w:rsidR="001E42F6" w:rsidRPr="003D0C43" w:rsidRDefault="001E42F6" w:rsidP="00D55E58">
            <w:pPr>
              <w:tabs>
                <w:tab w:val="center" w:pos="5400"/>
              </w:tabs>
              <w:suppressAutoHyphens/>
              <w:jc w:val="both"/>
              <w:rPr>
                <w:b/>
                <w:spacing w:val="-2"/>
                <w:sz w:val="24"/>
              </w:rPr>
            </w:pPr>
            <w:r w:rsidRPr="003D0C43">
              <w:rPr>
                <w:b/>
                <w:i/>
                <w:spacing w:val="-2"/>
                <w:sz w:val="24"/>
              </w:rPr>
              <w:t>If Yes, identify delivery methods</w:t>
            </w:r>
          </w:p>
        </w:tc>
        <w:tc>
          <w:tcPr>
            <w:tcW w:w="2245" w:type="dxa"/>
            <w:shd w:val="clear" w:color="auto" w:fill="D9D9D9" w:themeFill="background1" w:themeFillShade="D9"/>
          </w:tcPr>
          <w:p w14:paraId="1FED9097" w14:textId="77777777" w:rsidR="001E42F6" w:rsidRPr="003D0C43" w:rsidRDefault="001E42F6" w:rsidP="00D55E58">
            <w:pPr>
              <w:tabs>
                <w:tab w:val="center" w:pos="5400"/>
              </w:tabs>
              <w:suppressAutoHyphens/>
              <w:jc w:val="both"/>
              <w:rPr>
                <w:b/>
                <w:spacing w:val="-2"/>
                <w:sz w:val="24"/>
              </w:rPr>
            </w:pPr>
            <w:r w:rsidRPr="003D0C43">
              <w:rPr>
                <w:b/>
                <w:i/>
                <w:spacing w:val="-2"/>
                <w:sz w:val="24"/>
              </w:rPr>
              <w:t>Intended Start Date</w:t>
            </w:r>
          </w:p>
        </w:tc>
      </w:tr>
      <w:tr w:rsidR="001E42F6" w:rsidRPr="003D0C43" w14:paraId="68A9B3DE" w14:textId="77777777" w:rsidTr="00D55E58">
        <w:tc>
          <w:tcPr>
            <w:tcW w:w="2610" w:type="dxa"/>
          </w:tcPr>
          <w:p w14:paraId="1A5CC121" w14:textId="77777777" w:rsidR="001E42F6" w:rsidRPr="003D0C43" w:rsidRDefault="001E42F6" w:rsidP="00D55E58">
            <w:pPr>
              <w:tabs>
                <w:tab w:val="center" w:pos="5400"/>
              </w:tabs>
              <w:suppressAutoHyphens/>
              <w:rPr>
                <w:b/>
                <w:spacing w:val="-2"/>
                <w:sz w:val="24"/>
              </w:rPr>
            </w:pPr>
            <w:r w:rsidRPr="003D0C43">
              <w:rPr>
                <w:b/>
                <w:spacing w:val="-2"/>
                <w:sz w:val="24"/>
              </w:rPr>
              <w:t>Distance Delivery (online/other distance delivery methods)</w:t>
            </w:r>
          </w:p>
        </w:tc>
        <w:sdt>
          <w:sdtPr>
            <w:rPr>
              <w:spacing w:val="-2"/>
              <w:sz w:val="24"/>
            </w:rPr>
            <w:id w:val="-242407310"/>
            <w:placeholder>
              <w:docPart w:val="3066642ED7814B3F86018BD2FEB77773"/>
            </w:placeholder>
            <w:showingPlcHdr/>
            <w:dropDownList>
              <w:listItem w:value="Choose an item."/>
              <w:listItem w:displayText="Yes" w:value="Yes"/>
              <w:listItem w:displayText="No" w:value="No"/>
            </w:dropDownList>
          </w:sdtPr>
          <w:sdtEndPr/>
          <w:sdtContent>
            <w:tc>
              <w:tcPr>
                <w:tcW w:w="1080" w:type="dxa"/>
              </w:tcPr>
              <w:p w14:paraId="7369E17B" w14:textId="77777777" w:rsidR="001E42F6" w:rsidRPr="003D0C43" w:rsidRDefault="001E42F6" w:rsidP="00D55E58">
                <w:pPr>
                  <w:tabs>
                    <w:tab w:val="center" w:pos="5400"/>
                  </w:tabs>
                  <w:suppressAutoHyphens/>
                  <w:jc w:val="both"/>
                  <w:rPr>
                    <w:spacing w:val="-2"/>
                    <w:sz w:val="24"/>
                  </w:rPr>
                </w:pPr>
                <w:r w:rsidRPr="00263BCD">
                  <w:rPr>
                    <w:rStyle w:val="PlaceholderText"/>
                  </w:rPr>
                  <w:t>Choose an item.</w:t>
                </w:r>
              </w:p>
            </w:tc>
          </w:sdtContent>
        </w:sdt>
        <w:tc>
          <w:tcPr>
            <w:tcW w:w="3420" w:type="dxa"/>
          </w:tcPr>
          <w:p w14:paraId="3FFC2B5D" w14:textId="77777777" w:rsidR="001E42F6" w:rsidRPr="003D0C43" w:rsidRDefault="001E42F6" w:rsidP="00D55E58">
            <w:pPr>
              <w:tabs>
                <w:tab w:val="center" w:pos="5400"/>
              </w:tabs>
              <w:suppressAutoHyphens/>
              <w:jc w:val="both"/>
              <w:rPr>
                <w:spacing w:val="-2"/>
                <w:sz w:val="24"/>
              </w:rPr>
            </w:pPr>
          </w:p>
        </w:tc>
        <w:tc>
          <w:tcPr>
            <w:tcW w:w="2245" w:type="dxa"/>
          </w:tcPr>
          <w:p w14:paraId="4818560B" w14:textId="77777777" w:rsidR="001E42F6" w:rsidRPr="003D0C43" w:rsidRDefault="00C633FA" w:rsidP="00D55E58">
            <w:pPr>
              <w:tabs>
                <w:tab w:val="center" w:pos="5400"/>
              </w:tabs>
              <w:suppressAutoHyphens/>
              <w:jc w:val="both"/>
              <w:rPr>
                <w:spacing w:val="-2"/>
                <w:sz w:val="24"/>
              </w:rPr>
            </w:pPr>
            <w:sdt>
              <w:sdtPr>
                <w:rPr>
                  <w:b/>
                  <w:bCs/>
                  <w:sz w:val="24"/>
                  <w:szCs w:val="24"/>
                </w:rPr>
                <w:id w:val="-196319611"/>
                <w:placeholder>
                  <w:docPart w:val="832BC8D9528B468DA31CFC1B289667CD"/>
                </w:placeholder>
                <w:showingPlcHdr/>
                <w:dropDownList>
                  <w:listItem w:value="Choose an item."/>
                  <w:listItem w:displayText="Fall" w:value="Fall"/>
                  <w:listItem w:displayText="Spring" w:value="Spring"/>
                  <w:listItem w:displayText="Summer" w:value="Summer"/>
                </w:dropDownList>
              </w:sdtPr>
              <w:sdtEndPr/>
              <w:sdtContent>
                <w:r w:rsidR="001E42F6" w:rsidRPr="00263BCD">
                  <w:rPr>
                    <w:rStyle w:val="PlaceholderText"/>
                  </w:rPr>
                  <w:t>Choose an item.</w:t>
                </w:r>
              </w:sdtContent>
            </w:sdt>
            <w:r w:rsidR="001E42F6">
              <w:rPr>
                <w:b/>
                <w:bCs/>
                <w:sz w:val="24"/>
                <w:szCs w:val="24"/>
              </w:rPr>
              <w:tab/>
            </w:r>
            <w:sdt>
              <w:sdtPr>
                <w:rPr>
                  <w:b/>
                  <w:bCs/>
                  <w:sz w:val="24"/>
                  <w:szCs w:val="24"/>
                </w:rPr>
                <w:id w:val="1261335124"/>
                <w:placeholder>
                  <w:docPart w:val="832BC8D9528B468DA31CFC1B289667CD"/>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1E42F6" w:rsidRPr="00263BCD">
                  <w:rPr>
                    <w:rStyle w:val="PlaceholderText"/>
                  </w:rPr>
                  <w:t>Choose an item.</w:t>
                </w:r>
              </w:sdtContent>
            </w:sdt>
          </w:p>
        </w:tc>
      </w:tr>
    </w:tbl>
    <w:p w14:paraId="51663D9D" w14:textId="77777777" w:rsidR="001E42F6" w:rsidRDefault="001E42F6" w:rsidP="001E42F6">
      <w:pPr>
        <w:tabs>
          <w:tab w:val="center" w:pos="5400"/>
        </w:tabs>
        <w:suppressAutoHyphens/>
        <w:ind w:left="360"/>
        <w:jc w:val="both"/>
        <w:rPr>
          <w:spacing w:val="-2"/>
          <w:sz w:val="24"/>
        </w:rPr>
      </w:pPr>
    </w:p>
    <w:p w14:paraId="5A569470" w14:textId="77777777" w:rsidR="00C726DB" w:rsidRPr="00C726DB" w:rsidRDefault="00FA3C1C" w:rsidP="00FA3C1C">
      <w:pPr>
        <w:pStyle w:val="ListParagraph"/>
        <w:numPr>
          <w:ilvl w:val="0"/>
          <w:numId w:val="4"/>
        </w:numPr>
        <w:tabs>
          <w:tab w:val="center" w:pos="5400"/>
        </w:tabs>
        <w:suppressAutoHyphens/>
        <w:ind w:left="360"/>
        <w:jc w:val="both"/>
        <w:rPr>
          <w:spacing w:val="-2"/>
          <w:sz w:val="24"/>
        </w:rPr>
      </w:pPr>
      <w:r w:rsidRPr="00C726DB">
        <w:rPr>
          <w:b/>
          <w:sz w:val="24"/>
        </w:rPr>
        <w:t>Does the University request any exceptions to any Board policy for this</w:t>
      </w:r>
      <w:r w:rsidR="00040E40" w:rsidRPr="00C726DB">
        <w:rPr>
          <w:b/>
          <w:sz w:val="24"/>
        </w:rPr>
        <w:t xml:space="preserve"> minor</w:t>
      </w:r>
      <w:r w:rsidRPr="00C726DB">
        <w:rPr>
          <w:b/>
          <w:sz w:val="24"/>
        </w:rPr>
        <w:t>? Explain any requests for exceptions to Board Policy.</w:t>
      </w:r>
      <w:r w:rsidRPr="00C726DB">
        <w:rPr>
          <w:bCs/>
          <w:i/>
          <w:sz w:val="24"/>
        </w:rPr>
        <w:t xml:space="preserve"> If not requesting any exceptions, enter “None.”</w:t>
      </w:r>
    </w:p>
    <w:p w14:paraId="468975D0" w14:textId="77777777" w:rsidR="00C726DB" w:rsidRDefault="00C726DB" w:rsidP="00C726DB">
      <w:pPr>
        <w:pStyle w:val="ListParagraph"/>
        <w:tabs>
          <w:tab w:val="center" w:pos="5400"/>
        </w:tabs>
        <w:suppressAutoHyphens/>
        <w:ind w:left="360"/>
        <w:jc w:val="both"/>
        <w:rPr>
          <w:spacing w:val="-2"/>
          <w:sz w:val="24"/>
        </w:rPr>
      </w:pPr>
    </w:p>
    <w:p w14:paraId="22798056" w14:textId="19EAF2BD" w:rsidR="00C726DB" w:rsidRPr="00C726DB" w:rsidRDefault="00334C41" w:rsidP="00C726DB">
      <w:pPr>
        <w:pStyle w:val="ListParagraph"/>
        <w:tabs>
          <w:tab w:val="center" w:pos="5400"/>
        </w:tabs>
        <w:suppressAutoHyphens/>
        <w:ind w:left="360"/>
        <w:jc w:val="both"/>
        <w:rPr>
          <w:spacing w:val="-2"/>
          <w:sz w:val="24"/>
        </w:rPr>
      </w:pPr>
      <w:r>
        <w:rPr>
          <w:spacing w:val="-2"/>
          <w:sz w:val="24"/>
        </w:rPr>
        <w:t>No</w:t>
      </w:r>
      <w:r>
        <w:rPr>
          <w:spacing w:val="-2"/>
          <w:sz w:val="24"/>
        </w:rPr>
        <w:br/>
      </w:r>
    </w:p>
    <w:p w14:paraId="2A3D1991" w14:textId="77777777" w:rsidR="00C726DB" w:rsidRPr="00C726DB" w:rsidRDefault="00FA3C1C" w:rsidP="00FA3C1C">
      <w:pPr>
        <w:pStyle w:val="ListParagraph"/>
        <w:numPr>
          <w:ilvl w:val="0"/>
          <w:numId w:val="4"/>
        </w:numPr>
        <w:tabs>
          <w:tab w:val="center" w:pos="5400"/>
        </w:tabs>
        <w:suppressAutoHyphens/>
        <w:ind w:left="360"/>
        <w:jc w:val="both"/>
        <w:rPr>
          <w:spacing w:val="-2"/>
          <w:sz w:val="24"/>
        </w:rPr>
      </w:pPr>
      <w:r w:rsidRPr="00C726DB">
        <w:rPr>
          <w:b/>
          <w:spacing w:val="-2"/>
          <w:sz w:val="24"/>
        </w:rPr>
        <w:t xml:space="preserve">Cost, Budget, and Resources: </w:t>
      </w:r>
      <w:r w:rsidRPr="00C726DB">
        <w:rPr>
          <w:b/>
          <w:bCs/>
          <w:sz w:val="24"/>
        </w:rPr>
        <w:t xml:space="preserve">Explain the amount and source(s) of any one-time and continuing investments in personnel, professional development, release time, time redirected from other assignments, instructional technology &amp; software, other operations and maintenance, facilities, etc., needed to implement the proposed minor. </w:t>
      </w:r>
      <w:r w:rsidRPr="00C726DB">
        <w:rPr>
          <w:bCs/>
          <w:i/>
          <w:sz w:val="24"/>
        </w:rPr>
        <w:t xml:space="preserve">Address off-campus or distance delivery separately. </w:t>
      </w:r>
    </w:p>
    <w:p w14:paraId="034CF331" w14:textId="77777777" w:rsidR="001E42F6" w:rsidRPr="00517D7F" w:rsidRDefault="001E42F6" w:rsidP="00517D7F">
      <w:pPr>
        <w:tabs>
          <w:tab w:val="center" w:pos="5400"/>
        </w:tabs>
        <w:suppressAutoHyphens/>
        <w:jc w:val="both"/>
        <w:rPr>
          <w:spacing w:val="-2"/>
          <w:sz w:val="24"/>
        </w:rPr>
      </w:pPr>
    </w:p>
    <w:p w14:paraId="3A1A54E6" w14:textId="69E440EC" w:rsidR="001E42F6" w:rsidRDefault="00334C41" w:rsidP="00C726DB">
      <w:pPr>
        <w:pStyle w:val="ListParagraph"/>
        <w:tabs>
          <w:tab w:val="center" w:pos="5400"/>
        </w:tabs>
        <w:suppressAutoHyphens/>
        <w:ind w:left="360"/>
        <w:jc w:val="both"/>
        <w:rPr>
          <w:spacing w:val="-2"/>
          <w:sz w:val="24"/>
        </w:rPr>
      </w:pPr>
      <w:r>
        <w:rPr>
          <w:spacing w:val="-2"/>
          <w:sz w:val="24"/>
        </w:rPr>
        <w:t>Two new courses are part of this minor, however, those courses are being added to the BS in Computer Science major</w:t>
      </w:r>
      <w:r w:rsidR="005F41B5">
        <w:rPr>
          <w:spacing w:val="-2"/>
          <w:sz w:val="24"/>
        </w:rPr>
        <w:t>.  T</w:t>
      </w:r>
      <w:r>
        <w:rPr>
          <w:spacing w:val="-2"/>
          <w:sz w:val="24"/>
        </w:rPr>
        <w:t>hese two courses will not add costs to this program.</w:t>
      </w:r>
    </w:p>
    <w:p w14:paraId="657AB9C5" w14:textId="77777777" w:rsidR="00334C41" w:rsidRPr="00C726DB" w:rsidRDefault="00334C41" w:rsidP="00C726DB">
      <w:pPr>
        <w:pStyle w:val="ListParagraph"/>
        <w:tabs>
          <w:tab w:val="center" w:pos="5400"/>
        </w:tabs>
        <w:suppressAutoHyphens/>
        <w:ind w:left="360"/>
        <w:jc w:val="both"/>
        <w:rPr>
          <w:spacing w:val="-2"/>
          <w:sz w:val="24"/>
        </w:rPr>
      </w:pPr>
    </w:p>
    <w:p w14:paraId="1F37DAF1" w14:textId="77777777" w:rsidR="00FA3C1C" w:rsidRPr="00C726DB" w:rsidRDefault="00FA3C1C" w:rsidP="00FA3C1C">
      <w:pPr>
        <w:pStyle w:val="ListParagraph"/>
        <w:numPr>
          <w:ilvl w:val="0"/>
          <w:numId w:val="4"/>
        </w:numPr>
        <w:tabs>
          <w:tab w:val="center" w:pos="5400"/>
        </w:tabs>
        <w:suppressAutoHyphens/>
        <w:ind w:left="360"/>
        <w:jc w:val="both"/>
        <w:rPr>
          <w:spacing w:val="-2"/>
          <w:sz w:val="24"/>
        </w:rPr>
      </w:pPr>
      <w:r w:rsidRPr="00C726DB">
        <w:rPr>
          <w:b/>
          <w:spacing w:val="-2"/>
          <w:sz w:val="24"/>
        </w:rPr>
        <w:t>New Course Approval: New courses required to implement the new minor may receive approval in conjunction with program approval or receive approval separately. Please check the appropriate statement</w:t>
      </w:r>
      <w:r w:rsidR="00040E40" w:rsidRPr="00C726DB">
        <w:rPr>
          <w:b/>
          <w:spacing w:val="-2"/>
          <w:sz w:val="24"/>
        </w:rPr>
        <w:t xml:space="preserve"> (</w:t>
      </w:r>
      <w:r w:rsidR="00040E40" w:rsidRPr="00C726DB">
        <w:rPr>
          <w:b/>
          <w:i/>
          <w:spacing w:val="-2"/>
          <w:sz w:val="24"/>
        </w:rPr>
        <w:t>place an “X” in the appropriate box</w:t>
      </w:r>
      <w:r w:rsidR="00040E40" w:rsidRPr="00C726DB">
        <w:rPr>
          <w:b/>
          <w:spacing w:val="-2"/>
          <w:sz w:val="24"/>
        </w:rPr>
        <w:t>).</w:t>
      </w:r>
    </w:p>
    <w:p w14:paraId="3CD722CC" w14:textId="77777777" w:rsidR="00FA3C1C" w:rsidRDefault="00FA3C1C" w:rsidP="00FA3C1C">
      <w:pPr>
        <w:tabs>
          <w:tab w:val="center" w:pos="5400"/>
        </w:tabs>
        <w:suppressAutoHyphens/>
        <w:jc w:val="both"/>
        <w:rPr>
          <w:b/>
          <w:spacing w:val="-2"/>
          <w:sz w:val="24"/>
        </w:rPr>
      </w:pPr>
    </w:p>
    <w:tbl>
      <w:tblPr>
        <w:tblStyle w:val="TableGrid"/>
        <w:tblW w:w="8748" w:type="dxa"/>
        <w:tblInd w:w="607" w:type="dxa"/>
        <w:tblLook w:val="04A0" w:firstRow="1" w:lastRow="0" w:firstColumn="1" w:lastColumn="0" w:noHBand="0" w:noVBand="1"/>
      </w:tblPr>
      <w:tblGrid>
        <w:gridCol w:w="468"/>
        <w:gridCol w:w="8280"/>
      </w:tblGrid>
      <w:tr w:rsidR="008D2738" w14:paraId="49E798B6" w14:textId="77777777" w:rsidTr="0048313D">
        <w:sdt>
          <w:sdtPr>
            <w:rPr>
              <w:b/>
              <w:spacing w:val="-2"/>
              <w:sz w:val="24"/>
            </w:rPr>
            <w:id w:val="1258253640"/>
            <w14:checkbox>
              <w14:checked w14:val="1"/>
              <w14:checkedState w14:val="2612" w14:font="MS Gothic"/>
              <w14:uncheckedState w14:val="2610" w14:font="MS Gothic"/>
            </w14:checkbox>
          </w:sdtPr>
          <w:sdtEndPr/>
          <w:sdtContent>
            <w:tc>
              <w:tcPr>
                <w:tcW w:w="468" w:type="dxa"/>
                <w:tcBorders>
                  <w:top w:val="nil"/>
                  <w:left w:val="nil"/>
                  <w:bottom w:val="nil"/>
                  <w:right w:val="nil"/>
                </w:tcBorders>
              </w:tcPr>
              <w:p w14:paraId="245EBE62" w14:textId="0880D3CF" w:rsidR="008D2738" w:rsidRDefault="00413FBD" w:rsidP="00FC4912">
                <w:pPr>
                  <w:tabs>
                    <w:tab w:val="center" w:pos="5400"/>
                  </w:tabs>
                  <w:suppressAutoHyphens/>
                  <w:jc w:val="center"/>
                  <w:rPr>
                    <w:b/>
                    <w:spacing w:val="-2"/>
                    <w:sz w:val="24"/>
                  </w:rPr>
                </w:pPr>
                <w:r>
                  <w:rPr>
                    <w:rFonts w:ascii="MS Gothic" w:eastAsia="MS Gothic" w:hAnsi="MS Gothic" w:hint="eastAsia"/>
                    <w:b/>
                    <w:spacing w:val="-2"/>
                    <w:sz w:val="24"/>
                  </w:rPr>
                  <w:t>☒</w:t>
                </w:r>
              </w:p>
            </w:tc>
          </w:sdtContent>
        </w:sdt>
        <w:tc>
          <w:tcPr>
            <w:tcW w:w="8280" w:type="dxa"/>
            <w:tcBorders>
              <w:top w:val="nil"/>
              <w:left w:val="nil"/>
              <w:bottom w:val="nil"/>
              <w:right w:val="nil"/>
            </w:tcBorders>
          </w:tcPr>
          <w:p w14:paraId="61BA7A02" w14:textId="77777777" w:rsidR="008D2738" w:rsidRPr="00BE75BD" w:rsidRDefault="008D2738" w:rsidP="00BB6491">
            <w:pPr>
              <w:tabs>
                <w:tab w:val="center" w:pos="5400"/>
              </w:tabs>
              <w:suppressAutoHyphens/>
              <w:jc w:val="both"/>
              <w:rPr>
                <w:spacing w:val="-2"/>
                <w:sz w:val="24"/>
              </w:rPr>
            </w:pPr>
            <w:r w:rsidRPr="00BE75BD">
              <w:rPr>
                <w:spacing w:val="-2"/>
                <w:sz w:val="24"/>
              </w:rPr>
              <w:t xml:space="preserve">YES, </w:t>
            </w:r>
          </w:p>
        </w:tc>
      </w:tr>
    </w:tbl>
    <w:p w14:paraId="54DA4CDE" w14:textId="77777777" w:rsidR="008D2738" w:rsidRPr="00BE75BD" w:rsidRDefault="008D2738" w:rsidP="00C726DB">
      <w:pPr>
        <w:tabs>
          <w:tab w:val="center" w:pos="5400"/>
        </w:tabs>
        <w:suppressAutoHyphens/>
        <w:ind w:left="1260"/>
        <w:jc w:val="both"/>
        <w:rPr>
          <w:b/>
          <w:i/>
          <w:spacing w:val="-2"/>
          <w:sz w:val="24"/>
        </w:rPr>
      </w:pPr>
      <w:r w:rsidRPr="00BE75BD">
        <w:rPr>
          <w:i/>
          <w:spacing w:val="-2"/>
          <w:sz w:val="24"/>
        </w:rPr>
        <w:t xml:space="preserve">the university is seeking approval of new courses related to the proposed program in conjunction with program approval. All New Course Request forms are included as Appendix C and match those described in section </w:t>
      </w:r>
      <w:r>
        <w:rPr>
          <w:i/>
          <w:spacing w:val="-2"/>
          <w:sz w:val="24"/>
        </w:rPr>
        <w:t>7</w:t>
      </w:r>
      <w:r w:rsidRPr="00BE75BD">
        <w:rPr>
          <w:i/>
          <w:spacing w:val="-2"/>
          <w:sz w:val="24"/>
        </w:rPr>
        <w:t>.</w:t>
      </w:r>
    </w:p>
    <w:p w14:paraId="55C3B6D1" w14:textId="77777777" w:rsidR="008D2738" w:rsidRDefault="008D2738" w:rsidP="008D2738">
      <w:pPr>
        <w:tabs>
          <w:tab w:val="center" w:pos="5400"/>
        </w:tabs>
        <w:suppressAutoHyphens/>
        <w:jc w:val="both"/>
        <w:rPr>
          <w:b/>
          <w:spacing w:val="-2"/>
          <w:sz w:val="24"/>
        </w:rPr>
      </w:pPr>
    </w:p>
    <w:tbl>
      <w:tblPr>
        <w:tblStyle w:val="TableGrid"/>
        <w:tblW w:w="8748" w:type="dxa"/>
        <w:tblInd w:w="607" w:type="dxa"/>
        <w:tblLook w:val="04A0" w:firstRow="1" w:lastRow="0" w:firstColumn="1" w:lastColumn="0" w:noHBand="0" w:noVBand="1"/>
      </w:tblPr>
      <w:tblGrid>
        <w:gridCol w:w="468"/>
        <w:gridCol w:w="8280"/>
      </w:tblGrid>
      <w:tr w:rsidR="008D2738" w:rsidRPr="00BE75BD" w14:paraId="5C1D2E1B" w14:textId="77777777" w:rsidTr="0048313D">
        <w:sdt>
          <w:sdtPr>
            <w:rPr>
              <w:b/>
              <w:spacing w:val="-2"/>
              <w:sz w:val="24"/>
            </w:rPr>
            <w:id w:val="-829131739"/>
            <w14:checkbox>
              <w14:checked w14:val="0"/>
              <w14:checkedState w14:val="2612" w14:font="MS Gothic"/>
              <w14:uncheckedState w14:val="2610" w14:font="MS Gothic"/>
            </w14:checkbox>
          </w:sdtPr>
          <w:sdtEndPr/>
          <w:sdtContent>
            <w:tc>
              <w:tcPr>
                <w:tcW w:w="468" w:type="dxa"/>
                <w:tcBorders>
                  <w:top w:val="nil"/>
                  <w:left w:val="nil"/>
                  <w:bottom w:val="nil"/>
                  <w:right w:val="nil"/>
                </w:tcBorders>
              </w:tcPr>
              <w:p w14:paraId="5049456B" w14:textId="77777777" w:rsidR="008D2738" w:rsidRDefault="0048313D" w:rsidP="00FC4912">
                <w:pPr>
                  <w:tabs>
                    <w:tab w:val="center" w:pos="5400"/>
                  </w:tabs>
                  <w:suppressAutoHyphens/>
                  <w:jc w:val="center"/>
                  <w:rPr>
                    <w:b/>
                    <w:spacing w:val="-2"/>
                    <w:sz w:val="24"/>
                  </w:rPr>
                </w:pPr>
                <w:r>
                  <w:rPr>
                    <w:rFonts w:ascii="MS Gothic" w:eastAsia="MS Gothic" w:hAnsi="MS Gothic" w:hint="eastAsia"/>
                    <w:b/>
                    <w:spacing w:val="-2"/>
                    <w:sz w:val="24"/>
                  </w:rPr>
                  <w:t>☐</w:t>
                </w:r>
              </w:p>
            </w:tc>
          </w:sdtContent>
        </w:sdt>
        <w:tc>
          <w:tcPr>
            <w:tcW w:w="8280" w:type="dxa"/>
            <w:tcBorders>
              <w:top w:val="nil"/>
              <w:left w:val="nil"/>
              <w:bottom w:val="nil"/>
              <w:right w:val="nil"/>
            </w:tcBorders>
          </w:tcPr>
          <w:p w14:paraId="25F8FD61" w14:textId="77777777" w:rsidR="008D2738" w:rsidRPr="00BE75BD" w:rsidRDefault="008D2738" w:rsidP="00BB6491">
            <w:pPr>
              <w:tabs>
                <w:tab w:val="center" w:pos="5400"/>
              </w:tabs>
              <w:suppressAutoHyphens/>
              <w:jc w:val="both"/>
              <w:rPr>
                <w:spacing w:val="-2"/>
                <w:sz w:val="24"/>
              </w:rPr>
            </w:pPr>
            <w:r>
              <w:rPr>
                <w:spacing w:val="-2"/>
                <w:sz w:val="24"/>
              </w:rPr>
              <w:t>NO</w:t>
            </w:r>
            <w:r w:rsidRPr="00BE75BD">
              <w:rPr>
                <w:spacing w:val="-2"/>
                <w:sz w:val="24"/>
              </w:rPr>
              <w:t xml:space="preserve">, </w:t>
            </w:r>
          </w:p>
        </w:tc>
      </w:tr>
    </w:tbl>
    <w:p w14:paraId="667EA0AA" w14:textId="77777777" w:rsidR="008D2738" w:rsidRPr="00BE75BD" w:rsidRDefault="008D2738" w:rsidP="00C726DB">
      <w:pPr>
        <w:tabs>
          <w:tab w:val="center" w:pos="5400"/>
        </w:tabs>
        <w:suppressAutoHyphens/>
        <w:ind w:left="1260"/>
        <w:jc w:val="both"/>
        <w:rPr>
          <w:b/>
          <w:i/>
          <w:spacing w:val="-2"/>
          <w:sz w:val="24"/>
        </w:rPr>
      </w:pPr>
      <w:r w:rsidRPr="00BE75BD">
        <w:rPr>
          <w:i/>
          <w:spacing w:val="-2"/>
          <w:sz w:val="24"/>
        </w:rPr>
        <w:t xml:space="preserve">the university is not seeking approval of all new courses related to the proposed program in conjunction with program approval; the institution will submit new course approval requests </w:t>
      </w:r>
      <w:r w:rsidR="00040E40">
        <w:rPr>
          <w:i/>
          <w:spacing w:val="-2"/>
          <w:sz w:val="24"/>
        </w:rPr>
        <w:t xml:space="preserve">separately or </w:t>
      </w:r>
      <w:r w:rsidRPr="00BE75BD">
        <w:rPr>
          <w:i/>
          <w:spacing w:val="-2"/>
          <w:sz w:val="24"/>
        </w:rPr>
        <w:t>at a later date in accordance with Academic Affairs Guidelines.</w:t>
      </w:r>
    </w:p>
    <w:p w14:paraId="22E69850" w14:textId="77777777" w:rsidR="00FA3C1C" w:rsidRDefault="00FA3C1C" w:rsidP="00FA3C1C">
      <w:pPr>
        <w:tabs>
          <w:tab w:val="center" w:pos="5400"/>
        </w:tabs>
        <w:suppressAutoHyphens/>
        <w:jc w:val="both"/>
        <w:rPr>
          <w:spacing w:val="-2"/>
          <w:sz w:val="24"/>
        </w:rPr>
      </w:pPr>
    </w:p>
    <w:p w14:paraId="3C70B3E4" w14:textId="77777777" w:rsidR="00C633FA" w:rsidRDefault="00C633FA">
      <w:pPr>
        <w:rPr>
          <w:b/>
          <w:spacing w:val="-2"/>
          <w:sz w:val="24"/>
        </w:rPr>
      </w:pPr>
      <w:r>
        <w:rPr>
          <w:b/>
          <w:spacing w:val="-2"/>
          <w:sz w:val="24"/>
        </w:rPr>
        <w:br w:type="page"/>
      </w:r>
    </w:p>
    <w:p w14:paraId="6AE59F1B" w14:textId="494A24C0" w:rsidR="00AE15FF" w:rsidRDefault="006218B1" w:rsidP="00300D9E">
      <w:pPr>
        <w:tabs>
          <w:tab w:val="center" w:pos="5400"/>
        </w:tabs>
        <w:suppressAutoHyphens/>
        <w:rPr>
          <w:b/>
          <w:spacing w:val="-2"/>
          <w:sz w:val="24"/>
        </w:rPr>
      </w:pPr>
      <w:bookmarkStart w:id="1" w:name="_GoBack"/>
      <w:bookmarkEnd w:id="1"/>
      <w:r>
        <w:rPr>
          <w:b/>
          <w:spacing w:val="-2"/>
          <w:sz w:val="24"/>
        </w:rPr>
        <w:lastRenderedPageBreak/>
        <w:t>Appendix C</w:t>
      </w:r>
      <w:r w:rsidR="00E958A0">
        <w:rPr>
          <w:b/>
          <w:spacing w:val="-2"/>
          <w:sz w:val="24"/>
        </w:rPr>
        <w:t xml:space="preserve"> New Courses</w:t>
      </w:r>
      <w:r w:rsidR="00300D9E">
        <w:rPr>
          <w:b/>
          <w:spacing w:val="-2"/>
          <w:sz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AE15FF" w:rsidRPr="00CB4BA4" w14:paraId="12286FF3" w14:textId="77777777" w:rsidTr="007E286A">
        <w:trPr>
          <w:trHeight w:val="80"/>
        </w:trPr>
        <w:tc>
          <w:tcPr>
            <w:tcW w:w="1885" w:type="dxa"/>
            <w:shd w:val="clear" w:color="auto" w:fill="000000" w:themeFill="text1"/>
            <w:vAlign w:val="center"/>
          </w:tcPr>
          <w:p w14:paraId="0615BB29" w14:textId="77777777" w:rsidR="00AE15FF" w:rsidRPr="004D3083" w:rsidRDefault="00AE15FF" w:rsidP="007E286A">
            <w:pPr>
              <w:jc w:val="center"/>
              <w:rPr>
                <w:noProof/>
                <w:sz w:val="10"/>
                <w:szCs w:val="10"/>
              </w:rPr>
            </w:pPr>
          </w:p>
        </w:tc>
        <w:tc>
          <w:tcPr>
            <w:tcW w:w="7583" w:type="dxa"/>
            <w:shd w:val="clear" w:color="auto" w:fill="000000" w:themeFill="text1"/>
            <w:vAlign w:val="center"/>
          </w:tcPr>
          <w:p w14:paraId="0AB9BA30" w14:textId="77777777" w:rsidR="00AE15FF" w:rsidRPr="004D3083" w:rsidRDefault="00AE15FF" w:rsidP="007E286A">
            <w:pPr>
              <w:jc w:val="center"/>
              <w:rPr>
                <w:b/>
                <w:sz w:val="10"/>
                <w:szCs w:val="10"/>
              </w:rPr>
            </w:pPr>
          </w:p>
        </w:tc>
      </w:tr>
      <w:tr w:rsidR="00AE15FF" w:rsidRPr="00CB4BA4" w14:paraId="15074C6C" w14:textId="77777777" w:rsidTr="007E286A">
        <w:trPr>
          <w:trHeight w:val="890"/>
        </w:trPr>
        <w:tc>
          <w:tcPr>
            <w:tcW w:w="1885" w:type="dxa"/>
            <w:vMerge w:val="restart"/>
            <w:vAlign w:val="center"/>
          </w:tcPr>
          <w:p w14:paraId="345B6CB5" w14:textId="77777777" w:rsidR="00AE15FF" w:rsidRPr="00CB4BA4" w:rsidRDefault="00AE15FF" w:rsidP="007E286A">
            <w:pPr>
              <w:jc w:val="center"/>
            </w:pPr>
            <w:r w:rsidRPr="00CB4BA4">
              <w:rPr>
                <w:noProof/>
              </w:rPr>
              <w:drawing>
                <wp:inline distT="0" distB="0" distL="0" distR="0" wp14:anchorId="1DB81D4F" wp14:editId="3B4925C2">
                  <wp:extent cx="1019175" cy="700250"/>
                  <wp:effectExtent l="0" t="0" r="0" b="5080"/>
                  <wp:docPr id="4"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326634C5" w14:textId="77777777" w:rsidR="00AE15FF" w:rsidRDefault="00AE15FF" w:rsidP="007E286A">
            <w:pPr>
              <w:jc w:val="center"/>
              <w:rPr>
                <w:b/>
                <w:sz w:val="28"/>
                <w:szCs w:val="28"/>
              </w:rPr>
            </w:pPr>
            <w:r>
              <w:rPr>
                <w:b/>
                <w:sz w:val="28"/>
                <w:szCs w:val="28"/>
              </w:rPr>
              <w:t>SOUTH DAKOTA BOARD OF REGENTS</w:t>
            </w:r>
          </w:p>
          <w:p w14:paraId="16033B51" w14:textId="77777777" w:rsidR="00AE15FF" w:rsidRPr="001E60AF" w:rsidRDefault="00AE15FF" w:rsidP="007E286A">
            <w:pPr>
              <w:jc w:val="center"/>
              <w:rPr>
                <w:sz w:val="36"/>
                <w:szCs w:val="36"/>
              </w:rPr>
            </w:pPr>
            <w:r w:rsidRPr="001E60AF">
              <w:rPr>
                <w:sz w:val="28"/>
                <w:szCs w:val="28"/>
              </w:rPr>
              <w:t>ACADEMIC AFFAIRS FORMS</w:t>
            </w:r>
          </w:p>
        </w:tc>
      </w:tr>
      <w:tr w:rsidR="00AE15FF" w:rsidRPr="00CB4BA4" w14:paraId="7E4252C0" w14:textId="77777777" w:rsidTr="007E286A">
        <w:trPr>
          <w:trHeight w:val="710"/>
        </w:trPr>
        <w:tc>
          <w:tcPr>
            <w:tcW w:w="1885" w:type="dxa"/>
            <w:vMerge/>
            <w:vAlign w:val="center"/>
          </w:tcPr>
          <w:p w14:paraId="540B9556" w14:textId="77777777" w:rsidR="00AE15FF" w:rsidRPr="00CB4BA4" w:rsidRDefault="00AE15FF" w:rsidP="007E286A">
            <w:pPr>
              <w:jc w:val="center"/>
              <w:rPr>
                <w:noProof/>
              </w:rPr>
            </w:pPr>
          </w:p>
        </w:tc>
        <w:tc>
          <w:tcPr>
            <w:tcW w:w="7583" w:type="dxa"/>
            <w:vAlign w:val="center"/>
          </w:tcPr>
          <w:p w14:paraId="5B6CF6BB" w14:textId="77777777" w:rsidR="00AE15FF" w:rsidRDefault="00AE15FF" w:rsidP="007E286A">
            <w:pPr>
              <w:jc w:val="center"/>
              <w:rPr>
                <w:b/>
                <w:sz w:val="28"/>
                <w:szCs w:val="28"/>
              </w:rPr>
            </w:pPr>
            <w:r w:rsidRPr="00F134AE">
              <w:rPr>
                <w:sz w:val="36"/>
                <w:szCs w:val="36"/>
              </w:rPr>
              <w:t>New Course Request</w:t>
            </w:r>
          </w:p>
        </w:tc>
      </w:tr>
      <w:tr w:rsidR="00AE15FF" w:rsidRPr="004D3083" w14:paraId="5B6A98FB" w14:textId="77777777" w:rsidTr="007E286A">
        <w:trPr>
          <w:trHeight w:val="80"/>
        </w:trPr>
        <w:tc>
          <w:tcPr>
            <w:tcW w:w="1885" w:type="dxa"/>
            <w:shd w:val="clear" w:color="auto" w:fill="000000" w:themeFill="text1"/>
            <w:vAlign w:val="center"/>
          </w:tcPr>
          <w:p w14:paraId="516D8264" w14:textId="77777777" w:rsidR="00AE15FF" w:rsidRPr="004D3083" w:rsidRDefault="00AE15FF" w:rsidP="007E286A">
            <w:pPr>
              <w:jc w:val="center"/>
              <w:rPr>
                <w:noProof/>
                <w:sz w:val="10"/>
                <w:szCs w:val="10"/>
              </w:rPr>
            </w:pPr>
          </w:p>
        </w:tc>
        <w:tc>
          <w:tcPr>
            <w:tcW w:w="7583" w:type="dxa"/>
            <w:shd w:val="clear" w:color="auto" w:fill="000000" w:themeFill="text1"/>
            <w:vAlign w:val="center"/>
          </w:tcPr>
          <w:p w14:paraId="71300CDE" w14:textId="77777777" w:rsidR="00AE15FF" w:rsidRPr="004D3083" w:rsidRDefault="00AE15FF" w:rsidP="007E286A">
            <w:pPr>
              <w:jc w:val="center"/>
              <w:rPr>
                <w:sz w:val="10"/>
                <w:szCs w:val="10"/>
              </w:rPr>
            </w:pPr>
          </w:p>
        </w:tc>
      </w:tr>
    </w:tbl>
    <w:p w14:paraId="237BCA99" w14:textId="77777777" w:rsidR="00AE15FF" w:rsidRPr="00E749AE" w:rsidRDefault="00AE15FF" w:rsidP="00AE15FF">
      <w:pPr>
        <w:jc w:val="both"/>
        <w:rPr>
          <w:spacing w:val="-2"/>
          <w:sz w:val="10"/>
          <w:szCs w:val="10"/>
        </w:rPr>
      </w:pPr>
    </w:p>
    <w:p w14:paraId="5F181B42" w14:textId="77777777" w:rsidR="00AE15FF" w:rsidRDefault="00AE15FF" w:rsidP="00AE15FF">
      <w:pPr>
        <w:jc w:val="both"/>
        <w:rPr>
          <w:spacing w:val="-2"/>
        </w:rPr>
      </w:pPr>
      <w:r w:rsidRPr="00F134AE">
        <w:rPr>
          <w:spacing w:val="-2"/>
        </w:rPr>
        <w:t xml:space="preserve">Use this form to request a new common or unique course. Consult the system database through Colleague or the </w:t>
      </w:r>
      <w:hyperlink r:id="rId19" w:history="1">
        <w:r w:rsidRPr="00F134AE">
          <w:rPr>
            <w:rStyle w:val="Hyperlink"/>
            <w:spacing w:val="-2"/>
          </w:rPr>
          <w:t>Course Inventory Report</w:t>
        </w:r>
      </w:hyperlink>
      <w:r w:rsidRPr="00F134AE">
        <w:rPr>
          <w:spacing w:val="-2"/>
        </w:rPr>
        <w:t xml:space="preserve"> for information about existing courses before submitting this form.</w:t>
      </w:r>
    </w:p>
    <w:p w14:paraId="3ADA9E59" w14:textId="77777777" w:rsidR="00AE15FF" w:rsidRDefault="00AE15FF" w:rsidP="00AE15FF">
      <w:pPr>
        <w:jc w:val="both"/>
        <w:rPr>
          <w:spacing w:val="-2"/>
        </w:rPr>
      </w:pPr>
    </w:p>
    <w:tbl>
      <w:tblPr>
        <w:tblStyle w:val="TableGrid"/>
        <w:tblW w:w="0" w:type="auto"/>
        <w:tblLook w:val="04A0" w:firstRow="1" w:lastRow="0" w:firstColumn="1" w:lastColumn="0" w:noHBand="0" w:noVBand="1"/>
      </w:tblPr>
      <w:tblGrid>
        <w:gridCol w:w="2844"/>
        <w:gridCol w:w="269"/>
        <w:gridCol w:w="4261"/>
        <w:gridCol w:w="269"/>
        <w:gridCol w:w="1717"/>
      </w:tblGrid>
      <w:tr w:rsidR="00AE15FF" w14:paraId="4511188B" w14:textId="77777777" w:rsidTr="007E286A">
        <w:trPr>
          <w:trHeight w:val="306"/>
        </w:trPr>
        <w:tc>
          <w:tcPr>
            <w:tcW w:w="2844" w:type="dxa"/>
            <w:tcBorders>
              <w:top w:val="nil"/>
              <w:left w:val="nil"/>
              <w:right w:val="nil"/>
            </w:tcBorders>
            <w:vAlign w:val="bottom"/>
          </w:tcPr>
          <w:sdt>
            <w:sdtPr>
              <w:rPr>
                <w:spacing w:val="-2"/>
                <w:sz w:val="24"/>
              </w:rPr>
              <w:id w:val="-216205863"/>
              <w:placeholder>
                <w:docPart w:val="1F88618595794165A7EE3E9D6AE283E4"/>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Content>
              <w:p w14:paraId="6FF9A155" w14:textId="77777777" w:rsidR="00AE15FF" w:rsidRPr="00217036" w:rsidRDefault="00AE15FF" w:rsidP="007E286A">
                <w:pPr>
                  <w:tabs>
                    <w:tab w:val="center" w:pos="5400"/>
                  </w:tabs>
                  <w:suppressAutoHyphens/>
                  <w:rPr>
                    <w:b/>
                    <w:spacing w:val="-2"/>
                    <w:sz w:val="24"/>
                  </w:rPr>
                </w:pPr>
                <w:r>
                  <w:rPr>
                    <w:spacing w:val="-2"/>
                    <w:sz w:val="24"/>
                  </w:rPr>
                  <w:t>DSU</w:t>
                </w:r>
              </w:p>
            </w:sdtContent>
          </w:sdt>
        </w:tc>
        <w:tc>
          <w:tcPr>
            <w:tcW w:w="269" w:type="dxa"/>
            <w:tcBorders>
              <w:top w:val="nil"/>
              <w:left w:val="nil"/>
              <w:bottom w:val="nil"/>
              <w:right w:val="nil"/>
            </w:tcBorders>
          </w:tcPr>
          <w:p w14:paraId="56AF3463" w14:textId="77777777" w:rsidR="00AE15FF" w:rsidRPr="00217036" w:rsidRDefault="00AE15FF" w:rsidP="007E286A">
            <w:pPr>
              <w:tabs>
                <w:tab w:val="center" w:pos="5400"/>
              </w:tabs>
              <w:suppressAutoHyphens/>
              <w:jc w:val="both"/>
              <w:rPr>
                <w:b/>
                <w:spacing w:val="-2"/>
                <w:sz w:val="24"/>
              </w:rPr>
            </w:pPr>
          </w:p>
        </w:tc>
        <w:tc>
          <w:tcPr>
            <w:tcW w:w="6247" w:type="dxa"/>
            <w:gridSpan w:val="3"/>
            <w:tcBorders>
              <w:top w:val="nil"/>
              <w:left w:val="nil"/>
              <w:right w:val="nil"/>
            </w:tcBorders>
            <w:vAlign w:val="bottom"/>
          </w:tcPr>
          <w:p w14:paraId="1A799335" w14:textId="77777777" w:rsidR="00AE15FF" w:rsidRPr="00217036" w:rsidRDefault="00AE15FF" w:rsidP="007E286A">
            <w:pPr>
              <w:tabs>
                <w:tab w:val="center" w:pos="5400"/>
              </w:tabs>
              <w:suppressAutoHyphens/>
              <w:rPr>
                <w:b/>
                <w:spacing w:val="-2"/>
                <w:sz w:val="24"/>
              </w:rPr>
            </w:pPr>
            <w:r>
              <w:rPr>
                <w:b/>
                <w:spacing w:val="-2"/>
                <w:sz w:val="24"/>
              </w:rPr>
              <w:t xml:space="preserve">The </w:t>
            </w:r>
            <w:proofErr w:type="spellStart"/>
            <w:r>
              <w:rPr>
                <w:b/>
                <w:spacing w:val="-2"/>
                <w:sz w:val="24"/>
              </w:rPr>
              <w:t>Beacom</w:t>
            </w:r>
            <w:proofErr w:type="spellEnd"/>
            <w:r>
              <w:rPr>
                <w:b/>
                <w:spacing w:val="-2"/>
                <w:sz w:val="24"/>
              </w:rPr>
              <w:t xml:space="preserve"> College of Computer and Cyber Sciences</w:t>
            </w:r>
          </w:p>
        </w:tc>
      </w:tr>
      <w:tr w:rsidR="00AE15FF" w14:paraId="2946FB77" w14:textId="77777777" w:rsidTr="007E286A">
        <w:tc>
          <w:tcPr>
            <w:tcW w:w="2844" w:type="dxa"/>
            <w:tcBorders>
              <w:left w:val="nil"/>
              <w:bottom w:val="nil"/>
              <w:right w:val="nil"/>
            </w:tcBorders>
          </w:tcPr>
          <w:p w14:paraId="3BE7607E" w14:textId="77777777" w:rsidR="00AE15FF" w:rsidRDefault="00AE15FF" w:rsidP="007E286A">
            <w:pPr>
              <w:tabs>
                <w:tab w:val="center" w:pos="5400"/>
              </w:tabs>
              <w:suppressAutoHyphens/>
              <w:rPr>
                <w:spacing w:val="-2"/>
                <w:sz w:val="24"/>
              </w:rPr>
            </w:pPr>
            <w:r w:rsidRPr="00217036">
              <w:rPr>
                <w:b/>
                <w:spacing w:val="-2"/>
                <w:sz w:val="24"/>
              </w:rPr>
              <w:t>Institution</w:t>
            </w:r>
          </w:p>
        </w:tc>
        <w:tc>
          <w:tcPr>
            <w:tcW w:w="269" w:type="dxa"/>
            <w:tcBorders>
              <w:top w:val="nil"/>
              <w:left w:val="nil"/>
              <w:bottom w:val="nil"/>
              <w:right w:val="nil"/>
            </w:tcBorders>
          </w:tcPr>
          <w:p w14:paraId="366D8D01" w14:textId="77777777" w:rsidR="00AE15FF" w:rsidRPr="00217036" w:rsidRDefault="00AE15FF" w:rsidP="007E286A">
            <w:pPr>
              <w:tabs>
                <w:tab w:val="center" w:pos="5400"/>
              </w:tabs>
              <w:suppressAutoHyphens/>
              <w:jc w:val="both"/>
              <w:rPr>
                <w:b/>
                <w:spacing w:val="-2"/>
                <w:sz w:val="24"/>
              </w:rPr>
            </w:pPr>
          </w:p>
        </w:tc>
        <w:tc>
          <w:tcPr>
            <w:tcW w:w="6247" w:type="dxa"/>
            <w:gridSpan w:val="3"/>
            <w:tcBorders>
              <w:left w:val="nil"/>
              <w:bottom w:val="nil"/>
              <w:right w:val="nil"/>
            </w:tcBorders>
          </w:tcPr>
          <w:p w14:paraId="23C720ED" w14:textId="77777777" w:rsidR="00AE15FF" w:rsidRDefault="00AE15FF" w:rsidP="007E286A">
            <w:pPr>
              <w:tabs>
                <w:tab w:val="center" w:pos="5400"/>
              </w:tabs>
              <w:suppressAutoHyphens/>
              <w:rPr>
                <w:spacing w:val="-2"/>
                <w:sz w:val="24"/>
              </w:rPr>
            </w:pPr>
            <w:r w:rsidRPr="00217036">
              <w:rPr>
                <w:b/>
                <w:spacing w:val="-2"/>
                <w:sz w:val="24"/>
              </w:rPr>
              <w:t>Division/Department</w:t>
            </w:r>
          </w:p>
        </w:tc>
      </w:tr>
      <w:tr w:rsidR="00AE15FF" w14:paraId="3EB96C75" w14:textId="77777777" w:rsidTr="007E286A">
        <w:tc>
          <w:tcPr>
            <w:tcW w:w="7374" w:type="dxa"/>
            <w:gridSpan w:val="3"/>
            <w:tcBorders>
              <w:top w:val="nil"/>
              <w:left w:val="nil"/>
              <w:right w:val="nil"/>
            </w:tcBorders>
            <w:vAlign w:val="bottom"/>
          </w:tcPr>
          <w:p w14:paraId="2329D621" w14:textId="77777777" w:rsidR="00AE15FF" w:rsidRDefault="00AE15FF" w:rsidP="007E286A">
            <w:pPr>
              <w:tabs>
                <w:tab w:val="center" w:pos="5400"/>
              </w:tabs>
              <w:suppressAutoHyphens/>
              <w:rPr>
                <w:spacing w:val="-2"/>
                <w:sz w:val="24"/>
              </w:rPr>
            </w:pPr>
            <w:r w:rsidRPr="00251CA6">
              <w:rPr>
                <w:noProof/>
              </w:rPr>
              <w:drawing>
                <wp:inline distT="0" distB="0" distL="0" distR="0" wp14:anchorId="003A56F3" wp14:editId="59266917">
                  <wp:extent cx="1918970" cy="396240"/>
                  <wp:effectExtent l="0" t="0" r="508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95743" cy="412093"/>
                          </a:xfrm>
                          <a:prstGeom prst="rect">
                            <a:avLst/>
                          </a:prstGeom>
                          <a:noFill/>
                          <a:ln>
                            <a:noFill/>
                          </a:ln>
                        </pic:spPr>
                      </pic:pic>
                    </a:graphicData>
                  </a:graphic>
                </wp:inline>
              </w:drawing>
            </w:r>
          </w:p>
        </w:tc>
        <w:tc>
          <w:tcPr>
            <w:tcW w:w="269" w:type="dxa"/>
            <w:tcBorders>
              <w:top w:val="nil"/>
              <w:left w:val="nil"/>
              <w:bottom w:val="nil"/>
              <w:right w:val="nil"/>
            </w:tcBorders>
          </w:tcPr>
          <w:p w14:paraId="170877EC" w14:textId="77777777" w:rsidR="00AE15FF" w:rsidRDefault="00AE15FF" w:rsidP="007E286A">
            <w:pPr>
              <w:tabs>
                <w:tab w:val="center" w:pos="5400"/>
              </w:tabs>
              <w:suppressAutoHyphens/>
              <w:jc w:val="both"/>
              <w:rPr>
                <w:spacing w:val="-2"/>
                <w:sz w:val="24"/>
              </w:rPr>
            </w:pPr>
          </w:p>
        </w:tc>
        <w:sdt>
          <w:sdtPr>
            <w:rPr>
              <w:spacing w:val="-2"/>
              <w:sz w:val="24"/>
            </w:rPr>
            <w:id w:val="-1251196468"/>
            <w:placeholder>
              <w:docPart w:val="43FCE1E47BE74B0FA17A21D7ADAE791A"/>
            </w:placeholder>
            <w:date w:fullDate="2020-04-01T00:00:00Z">
              <w:dateFormat w:val="M/d/yyyy"/>
              <w:lid w:val="en-US"/>
              <w:storeMappedDataAs w:val="dateTime"/>
              <w:calendar w:val="gregorian"/>
            </w:date>
          </w:sdtPr>
          <w:sdtContent>
            <w:tc>
              <w:tcPr>
                <w:tcW w:w="1717" w:type="dxa"/>
                <w:tcBorders>
                  <w:top w:val="nil"/>
                  <w:left w:val="nil"/>
                  <w:right w:val="nil"/>
                </w:tcBorders>
                <w:vAlign w:val="bottom"/>
              </w:tcPr>
              <w:p w14:paraId="3AED5A99" w14:textId="77777777" w:rsidR="00AE15FF" w:rsidRDefault="00AE15FF" w:rsidP="007E286A">
                <w:pPr>
                  <w:tabs>
                    <w:tab w:val="center" w:pos="5400"/>
                  </w:tabs>
                  <w:suppressAutoHyphens/>
                  <w:jc w:val="center"/>
                  <w:rPr>
                    <w:spacing w:val="-2"/>
                    <w:sz w:val="24"/>
                  </w:rPr>
                </w:pPr>
                <w:r>
                  <w:rPr>
                    <w:spacing w:val="-2"/>
                    <w:sz w:val="24"/>
                  </w:rPr>
                  <w:t>4/1/2020</w:t>
                </w:r>
              </w:p>
            </w:tc>
          </w:sdtContent>
        </w:sdt>
      </w:tr>
      <w:tr w:rsidR="00AE15FF" w:rsidRPr="00217036" w14:paraId="7E695908" w14:textId="77777777" w:rsidTr="007E286A">
        <w:trPr>
          <w:trHeight w:val="70"/>
        </w:trPr>
        <w:tc>
          <w:tcPr>
            <w:tcW w:w="7374" w:type="dxa"/>
            <w:gridSpan w:val="3"/>
            <w:tcBorders>
              <w:left w:val="nil"/>
              <w:bottom w:val="nil"/>
              <w:right w:val="nil"/>
            </w:tcBorders>
          </w:tcPr>
          <w:p w14:paraId="6A82AC47" w14:textId="77777777" w:rsidR="00AE15FF" w:rsidRPr="00217036" w:rsidRDefault="00AE15FF" w:rsidP="007E286A">
            <w:pPr>
              <w:tabs>
                <w:tab w:val="center" w:pos="5400"/>
              </w:tabs>
              <w:suppressAutoHyphens/>
              <w:rPr>
                <w:b/>
                <w:spacing w:val="-2"/>
                <w:sz w:val="24"/>
              </w:rPr>
            </w:pPr>
            <w:r w:rsidRPr="00217036">
              <w:rPr>
                <w:b/>
                <w:spacing w:val="-2"/>
                <w:sz w:val="24"/>
              </w:rPr>
              <w:t>Institutional Approval Signature</w:t>
            </w:r>
          </w:p>
        </w:tc>
        <w:tc>
          <w:tcPr>
            <w:tcW w:w="269" w:type="dxa"/>
            <w:tcBorders>
              <w:top w:val="nil"/>
              <w:left w:val="nil"/>
              <w:bottom w:val="nil"/>
              <w:right w:val="nil"/>
            </w:tcBorders>
          </w:tcPr>
          <w:p w14:paraId="32180F96" w14:textId="77777777" w:rsidR="00AE15FF" w:rsidRPr="00217036" w:rsidRDefault="00AE15FF" w:rsidP="007E286A">
            <w:pPr>
              <w:tabs>
                <w:tab w:val="center" w:pos="5400"/>
              </w:tabs>
              <w:suppressAutoHyphens/>
              <w:jc w:val="both"/>
              <w:rPr>
                <w:b/>
                <w:spacing w:val="-2"/>
                <w:sz w:val="24"/>
              </w:rPr>
            </w:pPr>
          </w:p>
        </w:tc>
        <w:tc>
          <w:tcPr>
            <w:tcW w:w="1717" w:type="dxa"/>
            <w:tcBorders>
              <w:left w:val="nil"/>
              <w:bottom w:val="nil"/>
              <w:right w:val="nil"/>
            </w:tcBorders>
          </w:tcPr>
          <w:p w14:paraId="601AC7A1" w14:textId="77777777" w:rsidR="00AE15FF" w:rsidRPr="00217036" w:rsidRDefault="00AE15FF" w:rsidP="007E286A">
            <w:pPr>
              <w:tabs>
                <w:tab w:val="center" w:pos="5400"/>
              </w:tabs>
              <w:suppressAutoHyphens/>
              <w:jc w:val="center"/>
              <w:rPr>
                <w:b/>
                <w:spacing w:val="-2"/>
                <w:sz w:val="24"/>
              </w:rPr>
            </w:pPr>
            <w:r w:rsidRPr="00217036">
              <w:rPr>
                <w:b/>
                <w:spacing w:val="-2"/>
                <w:sz w:val="24"/>
              </w:rPr>
              <w:t>Date</w:t>
            </w:r>
          </w:p>
        </w:tc>
      </w:tr>
    </w:tbl>
    <w:p w14:paraId="2A89772D" w14:textId="77777777" w:rsidR="00AE15FF" w:rsidRDefault="00AE15FF" w:rsidP="00AE15F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AE15FF" w:rsidRPr="004F72E5" w14:paraId="040A7B71" w14:textId="77777777" w:rsidTr="007E286A">
        <w:trPr>
          <w:trHeight w:val="70"/>
        </w:trPr>
        <w:tc>
          <w:tcPr>
            <w:tcW w:w="9350" w:type="dxa"/>
            <w:shd w:val="clear" w:color="auto" w:fill="000000" w:themeFill="text1"/>
          </w:tcPr>
          <w:p w14:paraId="76ADC925" w14:textId="77777777" w:rsidR="00AE15FF" w:rsidRPr="004D3083" w:rsidRDefault="00AE15FF" w:rsidP="007E286A">
            <w:pPr>
              <w:tabs>
                <w:tab w:val="center" w:pos="5400"/>
              </w:tabs>
              <w:suppressAutoHyphens/>
              <w:jc w:val="both"/>
              <w:rPr>
                <w:spacing w:val="-2"/>
                <w:sz w:val="10"/>
                <w:szCs w:val="10"/>
              </w:rPr>
            </w:pPr>
          </w:p>
        </w:tc>
      </w:tr>
    </w:tbl>
    <w:p w14:paraId="212E6037" w14:textId="77777777" w:rsidR="00AE15FF" w:rsidRPr="004F72E5" w:rsidRDefault="00AE15FF" w:rsidP="00AE15FF">
      <w:pPr>
        <w:tabs>
          <w:tab w:val="center" w:pos="5400"/>
        </w:tabs>
        <w:suppressAutoHyphens/>
        <w:jc w:val="both"/>
        <w:rPr>
          <w:spacing w:val="-2"/>
          <w:sz w:val="24"/>
        </w:rPr>
      </w:pPr>
    </w:p>
    <w:p w14:paraId="0B2DE05F" w14:textId="77777777" w:rsidR="00AE15FF" w:rsidRPr="004F72E5" w:rsidRDefault="00AE15FF" w:rsidP="00AE15FF">
      <w:pPr>
        <w:tabs>
          <w:tab w:val="center" w:pos="5400"/>
        </w:tabs>
        <w:suppressAutoHyphens/>
        <w:jc w:val="both"/>
        <w:rPr>
          <w:b/>
          <w:spacing w:val="-2"/>
          <w:sz w:val="28"/>
          <w:szCs w:val="28"/>
          <w:u w:val="single"/>
        </w:rPr>
      </w:pPr>
      <w:r w:rsidRPr="004F72E5">
        <w:rPr>
          <w:b/>
          <w:spacing w:val="-2"/>
          <w:sz w:val="28"/>
          <w:szCs w:val="28"/>
          <w:u w:val="single"/>
        </w:rPr>
        <w:t>Section 1. Course Title and Description</w:t>
      </w:r>
    </w:p>
    <w:p w14:paraId="7A054D70" w14:textId="77777777" w:rsidR="00AE15FF" w:rsidRPr="00F134AE" w:rsidRDefault="00AE15FF" w:rsidP="00AE15FF">
      <w:pPr>
        <w:jc w:val="both"/>
        <w:rPr>
          <w:spacing w:val="-2"/>
          <w:sz w:val="24"/>
        </w:rPr>
      </w:pPr>
      <w:r w:rsidRPr="00F134AE">
        <w:rPr>
          <w:bCs/>
          <w:spacing w:val="-2"/>
          <w:sz w:val="24"/>
        </w:rPr>
        <w:t xml:space="preserve">If the course contains a lecture and laboratory component, identify both the lecture and laboratory numbers (xxx and </w:t>
      </w:r>
      <w:proofErr w:type="spellStart"/>
      <w:r w:rsidRPr="00F134AE">
        <w:rPr>
          <w:bCs/>
          <w:spacing w:val="-2"/>
          <w:sz w:val="24"/>
        </w:rPr>
        <w:t>xxxL</w:t>
      </w:r>
      <w:proofErr w:type="spellEnd"/>
      <w:r w:rsidRPr="00F134AE">
        <w:rPr>
          <w:bCs/>
          <w:spacing w:val="-2"/>
          <w:sz w:val="24"/>
        </w:rPr>
        <w:t xml:space="preserve">) and credit hours associated with each. Provide the complete description as you wish it to appear in the system database in Colleague and the </w:t>
      </w:r>
      <w:hyperlink r:id="rId20" w:history="1">
        <w:r w:rsidRPr="00F134AE">
          <w:rPr>
            <w:rStyle w:val="Hyperlink"/>
            <w:bCs/>
            <w:spacing w:val="-2"/>
            <w:sz w:val="24"/>
          </w:rPr>
          <w:t>Course Inventory Report</w:t>
        </w:r>
      </w:hyperlink>
      <w:r w:rsidRPr="00F134AE">
        <w:rPr>
          <w:bCs/>
          <w:spacing w:val="-2"/>
          <w:sz w:val="24"/>
        </w:rPr>
        <w:t xml:space="preserve"> including pre-requisites, co-requisites, and registration restrictions.</w:t>
      </w:r>
    </w:p>
    <w:p w14:paraId="3878B2FB" w14:textId="77777777" w:rsidR="00AE15FF" w:rsidRDefault="00AE15FF" w:rsidP="00AE15F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AE15FF" w:rsidRPr="004F72E5" w14:paraId="3865EB69" w14:textId="77777777" w:rsidTr="007E286A">
        <w:tc>
          <w:tcPr>
            <w:tcW w:w="1710" w:type="dxa"/>
          </w:tcPr>
          <w:p w14:paraId="0977133D" w14:textId="77777777" w:rsidR="00AE15FF" w:rsidRPr="004F72E5"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3829CCA6" w14:textId="77777777" w:rsidR="00AE15FF" w:rsidRPr="004F72E5"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369CCCB4" w14:textId="77777777" w:rsidR="00AE15FF" w:rsidRPr="004F72E5"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AE15FF" w:rsidRPr="004F72E5" w14:paraId="69A2730B" w14:textId="77777777" w:rsidTr="007E286A">
        <w:trPr>
          <w:trHeight w:val="264"/>
        </w:trPr>
        <w:tc>
          <w:tcPr>
            <w:tcW w:w="1710" w:type="dxa"/>
          </w:tcPr>
          <w:p w14:paraId="3904E2B4" w14:textId="77777777" w:rsidR="00AE15FF" w:rsidRPr="004F72E5"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CSC 457/557</w:t>
            </w:r>
          </w:p>
        </w:tc>
        <w:tc>
          <w:tcPr>
            <w:tcW w:w="6480" w:type="dxa"/>
          </w:tcPr>
          <w:p w14:paraId="0B79D8C7" w14:textId="77777777" w:rsidR="00AE15FF" w:rsidRPr="004F72E5"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Generative Deep Learning</w:t>
            </w:r>
          </w:p>
        </w:tc>
        <w:tc>
          <w:tcPr>
            <w:tcW w:w="1165" w:type="dxa"/>
          </w:tcPr>
          <w:p w14:paraId="5C7E0569" w14:textId="77777777" w:rsidR="00AE15FF" w:rsidRPr="004F72E5"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spacing w:val="-2"/>
                <w:sz w:val="24"/>
              </w:rPr>
              <w:t>3</w:t>
            </w:r>
          </w:p>
        </w:tc>
      </w:tr>
    </w:tbl>
    <w:p w14:paraId="18246E66" w14:textId="77777777" w:rsidR="00AE15FF" w:rsidRPr="00C35408" w:rsidRDefault="00AE15FF" w:rsidP="00AE15FF">
      <w:pPr>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Colleague.   </w:t>
      </w:r>
    </w:p>
    <w:p w14:paraId="48AC0D21" w14:textId="77777777" w:rsidR="00AE15FF" w:rsidRDefault="00AE15FF" w:rsidP="00AE15F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AE15FF" w14:paraId="6FEE703C" w14:textId="77777777" w:rsidTr="007E286A">
        <w:trPr>
          <w:cantSplit/>
        </w:trPr>
        <w:tc>
          <w:tcPr>
            <w:tcW w:w="2250" w:type="dxa"/>
          </w:tcPr>
          <w:p w14:paraId="0B808F2C" w14:textId="77777777" w:rsidR="00AE15FF" w:rsidRPr="00A34D50"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5E0138D7" w14:textId="77777777" w:rsidR="00AE15FF"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AE15FF" w14:paraId="30E624D9" w14:textId="77777777" w:rsidTr="007E286A">
        <w:trPr>
          <w:cantSplit/>
        </w:trPr>
        <w:tc>
          <w:tcPr>
            <w:tcW w:w="9360" w:type="dxa"/>
            <w:gridSpan w:val="2"/>
            <w:tcBorders>
              <w:bottom w:val="single" w:sz="4" w:space="0" w:color="auto"/>
            </w:tcBorders>
          </w:tcPr>
          <w:p w14:paraId="2954AFB9" w14:textId="77777777" w:rsidR="00AE15FF" w:rsidRPr="00270FF4" w:rsidRDefault="00AE15FF" w:rsidP="007E286A">
            <w:pPr>
              <w:spacing w:before="100" w:beforeAutospacing="1" w:after="100" w:afterAutospacing="1"/>
              <w:rPr>
                <w:bCs/>
                <w:sz w:val="24"/>
                <w:szCs w:val="24"/>
              </w:rPr>
            </w:pPr>
            <w:r>
              <w:rPr>
                <w:bCs/>
                <w:sz w:val="24"/>
                <w:szCs w:val="24"/>
              </w:rPr>
              <w:t xml:space="preserve">Desc: </w:t>
            </w:r>
            <w:r w:rsidRPr="00B93993">
              <w:rPr>
                <w:bCs/>
                <w:sz w:val="24"/>
                <w:szCs w:val="24"/>
              </w:rPr>
              <w:t>This course aims to discover how to re-create some of the most impressive examples of generative deep learning models, such as variational auto-encoders, generative adversarial networks (GANs), encoder-decoder models, and world models. It also aims to explore GANs to study important real-world applications, including image/video manipulation and generation, offense attacks and countermeasures, risk and recovery in healthcare and pharmacology, and so on.</w:t>
            </w:r>
          </w:p>
        </w:tc>
      </w:tr>
    </w:tbl>
    <w:p w14:paraId="08206E1B" w14:textId="77777777" w:rsidR="00AE15FF" w:rsidRDefault="00AE15FF" w:rsidP="00AE15FF">
      <w:pPr>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14:paraId="5F2CAA0B" w14:textId="77777777" w:rsidR="00AE15FF" w:rsidRPr="00494126" w:rsidRDefault="00AE15FF" w:rsidP="00AE15F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AE15FF" w14:paraId="14267CF3" w14:textId="77777777" w:rsidTr="007E286A">
        <w:tc>
          <w:tcPr>
            <w:tcW w:w="1710" w:type="dxa"/>
            <w:tcBorders>
              <w:top w:val="single" w:sz="6" w:space="0" w:color="auto"/>
            </w:tcBorders>
          </w:tcPr>
          <w:p w14:paraId="4F845697" w14:textId="77777777" w:rsidR="00AE15FF" w:rsidRPr="00494126"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22FABC98" w14:textId="77777777" w:rsidR="00AE15FF" w:rsidRPr="00494126"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0821CF9D" w14:textId="77777777" w:rsidR="00AE15FF" w:rsidRPr="00494126"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AE15FF" w14:paraId="1910B9AA" w14:textId="77777777" w:rsidTr="007E286A">
        <w:tc>
          <w:tcPr>
            <w:tcW w:w="1710" w:type="dxa"/>
          </w:tcPr>
          <w:p w14:paraId="2394319F" w14:textId="77777777" w:rsidR="00AE15FF" w:rsidRPr="00B93993"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B93993">
              <w:rPr>
                <w:spacing w:val="-2"/>
                <w:sz w:val="24"/>
              </w:rPr>
              <w:t>CSC 383</w:t>
            </w:r>
          </w:p>
        </w:tc>
        <w:tc>
          <w:tcPr>
            <w:tcW w:w="5580" w:type="dxa"/>
          </w:tcPr>
          <w:p w14:paraId="07407536" w14:textId="77777777" w:rsidR="00AE15FF" w:rsidRPr="00B93993"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B93993">
              <w:rPr>
                <w:spacing w:val="-2"/>
                <w:sz w:val="24"/>
              </w:rPr>
              <w:t>Machine Learning Fundamentals</w:t>
            </w:r>
          </w:p>
        </w:tc>
        <w:tc>
          <w:tcPr>
            <w:tcW w:w="2062" w:type="dxa"/>
          </w:tcPr>
          <w:p w14:paraId="4EDD40EE" w14:textId="77777777" w:rsidR="00AE15FF" w:rsidRPr="00B93993"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roofErr w:type="spellStart"/>
            <w:r w:rsidRPr="00B93993">
              <w:rPr>
                <w:spacing w:val="-2"/>
                <w:sz w:val="24"/>
              </w:rPr>
              <w:t>Prereq</w:t>
            </w:r>
            <w:proofErr w:type="spellEnd"/>
          </w:p>
        </w:tc>
      </w:tr>
      <w:tr w:rsidR="00AE15FF" w14:paraId="10E8162B" w14:textId="77777777" w:rsidTr="007E286A">
        <w:tc>
          <w:tcPr>
            <w:tcW w:w="1710" w:type="dxa"/>
          </w:tcPr>
          <w:p w14:paraId="31AF6203" w14:textId="77777777" w:rsidR="00AE15FF" w:rsidRPr="00B93993"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304FC9DC" w14:textId="77777777" w:rsidR="00AE15FF" w:rsidRPr="00B93993"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7FFFBC4F" w14:textId="77777777" w:rsidR="00AE15FF" w:rsidRPr="00B93993"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32A71FA7" w14:textId="152E5088" w:rsidR="00AE15FF" w:rsidRDefault="00AE15FF" w:rsidP="00AE15F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CD43E82" w14:textId="656ED78B" w:rsidR="00E958A0" w:rsidRDefault="00E958A0" w:rsidP="00AE15F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684FD2EC" w14:textId="77777777" w:rsidR="00E958A0" w:rsidRDefault="00E958A0" w:rsidP="00AE15F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50760DB4" w14:textId="77777777" w:rsidR="00AE15FF" w:rsidRPr="00494126" w:rsidRDefault="00AE15FF" w:rsidP="00AE15F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lastRenderedPageBreak/>
        <w:t>Registration Restrictions</w:t>
      </w:r>
    </w:p>
    <w:tbl>
      <w:tblPr>
        <w:tblStyle w:val="TableGrid"/>
        <w:tblW w:w="0" w:type="auto"/>
        <w:tblInd w:w="-5" w:type="dxa"/>
        <w:tblLook w:val="04A0" w:firstRow="1" w:lastRow="0" w:firstColumn="1" w:lastColumn="0" w:noHBand="0" w:noVBand="1"/>
      </w:tblPr>
      <w:tblGrid>
        <w:gridCol w:w="9355"/>
      </w:tblGrid>
      <w:tr w:rsidR="00AE15FF" w14:paraId="50A05222" w14:textId="77777777" w:rsidTr="007E286A">
        <w:tc>
          <w:tcPr>
            <w:tcW w:w="9355" w:type="dxa"/>
          </w:tcPr>
          <w:p w14:paraId="68C109C2" w14:textId="5511743C" w:rsidR="00AE15FF" w:rsidRDefault="00AE15FF" w:rsidP="00E958A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None</w:t>
            </w:r>
          </w:p>
        </w:tc>
      </w:tr>
    </w:tbl>
    <w:p w14:paraId="317BC974" w14:textId="77777777" w:rsidR="00AE15FF" w:rsidRDefault="00AE15FF" w:rsidP="00AE15F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74EC3E94" w14:textId="77777777" w:rsidR="00AE15FF" w:rsidRPr="00F01C5B" w:rsidRDefault="00AE15FF" w:rsidP="00AE15FF">
      <w:pPr>
        <w:tabs>
          <w:tab w:val="center" w:pos="5400"/>
        </w:tabs>
        <w:suppressAutoHyphens/>
        <w:jc w:val="both"/>
        <w:rPr>
          <w:b/>
          <w:spacing w:val="-2"/>
          <w:sz w:val="28"/>
          <w:szCs w:val="28"/>
          <w:u w:val="single"/>
        </w:rPr>
      </w:pPr>
      <w:r w:rsidRPr="00F01C5B">
        <w:rPr>
          <w:b/>
          <w:spacing w:val="-2"/>
          <w:sz w:val="28"/>
          <w:szCs w:val="28"/>
          <w:u w:val="single"/>
        </w:rPr>
        <w:t>Section 2. Review of Course</w:t>
      </w:r>
    </w:p>
    <w:p w14:paraId="2629B2FF" w14:textId="77777777" w:rsidR="00AE15FF" w:rsidRDefault="00AE15FF" w:rsidP="00AE15F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8C4A499" w14:textId="77777777" w:rsidR="00AE15FF" w:rsidRPr="00C33A19" w:rsidRDefault="00AE15FF" w:rsidP="00AE15FF">
      <w:pPr>
        <w:pStyle w:val="ListParagraph"/>
        <w:numPr>
          <w:ilvl w:val="0"/>
          <w:numId w:val="13"/>
        </w:numPr>
        <w:tabs>
          <w:tab w:val="center" w:pos="5400"/>
        </w:tabs>
        <w:suppressAutoHyphens/>
        <w:ind w:left="540" w:hanging="540"/>
        <w:jc w:val="both"/>
        <w:rPr>
          <w:spacing w:val="-2"/>
          <w:sz w:val="24"/>
        </w:rPr>
      </w:pPr>
      <w:r w:rsidRPr="00C33A19">
        <w:rPr>
          <w:b/>
          <w:bCs/>
          <w:spacing w:val="-2"/>
          <w:sz w:val="24"/>
        </w:rPr>
        <w:t>Was the course first offered as an experimental course (</w:t>
      </w:r>
      <w:r w:rsidRPr="00C33A19">
        <w:rPr>
          <w:b/>
          <w:bCs/>
          <w:i/>
          <w:spacing w:val="-2"/>
          <w:sz w:val="24"/>
        </w:rPr>
        <w:t>place an “X” in the appropriate box</w:t>
      </w:r>
      <w:r w:rsidRPr="00C33A19">
        <w:rPr>
          <w:b/>
          <w:bCs/>
          <w:spacing w:val="-2"/>
          <w:sz w:val="24"/>
        </w:rPr>
        <w:t>)?</w:t>
      </w:r>
    </w:p>
    <w:tbl>
      <w:tblPr>
        <w:tblStyle w:val="TableGrid"/>
        <w:tblW w:w="882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0"/>
        <w:gridCol w:w="5670"/>
        <w:gridCol w:w="454"/>
        <w:gridCol w:w="2156"/>
      </w:tblGrid>
      <w:tr w:rsidR="00AE15FF" w:rsidRPr="004F72E5" w14:paraId="38B5DF58" w14:textId="77777777" w:rsidTr="007E286A">
        <w:sdt>
          <w:sdtPr>
            <w:rPr>
              <w:spacing w:val="-2"/>
              <w:sz w:val="24"/>
            </w:rPr>
            <w:id w:val="-1834827413"/>
            <w14:checkbox>
              <w14:checked w14:val="0"/>
              <w14:checkedState w14:val="2612" w14:font="MS Gothic"/>
              <w14:uncheckedState w14:val="2610" w14:font="MS Gothic"/>
            </w14:checkbox>
          </w:sdtPr>
          <w:sdtContent>
            <w:tc>
              <w:tcPr>
                <w:tcW w:w="540" w:type="dxa"/>
              </w:tcPr>
              <w:p w14:paraId="1AEB51C2" w14:textId="77777777" w:rsidR="00AE15FF" w:rsidRPr="005435B7"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right"/>
                  <w:rPr>
                    <w:spacing w:val="-2"/>
                    <w:sz w:val="24"/>
                  </w:rPr>
                </w:pPr>
                <w:r>
                  <w:rPr>
                    <w:rFonts w:ascii="MS Gothic" w:eastAsia="MS Gothic" w:hAnsi="MS Gothic" w:hint="eastAsia"/>
                    <w:spacing w:val="-2"/>
                    <w:sz w:val="24"/>
                  </w:rPr>
                  <w:t>☐</w:t>
                </w:r>
              </w:p>
            </w:tc>
          </w:sdtContent>
        </w:sdt>
        <w:tc>
          <w:tcPr>
            <w:tcW w:w="5670" w:type="dxa"/>
          </w:tcPr>
          <w:p w14:paraId="50AC4097" w14:textId="77777777" w:rsidR="00AE15FF" w:rsidRPr="005435B7"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 xml:space="preserve">Yes  </w:t>
            </w:r>
            <w:r w:rsidRPr="00C33A19">
              <w:rPr>
                <w:i/>
                <w:spacing w:val="-2"/>
                <w:sz w:val="24"/>
              </w:rPr>
              <w:t>(</w:t>
            </w:r>
            <w:r w:rsidRPr="00C33A19">
              <w:rPr>
                <w:bCs/>
                <w:i/>
                <w:spacing w:val="-2"/>
                <w:sz w:val="24"/>
              </w:rPr>
              <w:t>if yes, provide the course information below)</w:t>
            </w:r>
          </w:p>
        </w:tc>
        <w:sdt>
          <w:sdtPr>
            <w:rPr>
              <w:spacing w:val="-2"/>
              <w:sz w:val="24"/>
            </w:rPr>
            <w:id w:val="2094265579"/>
            <w14:checkbox>
              <w14:checked w14:val="1"/>
              <w14:checkedState w14:val="2612" w14:font="MS Gothic"/>
              <w14:uncheckedState w14:val="2610" w14:font="MS Gothic"/>
            </w14:checkbox>
          </w:sdtPr>
          <w:sdtContent>
            <w:tc>
              <w:tcPr>
                <w:tcW w:w="454" w:type="dxa"/>
              </w:tcPr>
              <w:p w14:paraId="7B36B4C6" w14:textId="77777777" w:rsidR="00AE15FF" w:rsidRPr="005435B7"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right"/>
                  <w:rPr>
                    <w:spacing w:val="-2"/>
                    <w:sz w:val="24"/>
                  </w:rPr>
                </w:pPr>
                <w:r>
                  <w:rPr>
                    <w:rFonts w:ascii="MS Gothic" w:eastAsia="MS Gothic" w:hAnsi="MS Gothic" w:hint="eastAsia"/>
                    <w:spacing w:val="-2"/>
                    <w:sz w:val="24"/>
                  </w:rPr>
                  <w:t>☒</w:t>
                </w:r>
              </w:p>
            </w:tc>
          </w:sdtContent>
        </w:sdt>
        <w:tc>
          <w:tcPr>
            <w:tcW w:w="2156" w:type="dxa"/>
          </w:tcPr>
          <w:p w14:paraId="7CC1FA8D" w14:textId="77777777" w:rsidR="00AE15FF" w:rsidRPr="005435B7"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5435B7">
              <w:rPr>
                <w:spacing w:val="-2"/>
                <w:sz w:val="24"/>
              </w:rPr>
              <w:t>No</w:t>
            </w:r>
          </w:p>
        </w:tc>
      </w:tr>
    </w:tbl>
    <w:p w14:paraId="34461101" w14:textId="77777777" w:rsidR="00AE15FF" w:rsidRDefault="00AE15FF" w:rsidP="00AE15FF">
      <w:pPr>
        <w:rPr>
          <w:spacing w:val="-2"/>
          <w:sz w:val="24"/>
        </w:rPr>
      </w:pPr>
    </w:p>
    <w:p w14:paraId="7F072BA0" w14:textId="77777777" w:rsidR="00AE15FF" w:rsidRPr="00C33A19" w:rsidRDefault="00AE15FF" w:rsidP="00AE15FF">
      <w:pPr>
        <w:pStyle w:val="ListParagraph"/>
        <w:numPr>
          <w:ilvl w:val="0"/>
          <w:numId w:val="13"/>
        </w:numPr>
        <w:ind w:left="540" w:hanging="540"/>
        <w:rPr>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p w14:paraId="51219847" w14:textId="77777777" w:rsidR="00AE15FF" w:rsidRPr="0081310A" w:rsidRDefault="00AE15FF" w:rsidP="00AE15FF">
      <w:pPr>
        <w:ind w:left="540"/>
        <w:jc w:val="both"/>
        <w:rPr>
          <w:i/>
          <w:spacing w:val="-2"/>
          <w:sz w:val="24"/>
        </w:rPr>
      </w:pPr>
      <w:r w:rsidRPr="0081310A">
        <w:rPr>
          <w:i/>
          <w:spacing w:val="-2"/>
          <w:sz w:val="24"/>
        </w:rPr>
        <w:t xml:space="preserve">If the request is for a unique course, verify that you have reviewed the common course catalog via Colleague and the system </w:t>
      </w:r>
      <w:hyperlink r:id="rId21" w:history="1">
        <w:r w:rsidRPr="0081310A">
          <w:rPr>
            <w:rStyle w:val="Hyperlink"/>
            <w:bCs/>
            <w:i/>
            <w:spacing w:val="-2"/>
            <w:sz w:val="24"/>
          </w:rPr>
          <w:t>Course Inventory Report</w:t>
        </w:r>
      </w:hyperlink>
      <w:r w:rsidRPr="0081310A">
        <w:rPr>
          <w:rStyle w:val="Hyperlink"/>
          <w:bCs/>
          <w:i/>
          <w:spacing w:val="-2"/>
          <w:sz w:val="24"/>
        </w:rPr>
        <w:t xml:space="preserve"> </w:t>
      </w:r>
      <w:r w:rsidRPr="0081310A">
        <w:rPr>
          <w:i/>
          <w:spacing w:val="-2"/>
          <w:sz w:val="24"/>
        </w:rPr>
        <w:t>to determine if a comparable common course already exists. List the two closest course matches in the common course catalog and provide a brief narrative explaining why the proposed course differs from those listed. If a search of the common course catalog determines an existing common course exists, complete the Authority to Offer an Existing Course Form.</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AE15FF" w14:paraId="3BF4E14B" w14:textId="77777777" w:rsidTr="007E286A">
        <w:sdt>
          <w:sdtPr>
            <w:rPr>
              <w:spacing w:val="-2"/>
              <w:sz w:val="24"/>
            </w:rPr>
            <w:id w:val="957382468"/>
            <w14:checkbox>
              <w14:checked w14:val="1"/>
              <w14:checkedState w14:val="2612" w14:font="MS Gothic"/>
              <w14:uncheckedState w14:val="2610" w14:font="MS Gothic"/>
            </w14:checkbox>
          </w:sdtPr>
          <w:sdtContent>
            <w:tc>
              <w:tcPr>
                <w:tcW w:w="454" w:type="dxa"/>
                <w:tcBorders>
                  <w:bottom w:val="nil"/>
                </w:tcBorders>
              </w:tcPr>
              <w:p w14:paraId="10DBBF13" w14:textId="77777777" w:rsidR="00AE15FF" w:rsidRPr="004D3083"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8906" w:type="dxa"/>
            <w:tcBorders>
              <w:bottom w:val="nil"/>
            </w:tcBorders>
          </w:tcPr>
          <w:p w14:paraId="593E093A" w14:textId="77777777" w:rsidR="00AE15FF" w:rsidRPr="004F72E5"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tc>
      </w:tr>
    </w:tbl>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AE15FF" w:rsidRPr="00B17DC4" w14:paraId="5E3BF887" w14:textId="77777777" w:rsidTr="007E286A">
        <w:tc>
          <w:tcPr>
            <w:tcW w:w="1530" w:type="dxa"/>
          </w:tcPr>
          <w:p w14:paraId="3C73D150" w14:textId="77777777" w:rsidR="00AE15FF" w:rsidRPr="00B17DC4"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4231C673" w14:textId="77777777" w:rsidR="00AE15FF" w:rsidRPr="00B17DC4"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0A970232" w14:textId="77777777" w:rsidR="00AE15FF" w:rsidRPr="00B17DC4"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AE15FF" w:rsidRPr="00B17DC4" w14:paraId="459F5F0E" w14:textId="77777777" w:rsidTr="007E286A">
        <w:tc>
          <w:tcPr>
            <w:tcW w:w="1530" w:type="dxa"/>
          </w:tcPr>
          <w:p w14:paraId="3DBA2E02" w14:textId="77777777" w:rsidR="00AE15FF" w:rsidRPr="00B17DC4"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CSC 449/549</w:t>
            </w:r>
          </w:p>
        </w:tc>
        <w:tc>
          <w:tcPr>
            <w:tcW w:w="6120" w:type="dxa"/>
          </w:tcPr>
          <w:p w14:paraId="2A83C9D6" w14:textId="77777777" w:rsidR="00AE15FF" w:rsidRPr="00B17DC4"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EE3E3D">
              <w:rPr>
                <w:spacing w:val="-2"/>
                <w:sz w:val="24"/>
              </w:rPr>
              <w:t>Advanced Topics in Artificial Intelligence</w:t>
            </w:r>
            <w:r>
              <w:rPr>
                <w:spacing w:val="-2"/>
                <w:sz w:val="24"/>
              </w:rPr>
              <w:t xml:space="preserve"> (SDSMT)</w:t>
            </w:r>
          </w:p>
        </w:tc>
        <w:tc>
          <w:tcPr>
            <w:tcW w:w="1530" w:type="dxa"/>
          </w:tcPr>
          <w:p w14:paraId="1CE2D8AE" w14:textId="77777777" w:rsidR="00AE15FF" w:rsidRPr="00B17DC4"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AE15FF" w:rsidRPr="00B17DC4" w14:paraId="66FABBCA" w14:textId="77777777" w:rsidTr="007E286A">
        <w:tc>
          <w:tcPr>
            <w:tcW w:w="1530" w:type="dxa"/>
            <w:tcBorders>
              <w:bottom w:val="single" w:sz="6" w:space="0" w:color="auto"/>
            </w:tcBorders>
          </w:tcPr>
          <w:p w14:paraId="0E0E7FBE" w14:textId="77777777" w:rsidR="00AE15FF" w:rsidRPr="00B17DC4"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CSC 448/548</w:t>
            </w:r>
          </w:p>
        </w:tc>
        <w:tc>
          <w:tcPr>
            <w:tcW w:w="6120" w:type="dxa"/>
            <w:tcBorders>
              <w:bottom w:val="single" w:sz="6" w:space="0" w:color="auto"/>
            </w:tcBorders>
          </w:tcPr>
          <w:p w14:paraId="5D4765D4" w14:textId="77777777" w:rsidR="00AE15FF" w:rsidRPr="00B17DC4"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Machine Learning (SDSMT)</w:t>
            </w:r>
          </w:p>
        </w:tc>
        <w:tc>
          <w:tcPr>
            <w:tcW w:w="1530" w:type="dxa"/>
            <w:tcBorders>
              <w:bottom w:val="single" w:sz="6" w:space="0" w:color="auto"/>
            </w:tcBorders>
          </w:tcPr>
          <w:p w14:paraId="171A4CA3" w14:textId="77777777" w:rsidR="00AE15FF" w:rsidRPr="00B17DC4"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AE15FF" w:rsidRPr="00B17DC4" w14:paraId="5FC36A28" w14:textId="77777777" w:rsidTr="007E286A">
        <w:tc>
          <w:tcPr>
            <w:tcW w:w="9180" w:type="dxa"/>
            <w:gridSpan w:val="3"/>
            <w:tcBorders>
              <w:top w:val="single" w:sz="6" w:space="0" w:color="auto"/>
              <w:left w:val="nil"/>
              <w:bottom w:val="single" w:sz="6" w:space="0" w:color="auto"/>
              <w:right w:val="nil"/>
            </w:tcBorders>
          </w:tcPr>
          <w:p w14:paraId="3C032586" w14:textId="77777777" w:rsidR="00AE15FF" w:rsidRPr="00B17DC4" w:rsidRDefault="00AE15FF" w:rsidP="007E286A">
            <w:pPr>
              <w:jc w:val="both"/>
              <w:rPr>
                <w:spacing w:val="-2"/>
                <w:sz w:val="24"/>
              </w:rPr>
            </w:pPr>
            <w:r w:rsidRPr="00B17DC4">
              <w:rPr>
                <w:i/>
                <w:spacing w:val="-2"/>
                <w:sz w:val="24"/>
              </w:rPr>
              <w:t>Provide explanation of differences between proposed course and existing system catalog courses below:</w:t>
            </w:r>
          </w:p>
        </w:tc>
      </w:tr>
      <w:tr w:rsidR="00AE15FF" w:rsidRPr="008714D5" w14:paraId="5446865C" w14:textId="77777777" w:rsidTr="007E286A">
        <w:tc>
          <w:tcPr>
            <w:tcW w:w="9180" w:type="dxa"/>
            <w:gridSpan w:val="3"/>
            <w:tcBorders>
              <w:top w:val="single" w:sz="6" w:space="0" w:color="auto"/>
            </w:tcBorders>
          </w:tcPr>
          <w:p w14:paraId="66CC709F" w14:textId="77777777" w:rsidR="00AE15FF" w:rsidRPr="00B93993"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B93993">
              <w:rPr>
                <w:spacing w:val="-2"/>
                <w:sz w:val="24"/>
              </w:rPr>
              <w:t>The proposed CSC 4</w:t>
            </w:r>
            <w:r>
              <w:rPr>
                <w:spacing w:val="-2"/>
                <w:sz w:val="24"/>
              </w:rPr>
              <w:t>57</w:t>
            </w:r>
            <w:r w:rsidRPr="00B93993">
              <w:rPr>
                <w:spacing w:val="-2"/>
                <w:sz w:val="24"/>
              </w:rPr>
              <w:t xml:space="preserve"> course builds on the broad foundation of CSC 447, which is a common course.   The CSC 449 class is a broad course with various possible topics that will differ each offering. The proposed course is designed with a specific purpose, which is to introduce the generative learning, a novel and emerging topic in deep learning. While SDSMT’s CSC 449 offer multiple topics (below) in AI. DSU’s CSC 4</w:t>
            </w:r>
            <w:r>
              <w:rPr>
                <w:spacing w:val="-2"/>
                <w:sz w:val="24"/>
              </w:rPr>
              <w:t>57</w:t>
            </w:r>
            <w:r w:rsidRPr="00B93993">
              <w:rPr>
                <w:spacing w:val="-2"/>
                <w:sz w:val="24"/>
              </w:rPr>
              <w:t xml:space="preserve"> mainly introduces 1) variational autoencoders can change facial expressions in photos, 2) practical GAN examples for image and video creation and manipulation, 3) recurrent generative models for text generation. In sum, CSC 4</w:t>
            </w:r>
            <w:r>
              <w:rPr>
                <w:spacing w:val="-2"/>
                <w:sz w:val="24"/>
              </w:rPr>
              <w:t>57</w:t>
            </w:r>
            <w:r w:rsidRPr="00B93993">
              <w:rPr>
                <w:spacing w:val="-2"/>
                <w:sz w:val="24"/>
              </w:rPr>
              <w:t xml:space="preserve"> presents the most recent achievements in AI, and it plays a necessary role in a collection of courses.</w:t>
            </w:r>
          </w:p>
          <w:p w14:paraId="4C0979C6" w14:textId="77777777" w:rsidR="00AE15FF"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2917DFE" w14:textId="77777777" w:rsidR="00AE15FF"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The CSC 448 class more closely relates to the DSU course CSC 483 and addresses a different facet of the field. </w:t>
            </w:r>
          </w:p>
          <w:p w14:paraId="429B43AD" w14:textId="77777777" w:rsidR="00AE15FF"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59802BD9" w14:textId="77777777" w:rsidR="00AE15FF"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CSC 449: </w:t>
            </w:r>
            <w:r w:rsidRPr="00EE3E3D">
              <w:rPr>
                <w:spacing w:val="-2"/>
                <w:sz w:val="24"/>
              </w:rPr>
              <w:t xml:space="preserve">This course will cover advanced topics in artificial intelligence, such as: pattern recognition, neural networks, computational neuroscience, evolutionary computing, </w:t>
            </w:r>
            <w:proofErr w:type="spellStart"/>
            <w:r w:rsidRPr="00EE3E3D">
              <w:rPr>
                <w:spacing w:val="-2"/>
                <w:sz w:val="24"/>
              </w:rPr>
              <w:t>immunocomputing</w:t>
            </w:r>
            <w:proofErr w:type="spellEnd"/>
            <w:r w:rsidRPr="00EE3E3D">
              <w:rPr>
                <w:spacing w:val="-2"/>
                <w:sz w:val="24"/>
              </w:rPr>
              <w:t>, swarm intelligence, machine learning,</w:t>
            </w:r>
            <w:r>
              <w:rPr>
                <w:spacing w:val="-2"/>
                <w:sz w:val="24"/>
              </w:rPr>
              <w:t xml:space="preserve"> </w:t>
            </w:r>
            <w:r w:rsidRPr="00EE3E3D">
              <w:rPr>
                <w:spacing w:val="-2"/>
                <w:sz w:val="24"/>
              </w:rPr>
              <w:t>Markov decision processes, reinforcement learning, probabilistic reasoning, fuzzy logic, expert systems, and intelligent agents.</w:t>
            </w:r>
            <w:r>
              <w:rPr>
                <w:spacing w:val="-2"/>
                <w:sz w:val="24"/>
              </w:rPr>
              <w:t xml:space="preserve"> </w:t>
            </w:r>
            <w:proofErr w:type="spellStart"/>
            <w:r>
              <w:rPr>
                <w:spacing w:val="-2"/>
                <w:sz w:val="24"/>
              </w:rPr>
              <w:t>Prereq</w:t>
            </w:r>
            <w:proofErr w:type="spellEnd"/>
            <w:r>
              <w:rPr>
                <w:spacing w:val="-2"/>
                <w:sz w:val="24"/>
              </w:rPr>
              <w:t>: MATH 225(</w:t>
            </w:r>
            <w:proofErr w:type="spellStart"/>
            <w:r>
              <w:rPr>
                <w:spacing w:val="-2"/>
                <w:sz w:val="24"/>
              </w:rPr>
              <w:t>CalcIII</w:t>
            </w:r>
            <w:proofErr w:type="spellEnd"/>
            <w:r>
              <w:rPr>
                <w:spacing w:val="-2"/>
                <w:sz w:val="24"/>
              </w:rPr>
              <w:t>) and CSC 315(Data Structures)</w:t>
            </w:r>
          </w:p>
          <w:p w14:paraId="251F022B" w14:textId="77777777" w:rsidR="00AE15FF"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31A2F966" w14:textId="77777777" w:rsidR="00AE15FF" w:rsidRPr="00B17DC4"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CSC 448: </w:t>
            </w:r>
            <w:r w:rsidRPr="00F615DA">
              <w:rPr>
                <w:spacing w:val="-2"/>
                <w:sz w:val="24"/>
              </w:rPr>
              <w:t>A systematic study of the theory and algorithms that constitute machine learning. It covers learning based on examples including genetic algorithms, case-based reasoning, decision trees, and Bayesian methods.</w:t>
            </w:r>
            <w:r>
              <w:rPr>
                <w:spacing w:val="-2"/>
                <w:sz w:val="24"/>
              </w:rPr>
              <w:t xml:space="preserve">  </w:t>
            </w:r>
            <w:proofErr w:type="spellStart"/>
            <w:r>
              <w:rPr>
                <w:spacing w:val="-2"/>
                <w:sz w:val="24"/>
              </w:rPr>
              <w:t>Prereq</w:t>
            </w:r>
            <w:proofErr w:type="spellEnd"/>
            <w:r>
              <w:rPr>
                <w:spacing w:val="-2"/>
                <w:sz w:val="24"/>
              </w:rPr>
              <w:t>: CSC 315 (Data Structures)</w:t>
            </w:r>
          </w:p>
        </w:tc>
      </w:tr>
    </w:tbl>
    <w:p w14:paraId="309D5C20" w14:textId="19A4F725" w:rsidR="00AE15FF" w:rsidRDefault="00AE15FF" w:rsidP="00AE15FF">
      <w:pPr>
        <w:rPr>
          <w:spacing w:val="-2"/>
          <w:sz w:val="24"/>
        </w:rPr>
      </w:pPr>
    </w:p>
    <w:p w14:paraId="68A9F5A5" w14:textId="5B41A56A" w:rsidR="00E958A0" w:rsidRDefault="00E958A0" w:rsidP="00AE15FF">
      <w:pPr>
        <w:rPr>
          <w:spacing w:val="-2"/>
          <w:sz w:val="24"/>
        </w:rPr>
      </w:pPr>
    </w:p>
    <w:p w14:paraId="0073B19F" w14:textId="7171D9A1" w:rsidR="00E958A0" w:rsidRDefault="00E958A0" w:rsidP="00AE15FF">
      <w:pPr>
        <w:rPr>
          <w:spacing w:val="-2"/>
          <w:sz w:val="24"/>
        </w:rPr>
      </w:pPr>
    </w:p>
    <w:tbl>
      <w:tblPr>
        <w:tblStyle w:val="TableGrid"/>
        <w:tblW w:w="96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54"/>
        <w:gridCol w:w="1158"/>
        <w:gridCol w:w="454"/>
        <w:gridCol w:w="279"/>
        <w:gridCol w:w="707"/>
        <w:gridCol w:w="454"/>
        <w:gridCol w:w="1076"/>
        <w:gridCol w:w="454"/>
        <w:gridCol w:w="1346"/>
        <w:gridCol w:w="454"/>
        <w:gridCol w:w="1166"/>
        <w:gridCol w:w="454"/>
        <w:gridCol w:w="720"/>
      </w:tblGrid>
      <w:tr w:rsidR="00AE15FF" w:rsidRPr="004F72E5" w14:paraId="6F6F97E6" w14:textId="77777777" w:rsidTr="007E286A">
        <w:sdt>
          <w:sdtPr>
            <w:rPr>
              <w:spacing w:val="-2"/>
              <w:sz w:val="24"/>
            </w:rPr>
            <w:id w:val="1827926351"/>
            <w14:checkbox>
              <w14:checked w14:val="0"/>
              <w14:checkedState w14:val="2612" w14:font="MS Gothic"/>
              <w14:uncheckedState w14:val="2610" w14:font="MS Gothic"/>
            </w14:checkbox>
          </w:sdtPr>
          <w:sdtContent>
            <w:tc>
              <w:tcPr>
                <w:tcW w:w="454" w:type="dxa"/>
                <w:tcBorders>
                  <w:top w:val="nil"/>
                  <w:bottom w:val="nil"/>
                </w:tcBorders>
              </w:tcPr>
              <w:p w14:paraId="1FE41643" w14:textId="77777777" w:rsidR="00AE15FF" w:rsidRPr="004D3083"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0C36CBA1" w14:textId="77777777" w:rsidR="00AE15FF" w:rsidRPr="004F72E5"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831" w:type="dxa"/>
            <w:gridSpan w:val="9"/>
            <w:tcBorders>
              <w:top w:val="nil"/>
              <w:bottom w:val="nil"/>
            </w:tcBorders>
          </w:tcPr>
          <w:p w14:paraId="2D2E9750" w14:textId="77777777" w:rsidR="00AE15FF"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AE15FF" w:rsidRPr="004F72E5" w14:paraId="55BAFA23" w14:textId="77777777" w:rsidTr="007E286A">
        <w:tc>
          <w:tcPr>
            <w:tcW w:w="454" w:type="dxa"/>
            <w:tcBorders>
              <w:top w:val="nil"/>
              <w:bottom w:val="nil"/>
            </w:tcBorders>
          </w:tcPr>
          <w:p w14:paraId="27234978" w14:textId="77777777" w:rsidR="00AE15FF" w:rsidRPr="00EA74F7"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0FC63E43" w14:textId="77777777" w:rsidR="00AE15FF" w:rsidRPr="00EA74F7"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831" w:type="dxa"/>
            <w:gridSpan w:val="9"/>
            <w:tcBorders>
              <w:top w:val="nil"/>
              <w:bottom w:val="nil"/>
            </w:tcBorders>
          </w:tcPr>
          <w:p w14:paraId="434F569F" w14:textId="77777777" w:rsidR="00AE15FF" w:rsidRPr="00EA74F7"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AE15FF" w14:paraId="692BD253" w14:textId="77777777" w:rsidTr="007E286A">
        <w:tc>
          <w:tcPr>
            <w:tcW w:w="454" w:type="dxa"/>
            <w:tcBorders>
              <w:top w:val="nil"/>
              <w:bottom w:val="nil"/>
            </w:tcBorders>
          </w:tcPr>
          <w:p w14:paraId="011AEB88" w14:textId="77777777" w:rsidR="00AE15FF"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MS Gothic"/>
              <w14:uncheckedState w14:val="2610" w14:font="MS Gothic"/>
            </w14:checkbox>
          </w:sdtPr>
          <w:sdtContent>
            <w:tc>
              <w:tcPr>
                <w:tcW w:w="454" w:type="dxa"/>
                <w:tcBorders>
                  <w:top w:val="nil"/>
                  <w:bottom w:val="nil"/>
                </w:tcBorders>
              </w:tcPr>
              <w:p w14:paraId="00CA7995" w14:textId="77777777" w:rsidR="00AE15FF"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158" w:type="dxa"/>
            <w:tcBorders>
              <w:top w:val="nil"/>
              <w:bottom w:val="nil"/>
            </w:tcBorders>
          </w:tcPr>
          <w:p w14:paraId="72A6ECF1" w14:textId="77777777" w:rsidR="00AE15FF"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MS Gothic"/>
              <w14:uncheckedState w14:val="2610" w14:font="MS Gothic"/>
            </w14:checkbox>
          </w:sdtPr>
          <w:sdtContent>
            <w:tc>
              <w:tcPr>
                <w:tcW w:w="454" w:type="dxa"/>
                <w:tcBorders>
                  <w:top w:val="nil"/>
                  <w:bottom w:val="nil"/>
                </w:tcBorders>
              </w:tcPr>
              <w:p w14:paraId="08DCDE83" w14:textId="77777777" w:rsidR="00AE15FF"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986" w:type="dxa"/>
            <w:gridSpan w:val="2"/>
            <w:tcBorders>
              <w:top w:val="nil"/>
              <w:bottom w:val="nil"/>
            </w:tcBorders>
          </w:tcPr>
          <w:p w14:paraId="1C51039C" w14:textId="77777777" w:rsidR="00AE15FF"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MS Gothic"/>
              <w14:uncheckedState w14:val="2610" w14:font="MS Gothic"/>
            </w14:checkbox>
          </w:sdtPr>
          <w:sdtContent>
            <w:tc>
              <w:tcPr>
                <w:tcW w:w="454" w:type="dxa"/>
                <w:tcBorders>
                  <w:top w:val="nil"/>
                  <w:bottom w:val="nil"/>
                </w:tcBorders>
              </w:tcPr>
              <w:p w14:paraId="6B043E1A" w14:textId="77777777" w:rsidR="00AE15FF"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76" w:type="dxa"/>
            <w:tcBorders>
              <w:top w:val="nil"/>
              <w:bottom w:val="nil"/>
            </w:tcBorders>
          </w:tcPr>
          <w:p w14:paraId="1CCF61C2" w14:textId="77777777" w:rsidR="00AE15FF"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MS Gothic"/>
              <w14:uncheckedState w14:val="2610" w14:font="MS Gothic"/>
            </w14:checkbox>
          </w:sdtPr>
          <w:sdtContent>
            <w:tc>
              <w:tcPr>
                <w:tcW w:w="454" w:type="dxa"/>
                <w:tcBorders>
                  <w:top w:val="nil"/>
                  <w:bottom w:val="nil"/>
                </w:tcBorders>
              </w:tcPr>
              <w:p w14:paraId="5AE6221F" w14:textId="77777777" w:rsidR="00AE15FF"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346" w:type="dxa"/>
            <w:tcBorders>
              <w:top w:val="nil"/>
              <w:bottom w:val="nil"/>
            </w:tcBorders>
          </w:tcPr>
          <w:p w14:paraId="49B7E683" w14:textId="77777777" w:rsidR="00AE15FF"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2F1314F8" w14:textId="77777777" w:rsidR="00AE15FF"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MS Gothic"/>
                  <w14:uncheckedState w14:val="2610" w14:font="MS Gothic"/>
                </w14:checkbox>
              </w:sdtPr>
              <w:sdtContent>
                <w:r>
                  <w:rPr>
                    <w:rFonts w:ascii="MS Gothic" w:eastAsia="MS Gothic" w:hAnsi="MS Gothic" w:hint="eastAsia"/>
                    <w:spacing w:val="-2"/>
                    <w:sz w:val="24"/>
                  </w:rPr>
                  <w:t>☐</w:t>
                </w:r>
              </w:sdtContent>
            </w:sdt>
          </w:p>
        </w:tc>
        <w:tc>
          <w:tcPr>
            <w:tcW w:w="1166" w:type="dxa"/>
            <w:tcBorders>
              <w:top w:val="nil"/>
              <w:bottom w:val="nil"/>
            </w:tcBorders>
          </w:tcPr>
          <w:p w14:paraId="0A183EB8" w14:textId="77777777" w:rsidR="00AE15FF"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MS Gothic"/>
              <w14:uncheckedState w14:val="2610" w14:font="MS Gothic"/>
            </w14:checkbox>
          </w:sdtPr>
          <w:sdtContent>
            <w:tc>
              <w:tcPr>
                <w:tcW w:w="454" w:type="dxa"/>
                <w:tcBorders>
                  <w:top w:val="nil"/>
                  <w:bottom w:val="nil"/>
                </w:tcBorders>
              </w:tcPr>
              <w:p w14:paraId="5F2ADD67" w14:textId="77777777" w:rsidR="00AE15FF"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720" w:type="dxa"/>
            <w:tcBorders>
              <w:top w:val="nil"/>
              <w:bottom w:val="nil"/>
            </w:tcBorders>
          </w:tcPr>
          <w:p w14:paraId="0A7C99FA" w14:textId="77777777" w:rsidR="00AE15FF"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5130B76F" w14:textId="77777777" w:rsidR="00AE15FF" w:rsidRDefault="00AE15FF" w:rsidP="00AE15FF">
      <w:pPr>
        <w:rPr>
          <w:spacing w:val="-2"/>
          <w:sz w:val="24"/>
        </w:rPr>
      </w:pPr>
    </w:p>
    <w:p w14:paraId="54F9EBC6" w14:textId="77777777" w:rsidR="00AE15FF" w:rsidRPr="00F01C5B" w:rsidRDefault="00AE15FF" w:rsidP="00AE15FF">
      <w:pPr>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r>
        <w:rPr>
          <w:b/>
          <w:spacing w:val="-2"/>
          <w:sz w:val="28"/>
          <w:szCs w:val="28"/>
          <w:u w:val="single"/>
        </w:rPr>
        <w:t>Other Course Information</w:t>
      </w:r>
    </w:p>
    <w:p w14:paraId="12D6EB97" w14:textId="77777777" w:rsidR="00AE15FF" w:rsidRDefault="00AE15FF" w:rsidP="00AE15FF">
      <w:pPr>
        <w:rPr>
          <w:spacing w:val="-2"/>
          <w:sz w:val="24"/>
        </w:rPr>
      </w:pPr>
    </w:p>
    <w:p w14:paraId="5A18BF78" w14:textId="77777777" w:rsidR="00AE15FF" w:rsidRPr="008B5F67" w:rsidRDefault="00AE15FF" w:rsidP="00AE15FF">
      <w:pPr>
        <w:pStyle w:val="ListParagraph"/>
        <w:numPr>
          <w:ilvl w:val="0"/>
          <w:numId w:val="15"/>
        </w:numPr>
        <w:ind w:left="540" w:hanging="540"/>
        <w:rPr>
          <w:b/>
          <w:spacing w:val="-2"/>
          <w:sz w:val="24"/>
        </w:rPr>
      </w:pPr>
      <w:r w:rsidRPr="008B5F67">
        <w:rPr>
          <w:b/>
          <w:spacing w:val="-2"/>
          <w:sz w:val="24"/>
        </w:rPr>
        <w:t>Are there instructional staffing impacts?</w:t>
      </w:r>
    </w:p>
    <w:p w14:paraId="0276409B" w14:textId="77777777" w:rsidR="00AE15FF" w:rsidRDefault="00AE15FF" w:rsidP="00AE15FF">
      <w:pPr>
        <w:rPr>
          <w:spacing w:val="-2"/>
          <w:sz w:val="24"/>
        </w:rPr>
      </w:pPr>
    </w:p>
    <w:tbl>
      <w:tblPr>
        <w:tblW w:w="9090" w:type="dxa"/>
        <w:tblInd w:w="540" w:type="dxa"/>
        <w:tblLook w:val="0000" w:firstRow="0" w:lastRow="0" w:firstColumn="0" w:lastColumn="0" w:noHBand="0" w:noVBand="0"/>
      </w:tblPr>
      <w:tblGrid>
        <w:gridCol w:w="540"/>
        <w:gridCol w:w="14"/>
        <w:gridCol w:w="2146"/>
        <w:gridCol w:w="450"/>
        <w:gridCol w:w="630"/>
        <w:gridCol w:w="2070"/>
        <w:gridCol w:w="3060"/>
        <w:gridCol w:w="180"/>
      </w:tblGrid>
      <w:tr w:rsidR="00AE15FF" w:rsidRPr="00A4711D" w14:paraId="36DB35D6" w14:textId="77777777" w:rsidTr="007E286A">
        <w:sdt>
          <w:sdtPr>
            <w:rPr>
              <w:spacing w:val="-2"/>
              <w:sz w:val="24"/>
            </w:rPr>
            <w:id w:val="1557739310"/>
            <w14:checkbox>
              <w14:checked w14:val="0"/>
              <w14:checkedState w14:val="2612" w14:font="MS Gothic"/>
              <w14:uncheckedState w14:val="2610" w14:font="MS Gothic"/>
            </w14:checkbox>
          </w:sdtPr>
          <w:sdtContent>
            <w:tc>
              <w:tcPr>
                <w:tcW w:w="540" w:type="dxa"/>
              </w:tcPr>
              <w:p w14:paraId="0D991DE7" w14:textId="77777777" w:rsidR="00AE15FF" w:rsidRPr="00A4711D"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2160" w:type="dxa"/>
            <w:gridSpan w:val="2"/>
          </w:tcPr>
          <w:p w14:paraId="461CE51C" w14:textId="77777777" w:rsidR="00AE15FF" w:rsidRPr="00A4711D"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5"/>
            <w:tcBorders>
              <w:left w:val="nil"/>
              <w:bottom w:val="single" w:sz="4" w:space="0" w:color="auto"/>
            </w:tcBorders>
          </w:tcPr>
          <w:p w14:paraId="5D8E4ADF" w14:textId="77777777" w:rsidR="00AE15FF" w:rsidRPr="00A4711D"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AE15FF" w:rsidRPr="00A4711D" w14:paraId="7BC8FE78" w14:textId="77777777" w:rsidTr="007E286A">
        <w:tc>
          <w:tcPr>
            <w:tcW w:w="540" w:type="dxa"/>
          </w:tcPr>
          <w:p w14:paraId="12AD3101" w14:textId="77777777" w:rsidR="00AE15FF"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gridSpan w:val="2"/>
          </w:tcPr>
          <w:p w14:paraId="193DBA2C" w14:textId="77777777" w:rsidR="00AE15FF" w:rsidRPr="00A4711D"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5"/>
            <w:tcBorders>
              <w:top w:val="single" w:sz="4" w:space="0" w:color="auto"/>
              <w:left w:val="nil"/>
            </w:tcBorders>
          </w:tcPr>
          <w:p w14:paraId="701BF669" w14:textId="77777777" w:rsidR="00AE15FF" w:rsidRPr="00A4711D"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AE15FF" w:rsidRPr="00A4711D" w14:paraId="38966530" w14:textId="77777777" w:rsidTr="007E286A">
        <w:tc>
          <w:tcPr>
            <w:tcW w:w="540" w:type="dxa"/>
          </w:tcPr>
          <w:p w14:paraId="68D74A30" w14:textId="77777777" w:rsidR="00AE15FF"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gridSpan w:val="2"/>
          </w:tcPr>
          <w:p w14:paraId="2645F260" w14:textId="77777777" w:rsidR="00AE15FF" w:rsidRPr="00A4711D"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5"/>
            <w:tcBorders>
              <w:left w:val="nil"/>
            </w:tcBorders>
          </w:tcPr>
          <w:p w14:paraId="647005AB" w14:textId="77777777" w:rsidR="00AE15FF"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AE15FF" w:rsidRPr="00A4711D" w14:paraId="44D9CE8E" w14:textId="77777777" w:rsidTr="007E286A">
        <w:tc>
          <w:tcPr>
            <w:tcW w:w="540" w:type="dxa"/>
          </w:tcPr>
          <w:p w14:paraId="7CB4A3C6" w14:textId="77777777" w:rsidR="00AE15FF"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gridSpan w:val="2"/>
          </w:tcPr>
          <w:p w14:paraId="38FBCBC1" w14:textId="77777777" w:rsidR="00AE15FF" w:rsidRPr="00A4711D"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5"/>
            <w:tcBorders>
              <w:left w:val="nil"/>
            </w:tcBorders>
          </w:tcPr>
          <w:p w14:paraId="2EC48973" w14:textId="77777777" w:rsidR="00AE15FF"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AE15FF" w:rsidRPr="00A4711D" w14:paraId="44BDE948" w14:textId="77777777" w:rsidTr="007E286A">
        <w:tc>
          <w:tcPr>
            <w:tcW w:w="3150" w:type="dxa"/>
            <w:gridSpan w:val="4"/>
          </w:tcPr>
          <w:p w14:paraId="72D5E5E4" w14:textId="77777777" w:rsidR="00AE15FF" w:rsidRPr="00A4711D" w:rsidRDefault="00AE15FF" w:rsidP="007E286A">
            <w:pPr>
              <w:jc w:val="right"/>
              <w:rPr>
                <w:b/>
                <w:bCs/>
                <w:spacing w:val="-2"/>
                <w:sz w:val="24"/>
              </w:rPr>
            </w:pPr>
            <w:r>
              <w:rPr>
                <w:spacing w:val="-2"/>
                <w:sz w:val="24"/>
              </w:rPr>
              <w:t>Effective date of deletion:</w:t>
            </w:r>
          </w:p>
        </w:tc>
        <w:sdt>
          <w:sdtPr>
            <w:rPr>
              <w:spacing w:val="-2"/>
              <w:sz w:val="24"/>
            </w:rPr>
            <w:id w:val="-1968963765"/>
            <w:showingPlcHdr/>
            <w:date>
              <w:dateFormat w:val="M/d/yyyy"/>
              <w:lid w:val="en-US"/>
              <w:storeMappedDataAs w:val="dateTime"/>
              <w:calendar w:val="gregorian"/>
            </w:date>
          </w:sdtPr>
          <w:sdtContent>
            <w:tc>
              <w:tcPr>
                <w:tcW w:w="2700" w:type="dxa"/>
                <w:gridSpan w:val="2"/>
                <w:tcBorders>
                  <w:left w:val="nil"/>
                </w:tcBorders>
              </w:tcPr>
              <w:p w14:paraId="12E14089" w14:textId="77777777" w:rsidR="00AE15FF"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263BCD">
                  <w:rPr>
                    <w:rStyle w:val="PlaceholderText"/>
                  </w:rPr>
                  <w:t>Click here to enter a date.</w:t>
                </w:r>
              </w:p>
            </w:tc>
          </w:sdtContent>
        </w:sdt>
        <w:tc>
          <w:tcPr>
            <w:tcW w:w="3240" w:type="dxa"/>
            <w:gridSpan w:val="2"/>
            <w:tcBorders>
              <w:left w:val="nil"/>
            </w:tcBorders>
          </w:tcPr>
          <w:p w14:paraId="6675800A" w14:textId="77777777" w:rsidR="00AE15FF"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AE15FF" w14:paraId="5C040C6A" w14:textId="77777777" w:rsidTr="007E286A">
        <w:trPr>
          <w:gridAfter w:val="1"/>
          <w:wAfter w:w="180" w:type="dxa"/>
        </w:trPr>
        <w:sdt>
          <w:sdtPr>
            <w:rPr>
              <w:spacing w:val="-2"/>
              <w:sz w:val="24"/>
            </w:rPr>
            <w:id w:val="550045192"/>
            <w14:checkbox>
              <w14:checked w14:val="1"/>
              <w14:checkedState w14:val="2612" w14:font="MS Gothic"/>
              <w14:uncheckedState w14:val="2610" w14:font="MS Gothic"/>
            </w14:checkbox>
          </w:sdtPr>
          <w:sdtContent>
            <w:tc>
              <w:tcPr>
                <w:tcW w:w="554" w:type="dxa"/>
                <w:gridSpan w:val="2"/>
              </w:tcPr>
              <w:p w14:paraId="44AB4D57" w14:textId="77777777" w:rsidR="00AE15FF"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8356" w:type="dxa"/>
            <w:gridSpan w:val="5"/>
          </w:tcPr>
          <w:p w14:paraId="7AC2E8CE" w14:textId="77777777" w:rsidR="00AE15FF"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Schedule Management, explain below: </w:t>
            </w:r>
          </w:p>
          <w:p w14:paraId="226A1DC0" w14:textId="77777777" w:rsidR="00AE15FF"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 xml:space="preserve">Faculty on staff (O’Brien, Xu, </w:t>
            </w:r>
            <w:proofErr w:type="spellStart"/>
            <w:r>
              <w:rPr>
                <w:spacing w:val="-2"/>
                <w:sz w:val="24"/>
              </w:rPr>
              <w:t>Abassi</w:t>
            </w:r>
            <w:proofErr w:type="spellEnd"/>
            <w:r>
              <w:rPr>
                <w:spacing w:val="-2"/>
                <w:sz w:val="24"/>
              </w:rPr>
              <w:t>) will cover the courses on a rotation with other courses.</w:t>
            </w:r>
          </w:p>
        </w:tc>
      </w:tr>
      <w:tr w:rsidR="00AE15FF" w14:paraId="12573250" w14:textId="77777777" w:rsidTr="007E286A">
        <w:trPr>
          <w:gridAfter w:val="3"/>
          <w:wAfter w:w="5310" w:type="dxa"/>
        </w:trPr>
        <w:sdt>
          <w:sdtPr>
            <w:rPr>
              <w:spacing w:val="-2"/>
              <w:sz w:val="24"/>
            </w:rPr>
            <w:id w:val="-670479564"/>
            <w14:checkbox>
              <w14:checked w14:val="0"/>
              <w14:checkedState w14:val="2612" w14:font="MS Gothic"/>
              <w14:uncheckedState w14:val="2610" w14:font="MS Gothic"/>
            </w14:checkbox>
          </w:sdtPr>
          <w:sdtContent>
            <w:tc>
              <w:tcPr>
                <w:tcW w:w="554" w:type="dxa"/>
                <w:gridSpan w:val="2"/>
              </w:tcPr>
              <w:p w14:paraId="225D2B28" w14:textId="77777777" w:rsidR="00AE15FF"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gridSpan w:val="3"/>
          </w:tcPr>
          <w:p w14:paraId="6B4D5F8A" w14:textId="77777777" w:rsidR="00AE15FF"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3631E03C" w14:textId="77777777" w:rsidR="00AE15FF" w:rsidRDefault="00AE15FF" w:rsidP="00AE15FF">
      <w:pPr>
        <w:rPr>
          <w:spacing w:val="-2"/>
          <w:sz w:val="24"/>
        </w:rPr>
      </w:pPr>
    </w:p>
    <w:p w14:paraId="327427FA" w14:textId="77777777" w:rsidR="00AE15FF" w:rsidRPr="00270FF4" w:rsidRDefault="00AE15FF" w:rsidP="00AE15FF">
      <w:pPr>
        <w:pStyle w:val="ListParagraph"/>
        <w:numPr>
          <w:ilvl w:val="0"/>
          <w:numId w:val="15"/>
        </w:numPr>
        <w:ind w:left="540" w:hanging="540"/>
        <w:rPr>
          <w:spacing w:val="-2"/>
          <w:sz w:val="24"/>
        </w:rPr>
      </w:pPr>
      <w:r w:rsidRPr="008B5F67">
        <w:rPr>
          <w:b/>
          <w:spacing w:val="-2"/>
          <w:sz w:val="24"/>
        </w:rPr>
        <w:t>Existing program(s) in which course will be offered</w:t>
      </w:r>
      <w:r w:rsidRPr="008B5F67">
        <w:rPr>
          <w:spacing w:val="-2"/>
          <w:sz w:val="24"/>
        </w:rPr>
        <w:t xml:space="preserve">: </w:t>
      </w:r>
      <w:r>
        <w:rPr>
          <w:spacing w:val="-2"/>
          <w:sz w:val="24"/>
        </w:rPr>
        <w:t xml:space="preserve">BS in Computer Science; MS in Computer Science.  </w:t>
      </w:r>
    </w:p>
    <w:p w14:paraId="2D2E74EB" w14:textId="77777777" w:rsidR="00AE15FF" w:rsidRPr="008B5F67" w:rsidRDefault="00AE15FF" w:rsidP="00AE15FF">
      <w:pPr>
        <w:pStyle w:val="ListParagraph"/>
        <w:ind w:left="540" w:hanging="540"/>
        <w:rPr>
          <w:spacing w:val="-2"/>
          <w:sz w:val="24"/>
        </w:rPr>
      </w:pPr>
    </w:p>
    <w:p w14:paraId="6A481FB4" w14:textId="77777777" w:rsidR="00AE15FF" w:rsidRDefault="00AE15FF" w:rsidP="00AE15FF">
      <w:pPr>
        <w:pStyle w:val="ListParagraph"/>
        <w:numPr>
          <w:ilvl w:val="0"/>
          <w:numId w:val="15"/>
        </w:numPr>
        <w:ind w:left="540" w:hanging="540"/>
        <w:rPr>
          <w:spacing w:val="-2"/>
          <w:sz w:val="24"/>
        </w:rPr>
      </w:pPr>
      <w:r w:rsidRPr="008B5F67">
        <w:rPr>
          <w:b/>
          <w:spacing w:val="-2"/>
          <w:sz w:val="24"/>
        </w:rPr>
        <w:t>Proposed instructional method by university</w:t>
      </w:r>
      <w:r w:rsidRPr="008B5F67">
        <w:rPr>
          <w:spacing w:val="-2"/>
          <w:sz w:val="24"/>
        </w:rPr>
        <w:t>:</w:t>
      </w:r>
      <w:r>
        <w:rPr>
          <w:spacing w:val="-2"/>
          <w:sz w:val="24"/>
        </w:rPr>
        <w:t xml:space="preserve"> Lecture</w:t>
      </w:r>
    </w:p>
    <w:p w14:paraId="6BF52F67" w14:textId="77777777" w:rsidR="00AE15FF" w:rsidRPr="008B5F67" w:rsidRDefault="00AE15FF" w:rsidP="00AE15FF">
      <w:pPr>
        <w:pStyle w:val="ListParagraph"/>
        <w:ind w:left="540" w:hanging="540"/>
        <w:rPr>
          <w:b/>
          <w:spacing w:val="-2"/>
          <w:sz w:val="24"/>
        </w:rPr>
      </w:pPr>
    </w:p>
    <w:p w14:paraId="38287BA7" w14:textId="77777777" w:rsidR="00AE15FF" w:rsidRDefault="00AE15FF" w:rsidP="00AE15FF">
      <w:pPr>
        <w:pStyle w:val="ListParagraph"/>
        <w:numPr>
          <w:ilvl w:val="0"/>
          <w:numId w:val="15"/>
        </w:numPr>
        <w:ind w:left="540" w:hanging="540"/>
        <w:rPr>
          <w:spacing w:val="-2"/>
          <w:sz w:val="24"/>
        </w:rPr>
      </w:pPr>
      <w:r w:rsidRPr="008B5F67">
        <w:rPr>
          <w:b/>
          <w:spacing w:val="-2"/>
          <w:sz w:val="24"/>
        </w:rPr>
        <w:t>Proposed delivery method by university</w:t>
      </w:r>
      <w:r w:rsidRPr="008B5F67">
        <w:rPr>
          <w:spacing w:val="-2"/>
          <w:sz w:val="24"/>
        </w:rPr>
        <w:t>:</w:t>
      </w:r>
      <w:r>
        <w:rPr>
          <w:spacing w:val="-2"/>
          <w:sz w:val="24"/>
        </w:rPr>
        <w:t xml:space="preserve"> 001, 015, 018</w:t>
      </w:r>
    </w:p>
    <w:p w14:paraId="041C8B9D" w14:textId="77777777" w:rsidR="00AE15FF" w:rsidRPr="008B5F67" w:rsidRDefault="00AE15FF" w:rsidP="00AE15FF">
      <w:pPr>
        <w:pStyle w:val="ListParagraph"/>
        <w:rPr>
          <w:b/>
          <w:spacing w:val="-2"/>
          <w:sz w:val="24"/>
        </w:rPr>
      </w:pPr>
    </w:p>
    <w:p w14:paraId="5624C69F" w14:textId="77777777" w:rsidR="00AE15FF" w:rsidRDefault="00AE15FF" w:rsidP="00AE15FF">
      <w:pPr>
        <w:pStyle w:val="ListParagraph"/>
        <w:numPr>
          <w:ilvl w:val="0"/>
          <w:numId w:val="15"/>
        </w:numPr>
        <w:ind w:left="540" w:hanging="540"/>
        <w:rPr>
          <w:spacing w:val="-2"/>
          <w:sz w:val="24"/>
        </w:rPr>
      </w:pPr>
      <w:r w:rsidRPr="008B5F67">
        <w:rPr>
          <w:b/>
          <w:spacing w:val="-2"/>
          <w:sz w:val="24"/>
        </w:rPr>
        <w:t>Term change will be effective</w:t>
      </w:r>
      <w:r w:rsidRPr="008B5F67">
        <w:rPr>
          <w:spacing w:val="-2"/>
          <w:sz w:val="24"/>
        </w:rPr>
        <w:t>:</w:t>
      </w:r>
      <w:r>
        <w:rPr>
          <w:spacing w:val="-2"/>
          <w:sz w:val="24"/>
        </w:rPr>
        <w:t xml:space="preserve"> Fall 2020</w:t>
      </w:r>
    </w:p>
    <w:p w14:paraId="5BE4B1A1" w14:textId="77777777" w:rsidR="00AE15FF" w:rsidRPr="008B5F67" w:rsidRDefault="00AE15FF" w:rsidP="00AE15FF">
      <w:pPr>
        <w:pStyle w:val="ListParagraph"/>
        <w:ind w:left="540" w:hanging="540"/>
        <w:rPr>
          <w:b/>
          <w:spacing w:val="-2"/>
          <w:sz w:val="24"/>
        </w:rPr>
      </w:pPr>
    </w:p>
    <w:p w14:paraId="6F7F4E98" w14:textId="77777777" w:rsidR="00AE15FF" w:rsidRPr="008B5F67" w:rsidRDefault="00AE15FF" w:rsidP="00AE15FF">
      <w:pPr>
        <w:pStyle w:val="ListParagraph"/>
        <w:numPr>
          <w:ilvl w:val="0"/>
          <w:numId w:val="15"/>
        </w:numPr>
        <w:ind w:left="540" w:hanging="540"/>
        <w:rPr>
          <w:spacing w:val="-2"/>
          <w:sz w:val="24"/>
        </w:rPr>
      </w:pPr>
      <w:r w:rsidRPr="008B5F67">
        <w:rPr>
          <w:b/>
          <w:spacing w:val="-2"/>
          <w:sz w:val="24"/>
        </w:rPr>
        <w:t>Can students repeat the course for additional credit?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AE15FF" w14:paraId="03D1A417" w14:textId="77777777" w:rsidTr="007E286A">
        <w:sdt>
          <w:sdtPr>
            <w:rPr>
              <w:spacing w:val="-2"/>
              <w:sz w:val="24"/>
            </w:rPr>
            <w:id w:val="-2045742409"/>
            <w14:checkbox>
              <w14:checked w14:val="0"/>
              <w14:checkedState w14:val="2612" w14:font="MS Gothic"/>
              <w14:uncheckedState w14:val="2610" w14:font="MS Gothic"/>
            </w14:checkbox>
          </w:sdtPr>
          <w:sdtContent>
            <w:tc>
              <w:tcPr>
                <w:tcW w:w="454" w:type="dxa"/>
                <w:tcBorders>
                  <w:top w:val="nil"/>
                  <w:left w:val="nil"/>
                  <w:bottom w:val="nil"/>
                  <w:right w:val="nil"/>
                </w:tcBorders>
              </w:tcPr>
              <w:p w14:paraId="01F706A6" w14:textId="77777777" w:rsidR="00AE15FF"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7CC6B14B" w14:textId="77777777" w:rsidR="00AE15FF"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6D8C83C8" w14:textId="77777777" w:rsidR="00AE15FF"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42A8720A" w14:textId="77777777" w:rsidR="00AE15FF"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MS Gothic"/>
              <w14:uncheckedState w14:val="2610" w14:font="MS Gothic"/>
            </w14:checkbox>
          </w:sdtPr>
          <w:sdtContent>
            <w:tc>
              <w:tcPr>
                <w:tcW w:w="454" w:type="dxa"/>
                <w:tcBorders>
                  <w:top w:val="nil"/>
                  <w:left w:val="nil"/>
                  <w:bottom w:val="nil"/>
                  <w:right w:val="nil"/>
                </w:tcBorders>
              </w:tcPr>
              <w:p w14:paraId="532BB024" w14:textId="77777777" w:rsidR="00AE15FF"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4E112BFF" w14:textId="77777777" w:rsidR="00AE15FF"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1C90C0A7" w14:textId="77777777" w:rsidR="00AE15FF" w:rsidRDefault="00AE15FF" w:rsidP="00AE15FF">
      <w:pPr>
        <w:rPr>
          <w:b/>
          <w:spacing w:val="-2"/>
          <w:sz w:val="24"/>
        </w:rPr>
      </w:pPr>
    </w:p>
    <w:p w14:paraId="783B8647" w14:textId="77777777" w:rsidR="00AE15FF" w:rsidRPr="008B5F67" w:rsidRDefault="00AE15FF" w:rsidP="00AE15FF">
      <w:pPr>
        <w:pStyle w:val="ListParagraph"/>
        <w:numPr>
          <w:ilvl w:val="0"/>
          <w:numId w:val="15"/>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AE15FF" w:rsidRPr="004F72E5" w14:paraId="14FB8C1B" w14:textId="77777777" w:rsidTr="007E286A">
        <w:sdt>
          <w:sdtPr>
            <w:rPr>
              <w:spacing w:val="-2"/>
              <w:sz w:val="24"/>
            </w:rPr>
            <w:id w:val="769433031"/>
            <w14:checkbox>
              <w14:checked w14:val="0"/>
              <w14:checkedState w14:val="2612" w14:font="MS Gothic"/>
              <w14:uncheckedState w14:val="2610" w14:font="MS Gothic"/>
            </w14:checkbox>
          </w:sdtPr>
          <w:sdtContent>
            <w:tc>
              <w:tcPr>
                <w:tcW w:w="454" w:type="dxa"/>
              </w:tcPr>
              <w:p w14:paraId="1E9B5A2A" w14:textId="77777777" w:rsidR="00AE15FF" w:rsidRPr="004D3083"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48DEC736" w14:textId="77777777" w:rsidR="00AE15FF" w:rsidRPr="00D00D43"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MS Gothic"/>
              <w14:uncheckedState w14:val="2610" w14:font="MS Gothic"/>
            </w14:checkbox>
          </w:sdtPr>
          <w:sdtContent>
            <w:tc>
              <w:tcPr>
                <w:tcW w:w="454" w:type="dxa"/>
              </w:tcPr>
              <w:p w14:paraId="258D472C" w14:textId="77777777" w:rsidR="00AE15FF" w:rsidRPr="004D3083"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160" w:type="dxa"/>
          </w:tcPr>
          <w:p w14:paraId="37F033AF" w14:textId="77777777" w:rsidR="00AE15FF" w:rsidRPr="00D00D43"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113A9EE2" w14:textId="77777777" w:rsidR="00AE15FF" w:rsidRDefault="00AE15FF" w:rsidP="00AE15FF">
      <w:pPr>
        <w:rPr>
          <w:spacing w:val="-2"/>
          <w:sz w:val="24"/>
        </w:rPr>
      </w:pPr>
    </w:p>
    <w:p w14:paraId="10EE0AFD" w14:textId="77777777" w:rsidR="00AE15FF" w:rsidRPr="008B5F67" w:rsidRDefault="00AE15FF" w:rsidP="00AE15FF">
      <w:pPr>
        <w:pStyle w:val="ListParagraph"/>
        <w:numPr>
          <w:ilvl w:val="0"/>
          <w:numId w:val="15"/>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AE15FF" w14:paraId="1F0482D7" w14:textId="77777777" w:rsidTr="007E286A">
        <w:sdt>
          <w:sdtPr>
            <w:rPr>
              <w:spacing w:val="-2"/>
              <w:sz w:val="24"/>
            </w:rPr>
            <w:id w:val="-1260831910"/>
            <w14:checkbox>
              <w14:checked w14:val="1"/>
              <w14:checkedState w14:val="2612" w14:font="MS Gothic"/>
              <w14:uncheckedState w14:val="2610" w14:font="MS Gothic"/>
            </w14:checkbox>
          </w:sdtPr>
          <w:sdtContent>
            <w:tc>
              <w:tcPr>
                <w:tcW w:w="454" w:type="dxa"/>
                <w:tcBorders>
                  <w:top w:val="nil"/>
                  <w:left w:val="nil"/>
                  <w:bottom w:val="nil"/>
                  <w:right w:val="nil"/>
                </w:tcBorders>
              </w:tcPr>
              <w:p w14:paraId="172838F2" w14:textId="77777777" w:rsidR="00AE15FF"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7D1D55C1" w14:textId="77777777" w:rsidR="00AE15FF"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696FD601" w14:textId="77777777" w:rsidR="00AE15FF"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25</w:t>
            </w:r>
          </w:p>
        </w:tc>
        <w:tc>
          <w:tcPr>
            <w:tcW w:w="540" w:type="dxa"/>
            <w:tcBorders>
              <w:top w:val="nil"/>
              <w:left w:val="nil"/>
              <w:bottom w:val="nil"/>
              <w:right w:val="nil"/>
            </w:tcBorders>
          </w:tcPr>
          <w:p w14:paraId="0271DF2D" w14:textId="77777777" w:rsidR="00AE15FF"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0"/>
              <w14:checkedState w14:val="2612" w14:font="MS Gothic"/>
              <w14:uncheckedState w14:val="2610" w14:font="MS Gothic"/>
            </w14:checkbox>
          </w:sdtPr>
          <w:sdtContent>
            <w:tc>
              <w:tcPr>
                <w:tcW w:w="454" w:type="dxa"/>
                <w:tcBorders>
                  <w:top w:val="nil"/>
                  <w:left w:val="nil"/>
                  <w:bottom w:val="nil"/>
                  <w:right w:val="nil"/>
                </w:tcBorders>
              </w:tcPr>
              <w:p w14:paraId="658B69A8" w14:textId="77777777" w:rsidR="00AE15FF"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30614799" w14:textId="77777777" w:rsidR="00AE15FF"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0B1C25CF" w14:textId="77777777" w:rsidR="00AE15FF" w:rsidRDefault="00AE15FF" w:rsidP="00AE15F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51E33669" w14:textId="77777777" w:rsidR="00AE15FF" w:rsidRPr="00EA74F7" w:rsidRDefault="00AE15FF" w:rsidP="00AE15FF">
      <w:pPr>
        <w:pStyle w:val="ListParagraph"/>
        <w:numPr>
          <w:ilvl w:val="0"/>
          <w:numId w:val="15"/>
        </w:numPr>
        <w:ind w:left="540" w:hanging="540"/>
        <w:jc w:val="both"/>
        <w:rPr>
          <w:b/>
          <w:spacing w:val="-2"/>
          <w:sz w:val="24"/>
        </w:rPr>
      </w:pPr>
      <w:r w:rsidRPr="00EA74F7">
        <w:rPr>
          <w:b/>
          <w:spacing w:val="-2"/>
          <w:sz w:val="24"/>
        </w:rPr>
        <w:t xml:space="preserve">Will this course equate (i.e., be considered the same course for degree completion) with any other unique or common courses in the common course system database in Colleague and the </w:t>
      </w:r>
      <w:hyperlink r:id="rId22" w:history="1">
        <w:r w:rsidRPr="00EA74F7">
          <w:rPr>
            <w:rStyle w:val="Hyperlink"/>
            <w:b/>
            <w:bCs/>
            <w:spacing w:val="-2"/>
            <w:sz w:val="24"/>
          </w:rPr>
          <w:t>Course Inventory Report</w:t>
        </w:r>
      </w:hyperlink>
      <w:r w:rsidRPr="00EA74F7">
        <w:rPr>
          <w:b/>
          <w:spacing w:val="-2"/>
          <w:sz w:val="24"/>
        </w:rPr>
        <w:t>?</w:t>
      </w:r>
    </w:p>
    <w:p w14:paraId="14AB4D89" w14:textId="77777777" w:rsidR="00AE15FF" w:rsidRPr="00EA74F7" w:rsidRDefault="00AE15FF" w:rsidP="00AE15F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AE15FF" w:rsidRPr="00D00D43" w14:paraId="7B874465" w14:textId="77777777" w:rsidTr="007E286A">
        <w:sdt>
          <w:sdtPr>
            <w:rPr>
              <w:spacing w:val="-2"/>
              <w:sz w:val="24"/>
            </w:rPr>
            <w:id w:val="1911117940"/>
            <w14:checkbox>
              <w14:checked w14:val="0"/>
              <w14:checkedState w14:val="2612" w14:font="MS Gothic"/>
              <w14:uncheckedState w14:val="2610" w14:font="MS Gothic"/>
            </w14:checkbox>
          </w:sdtPr>
          <w:sdtContent>
            <w:tc>
              <w:tcPr>
                <w:tcW w:w="454" w:type="dxa"/>
                <w:tcBorders>
                  <w:top w:val="nil"/>
                  <w:bottom w:val="nil"/>
                </w:tcBorders>
              </w:tcPr>
              <w:p w14:paraId="0ACA501F" w14:textId="77777777" w:rsidR="00AE15FF" w:rsidRPr="004D3083"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0E707674" w14:textId="77777777" w:rsidR="00AE15FF" w:rsidRPr="00D00D43"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MS Gothic"/>
              <w14:uncheckedState w14:val="2610" w14:font="MS Gothic"/>
            </w14:checkbox>
          </w:sdtPr>
          <w:sdtContent>
            <w:tc>
              <w:tcPr>
                <w:tcW w:w="454" w:type="dxa"/>
                <w:tcBorders>
                  <w:top w:val="nil"/>
                  <w:bottom w:val="nil"/>
                </w:tcBorders>
              </w:tcPr>
              <w:p w14:paraId="0B7CF4AB" w14:textId="77777777" w:rsidR="00AE15FF" w:rsidRPr="004D3083"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3481" w:type="dxa"/>
            <w:tcBorders>
              <w:top w:val="nil"/>
              <w:bottom w:val="nil"/>
            </w:tcBorders>
          </w:tcPr>
          <w:p w14:paraId="53C30442" w14:textId="77777777" w:rsidR="00AE15FF" w:rsidRPr="00D00D43"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AE15FF" w14:paraId="36E78C02" w14:textId="77777777" w:rsidTr="007E286A">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0F57D087" w14:textId="77777777" w:rsidR="00AE15FF" w:rsidRPr="00B5594A"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AE15FF" w14:paraId="61BC889E" w14:textId="77777777" w:rsidTr="007E286A">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6BF2EEB5" w14:textId="77777777" w:rsidR="00AE15FF" w:rsidRPr="00B5594A"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AE15FF" w14:paraId="4C29372F" w14:textId="77777777" w:rsidTr="007E286A">
        <w:tc>
          <w:tcPr>
            <w:tcW w:w="1664" w:type="dxa"/>
            <w:tcBorders>
              <w:top w:val="single" w:sz="6" w:space="0" w:color="auto"/>
            </w:tcBorders>
          </w:tcPr>
          <w:p w14:paraId="18D200C6" w14:textId="77777777" w:rsidR="00AE15FF" w:rsidRPr="00494126"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4B746A92" w14:textId="77777777" w:rsidR="00AE15FF" w:rsidRPr="00494126"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AE15FF" w14:paraId="49566496" w14:textId="77777777" w:rsidTr="007E286A">
        <w:tc>
          <w:tcPr>
            <w:tcW w:w="1664" w:type="dxa"/>
          </w:tcPr>
          <w:p w14:paraId="6436DF3D" w14:textId="77777777" w:rsidR="00AE15FF"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281F06D8" w14:textId="77777777" w:rsidR="00AE15FF"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25D9959" w14:textId="77777777" w:rsidR="00AE15FF" w:rsidRDefault="00AE15FF" w:rsidP="00AE15FF">
      <w:pPr>
        <w:rPr>
          <w:spacing w:val="-2"/>
          <w:sz w:val="24"/>
        </w:rPr>
      </w:pPr>
    </w:p>
    <w:p w14:paraId="2BD0B06B" w14:textId="77777777" w:rsidR="00AE15FF" w:rsidRPr="004F67DD" w:rsidRDefault="00AE15FF" w:rsidP="00AE15FF">
      <w:pPr>
        <w:pStyle w:val="ListParagraph"/>
        <w:numPr>
          <w:ilvl w:val="0"/>
          <w:numId w:val="15"/>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AE15FF" w:rsidRPr="004F72E5" w14:paraId="19BC4A12" w14:textId="77777777" w:rsidTr="007E286A">
        <w:sdt>
          <w:sdtPr>
            <w:rPr>
              <w:spacing w:val="-2"/>
              <w:sz w:val="24"/>
            </w:rPr>
            <w:id w:val="2070768582"/>
            <w14:checkbox>
              <w14:checked w14:val="1"/>
              <w14:checkedState w14:val="2612" w14:font="MS Gothic"/>
              <w14:uncheckedState w14:val="2610" w14:font="MS Gothic"/>
            </w14:checkbox>
          </w:sdtPr>
          <w:sdtContent>
            <w:tc>
              <w:tcPr>
                <w:tcW w:w="454" w:type="dxa"/>
                <w:tcBorders>
                  <w:top w:val="nil"/>
                  <w:bottom w:val="nil"/>
                </w:tcBorders>
              </w:tcPr>
              <w:p w14:paraId="000CBE7C" w14:textId="77777777" w:rsidR="00AE15FF" w:rsidRPr="004D3083"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03F444B6" w14:textId="77777777" w:rsidR="00AE15FF" w:rsidRPr="00D00D43"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0"/>
              <w14:checkedState w14:val="2612" w14:font="MS Gothic"/>
              <w14:uncheckedState w14:val="2610" w14:font="MS Gothic"/>
            </w14:checkbox>
          </w:sdtPr>
          <w:sdtContent>
            <w:tc>
              <w:tcPr>
                <w:tcW w:w="454" w:type="dxa"/>
                <w:tcBorders>
                  <w:top w:val="nil"/>
                  <w:bottom w:val="nil"/>
                </w:tcBorders>
              </w:tcPr>
              <w:p w14:paraId="4CFCAD4B" w14:textId="77777777" w:rsidR="00AE15FF" w:rsidRPr="004D3083"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14:paraId="14910011" w14:textId="77777777" w:rsidR="00AE15FF" w:rsidRPr="00D00D43"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AE15FF" w:rsidRPr="00AF69A7" w14:paraId="267550CD" w14:textId="77777777" w:rsidTr="007E286A">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6772495D" w14:textId="77777777" w:rsidR="00AE15FF" w:rsidRPr="00AF69A7"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lastRenderedPageBreak/>
              <w:t>If no, provide a brief justification below:</w:t>
            </w:r>
          </w:p>
        </w:tc>
      </w:tr>
      <w:tr w:rsidR="00AE15FF" w14:paraId="6A556753" w14:textId="77777777" w:rsidTr="007E286A">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7DA97E0B" w14:textId="77777777" w:rsidR="00AE15FF" w:rsidRDefault="00AE15FF"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6969DAC1" w14:textId="77777777" w:rsidR="00AE15FF" w:rsidRDefault="00AE15FF" w:rsidP="00AE15F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CFA04C4" w14:textId="77777777" w:rsidR="00AE15FF" w:rsidRPr="00F01C5B" w:rsidRDefault="00AE15FF" w:rsidP="00AE15FF">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3E95A733" w14:textId="77777777" w:rsidR="00AE15FF" w:rsidRDefault="00AE15FF" w:rsidP="00AE15F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AE15FF" w14:paraId="211AC500" w14:textId="77777777" w:rsidTr="007E286A">
        <w:tc>
          <w:tcPr>
            <w:tcW w:w="3690" w:type="dxa"/>
          </w:tcPr>
          <w:p w14:paraId="0E3C1AC2" w14:textId="77777777" w:rsidR="00AE15FF" w:rsidRPr="00EA74F7" w:rsidRDefault="00AE15FF" w:rsidP="00AE15FF">
            <w:pPr>
              <w:pStyle w:val="ListParagraph"/>
              <w:numPr>
                <w:ilvl w:val="0"/>
                <w:numId w:val="14"/>
              </w:numPr>
              <w:ind w:left="432" w:hanging="540"/>
              <w:rPr>
                <w:b/>
                <w:bCs/>
                <w:spacing w:val="-2"/>
                <w:sz w:val="24"/>
              </w:rPr>
            </w:pPr>
            <w:r w:rsidRPr="00EA74F7">
              <w:rPr>
                <w:b/>
                <w:bCs/>
                <w:spacing w:val="-2"/>
                <w:sz w:val="24"/>
              </w:rPr>
              <w:t xml:space="preserve">University Department Code: </w:t>
            </w:r>
          </w:p>
        </w:tc>
        <w:tc>
          <w:tcPr>
            <w:tcW w:w="4680" w:type="dxa"/>
            <w:tcBorders>
              <w:bottom w:val="single" w:sz="6" w:space="0" w:color="auto"/>
            </w:tcBorders>
          </w:tcPr>
          <w:p w14:paraId="32DB460A" w14:textId="77777777" w:rsidR="00AE15FF" w:rsidRDefault="00AE15FF" w:rsidP="007E286A">
            <w:pPr>
              <w:rPr>
                <w:spacing w:val="-2"/>
                <w:sz w:val="24"/>
              </w:rPr>
            </w:pPr>
            <w:r>
              <w:rPr>
                <w:spacing w:val="-2"/>
                <w:sz w:val="24"/>
              </w:rPr>
              <w:t>DCSC</w:t>
            </w:r>
          </w:p>
        </w:tc>
      </w:tr>
    </w:tbl>
    <w:p w14:paraId="1B0462E6" w14:textId="77777777" w:rsidR="00AE15FF" w:rsidRDefault="00AE15FF" w:rsidP="00AE15FF">
      <w:pPr>
        <w:rPr>
          <w:spacing w:val="-2"/>
          <w:sz w:val="24"/>
        </w:rPr>
      </w:pPr>
    </w:p>
    <w:tbl>
      <w:tblPr>
        <w:tblW w:w="0" w:type="auto"/>
        <w:tblLook w:val="0000" w:firstRow="0" w:lastRow="0" w:firstColumn="0" w:lastColumn="0" w:noHBand="0" w:noVBand="0"/>
      </w:tblPr>
      <w:tblGrid>
        <w:gridCol w:w="2790"/>
        <w:gridCol w:w="2790"/>
        <w:gridCol w:w="454"/>
        <w:gridCol w:w="986"/>
        <w:gridCol w:w="454"/>
        <w:gridCol w:w="932"/>
      </w:tblGrid>
      <w:tr w:rsidR="00AE15FF" w14:paraId="1657144F" w14:textId="77777777" w:rsidTr="007E286A">
        <w:tc>
          <w:tcPr>
            <w:tcW w:w="2790" w:type="dxa"/>
          </w:tcPr>
          <w:p w14:paraId="1252D97D" w14:textId="77777777" w:rsidR="00AE15FF" w:rsidRPr="00EA74F7" w:rsidRDefault="00AE15FF" w:rsidP="00AE15FF">
            <w:pPr>
              <w:pStyle w:val="ListParagraph"/>
              <w:numPr>
                <w:ilvl w:val="0"/>
                <w:numId w:val="14"/>
              </w:numPr>
              <w:ind w:left="432" w:hanging="540"/>
              <w:rPr>
                <w:b/>
                <w:bCs/>
                <w:spacing w:val="-2"/>
                <w:sz w:val="24"/>
              </w:rPr>
            </w:pPr>
            <w:r w:rsidRPr="00EA74F7">
              <w:rPr>
                <w:b/>
                <w:bCs/>
                <w:spacing w:val="-2"/>
                <w:sz w:val="24"/>
              </w:rPr>
              <w:t xml:space="preserve">Proposed </w:t>
            </w:r>
            <w:hyperlink r:id="rId23" w:history="1">
              <w:r w:rsidRPr="00EA74F7">
                <w:rPr>
                  <w:rStyle w:val="Hyperlink"/>
                  <w:b/>
                  <w:bCs/>
                  <w:spacing w:val="-2"/>
                  <w:sz w:val="24"/>
                </w:rPr>
                <w:t>CIP Code</w:t>
              </w:r>
            </w:hyperlink>
            <w:r w:rsidRPr="00EA74F7">
              <w:rPr>
                <w:b/>
                <w:bCs/>
                <w:spacing w:val="-2"/>
                <w:sz w:val="24"/>
              </w:rPr>
              <w:t xml:space="preserve">: </w:t>
            </w:r>
          </w:p>
        </w:tc>
        <w:tc>
          <w:tcPr>
            <w:tcW w:w="5616" w:type="dxa"/>
            <w:gridSpan w:val="5"/>
            <w:tcBorders>
              <w:bottom w:val="single" w:sz="4" w:space="0" w:color="auto"/>
            </w:tcBorders>
          </w:tcPr>
          <w:p w14:paraId="0F6E5247" w14:textId="77777777" w:rsidR="00AE15FF" w:rsidRDefault="00AE15FF" w:rsidP="007E286A">
            <w:pPr>
              <w:rPr>
                <w:spacing w:val="-2"/>
                <w:sz w:val="24"/>
              </w:rPr>
            </w:pPr>
            <w:r>
              <w:rPr>
                <w:spacing w:val="-2"/>
                <w:sz w:val="24"/>
              </w:rPr>
              <w:t>11.0201</w:t>
            </w:r>
          </w:p>
        </w:tc>
      </w:tr>
      <w:tr w:rsidR="00AE15FF" w14:paraId="452B96DF" w14:textId="77777777" w:rsidTr="007E286A">
        <w:tc>
          <w:tcPr>
            <w:tcW w:w="2790" w:type="dxa"/>
          </w:tcPr>
          <w:p w14:paraId="25B2DC1D" w14:textId="77777777" w:rsidR="00AE15FF" w:rsidRPr="004F67DD" w:rsidRDefault="00AE15FF" w:rsidP="007E286A">
            <w:pPr>
              <w:rPr>
                <w:b/>
                <w:bCs/>
                <w:spacing w:val="-2"/>
                <w:sz w:val="12"/>
                <w:szCs w:val="12"/>
              </w:rPr>
            </w:pPr>
          </w:p>
        </w:tc>
        <w:tc>
          <w:tcPr>
            <w:tcW w:w="5616" w:type="dxa"/>
            <w:gridSpan w:val="5"/>
            <w:tcBorders>
              <w:top w:val="single" w:sz="4" w:space="0" w:color="auto"/>
            </w:tcBorders>
          </w:tcPr>
          <w:p w14:paraId="59B30DF7" w14:textId="77777777" w:rsidR="00AE15FF" w:rsidRPr="004F67DD" w:rsidRDefault="00AE15FF" w:rsidP="007E286A">
            <w:pPr>
              <w:rPr>
                <w:spacing w:val="-2"/>
                <w:sz w:val="12"/>
                <w:szCs w:val="12"/>
              </w:rPr>
            </w:pPr>
          </w:p>
        </w:tc>
      </w:tr>
      <w:tr w:rsidR="00AE15FF" w14:paraId="55985D1F" w14:textId="77777777" w:rsidTr="007E286A">
        <w:tc>
          <w:tcPr>
            <w:tcW w:w="5580" w:type="dxa"/>
            <w:gridSpan w:val="2"/>
          </w:tcPr>
          <w:p w14:paraId="3447B032" w14:textId="77777777" w:rsidR="00AE15FF" w:rsidRPr="004F67DD" w:rsidRDefault="00AE15FF" w:rsidP="007E286A">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0"/>
              <w14:checkedState w14:val="2612" w14:font="MS Gothic"/>
              <w14:uncheckedState w14:val="2610" w14:font="MS Gothic"/>
            </w14:checkbox>
          </w:sdtPr>
          <w:sdtContent>
            <w:tc>
              <w:tcPr>
                <w:tcW w:w="454" w:type="dxa"/>
              </w:tcPr>
              <w:p w14:paraId="3D3F3712" w14:textId="77777777" w:rsidR="00AE15FF" w:rsidRDefault="00AE15FF" w:rsidP="007E286A">
                <w:pPr>
                  <w:rPr>
                    <w:spacing w:val="-2"/>
                    <w:sz w:val="24"/>
                  </w:rPr>
                </w:pPr>
                <w:r>
                  <w:rPr>
                    <w:rFonts w:ascii="MS Gothic" w:eastAsia="MS Gothic" w:hAnsi="MS Gothic" w:hint="eastAsia"/>
                    <w:spacing w:val="-2"/>
                    <w:sz w:val="24"/>
                  </w:rPr>
                  <w:t>☐</w:t>
                </w:r>
              </w:p>
            </w:tc>
          </w:sdtContent>
        </w:sdt>
        <w:tc>
          <w:tcPr>
            <w:tcW w:w="986" w:type="dxa"/>
          </w:tcPr>
          <w:p w14:paraId="3D307D43" w14:textId="77777777" w:rsidR="00AE15FF" w:rsidRDefault="00AE15FF" w:rsidP="007E286A">
            <w:pPr>
              <w:rPr>
                <w:spacing w:val="-2"/>
                <w:sz w:val="24"/>
              </w:rPr>
            </w:pPr>
            <w:r>
              <w:rPr>
                <w:spacing w:val="-2"/>
                <w:sz w:val="24"/>
              </w:rPr>
              <w:t>Yes</w:t>
            </w:r>
          </w:p>
        </w:tc>
        <w:sdt>
          <w:sdtPr>
            <w:rPr>
              <w:spacing w:val="-2"/>
              <w:sz w:val="24"/>
            </w:rPr>
            <w:id w:val="209619077"/>
            <w14:checkbox>
              <w14:checked w14:val="1"/>
              <w14:checkedState w14:val="2612" w14:font="MS Gothic"/>
              <w14:uncheckedState w14:val="2610" w14:font="MS Gothic"/>
            </w14:checkbox>
          </w:sdtPr>
          <w:sdtContent>
            <w:tc>
              <w:tcPr>
                <w:tcW w:w="454" w:type="dxa"/>
              </w:tcPr>
              <w:p w14:paraId="0842575F" w14:textId="77777777" w:rsidR="00AE15FF" w:rsidRDefault="00AE15FF" w:rsidP="007E286A">
                <w:pPr>
                  <w:rPr>
                    <w:spacing w:val="-2"/>
                    <w:sz w:val="24"/>
                  </w:rPr>
                </w:pPr>
                <w:r>
                  <w:rPr>
                    <w:rFonts w:ascii="MS Gothic" w:eastAsia="MS Gothic" w:hAnsi="MS Gothic" w:hint="eastAsia"/>
                    <w:spacing w:val="-2"/>
                    <w:sz w:val="24"/>
                  </w:rPr>
                  <w:t>☒</w:t>
                </w:r>
              </w:p>
            </w:tc>
          </w:sdtContent>
        </w:sdt>
        <w:tc>
          <w:tcPr>
            <w:tcW w:w="932" w:type="dxa"/>
          </w:tcPr>
          <w:p w14:paraId="741E9DCB" w14:textId="77777777" w:rsidR="00AE15FF" w:rsidRDefault="00AE15FF" w:rsidP="007E286A">
            <w:pPr>
              <w:rPr>
                <w:spacing w:val="-2"/>
                <w:sz w:val="24"/>
              </w:rPr>
            </w:pPr>
            <w:r>
              <w:rPr>
                <w:spacing w:val="-2"/>
                <w:sz w:val="24"/>
              </w:rPr>
              <w:t>No</w:t>
            </w:r>
          </w:p>
        </w:tc>
      </w:tr>
    </w:tbl>
    <w:p w14:paraId="51394926" w14:textId="77777777" w:rsidR="00AE15FF" w:rsidRDefault="00AE15FF" w:rsidP="00AE15FF">
      <w:pPr>
        <w:rPr>
          <w:spacing w:val="-2"/>
          <w:sz w:val="24"/>
        </w:rPr>
      </w:pPr>
    </w:p>
    <w:p w14:paraId="24CE6588" w14:textId="77777777" w:rsidR="00AE15FF" w:rsidRDefault="00AE15FF">
      <w:pPr>
        <w:rPr>
          <w:b/>
          <w:spacing w:val="-2"/>
          <w:sz w:val="24"/>
        </w:rPr>
      </w:pPr>
      <w:r>
        <w:rPr>
          <w:b/>
          <w:spacing w:val="-2"/>
          <w:sz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A8183B" w:rsidRPr="00CB4BA4" w14:paraId="54C669BB" w14:textId="77777777" w:rsidTr="007E286A">
        <w:trPr>
          <w:trHeight w:val="80"/>
        </w:trPr>
        <w:tc>
          <w:tcPr>
            <w:tcW w:w="1885" w:type="dxa"/>
            <w:shd w:val="clear" w:color="auto" w:fill="000000" w:themeFill="text1"/>
            <w:vAlign w:val="center"/>
          </w:tcPr>
          <w:p w14:paraId="5644D838" w14:textId="77777777" w:rsidR="00A8183B" w:rsidRPr="004D3083" w:rsidRDefault="00A8183B" w:rsidP="007E286A">
            <w:pPr>
              <w:jc w:val="center"/>
              <w:rPr>
                <w:noProof/>
                <w:sz w:val="10"/>
                <w:szCs w:val="10"/>
              </w:rPr>
            </w:pPr>
          </w:p>
        </w:tc>
        <w:tc>
          <w:tcPr>
            <w:tcW w:w="7583" w:type="dxa"/>
            <w:shd w:val="clear" w:color="auto" w:fill="000000" w:themeFill="text1"/>
            <w:vAlign w:val="center"/>
          </w:tcPr>
          <w:p w14:paraId="2A27D295" w14:textId="77777777" w:rsidR="00A8183B" w:rsidRPr="004D3083" w:rsidRDefault="00A8183B" w:rsidP="007E286A">
            <w:pPr>
              <w:jc w:val="center"/>
              <w:rPr>
                <w:b/>
                <w:sz w:val="10"/>
                <w:szCs w:val="10"/>
              </w:rPr>
            </w:pPr>
          </w:p>
        </w:tc>
      </w:tr>
      <w:tr w:rsidR="00A8183B" w:rsidRPr="00CB4BA4" w14:paraId="00413036" w14:textId="77777777" w:rsidTr="007E286A">
        <w:trPr>
          <w:trHeight w:val="890"/>
        </w:trPr>
        <w:tc>
          <w:tcPr>
            <w:tcW w:w="1885" w:type="dxa"/>
            <w:vMerge w:val="restart"/>
            <w:vAlign w:val="center"/>
          </w:tcPr>
          <w:p w14:paraId="5AD30F56" w14:textId="77777777" w:rsidR="00A8183B" w:rsidRPr="00CB4BA4" w:rsidRDefault="00A8183B" w:rsidP="007E286A">
            <w:pPr>
              <w:jc w:val="center"/>
            </w:pPr>
            <w:r w:rsidRPr="00CB4BA4">
              <w:rPr>
                <w:noProof/>
              </w:rPr>
              <w:drawing>
                <wp:inline distT="0" distB="0" distL="0" distR="0" wp14:anchorId="7C320D5F" wp14:editId="2737F2F2">
                  <wp:extent cx="1019175" cy="700250"/>
                  <wp:effectExtent l="0" t="0" r="0" b="5080"/>
                  <wp:docPr id="6"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6E003F5D" w14:textId="77777777" w:rsidR="00A8183B" w:rsidRDefault="00A8183B" w:rsidP="007E286A">
            <w:pPr>
              <w:jc w:val="center"/>
              <w:rPr>
                <w:b/>
                <w:sz w:val="28"/>
                <w:szCs w:val="28"/>
              </w:rPr>
            </w:pPr>
            <w:r>
              <w:rPr>
                <w:b/>
                <w:sz w:val="28"/>
                <w:szCs w:val="28"/>
              </w:rPr>
              <w:t>SOUTH DAKOTA BOARD OF REGENTS</w:t>
            </w:r>
          </w:p>
          <w:p w14:paraId="1A8BCCEC" w14:textId="77777777" w:rsidR="00A8183B" w:rsidRPr="001E60AF" w:rsidRDefault="00A8183B" w:rsidP="007E286A">
            <w:pPr>
              <w:jc w:val="center"/>
              <w:rPr>
                <w:sz w:val="36"/>
                <w:szCs w:val="36"/>
              </w:rPr>
            </w:pPr>
            <w:r w:rsidRPr="001E60AF">
              <w:rPr>
                <w:sz w:val="28"/>
                <w:szCs w:val="28"/>
              </w:rPr>
              <w:t>ACADEMIC AFFAIRS FORMS</w:t>
            </w:r>
          </w:p>
        </w:tc>
      </w:tr>
      <w:tr w:rsidR="00A8183B" w:rsidRPr="00CB4BA4" w14:paraId="1233E428" w14:textId="77777777" w:rsidTr="007E286A">
        <w:trPr>
          <w:trHeight w:val="710"/>
        </w:trPr>
        <w:tc>
          <w:tcPr>
            <w:tcW w:w="1885" w:type="dxa"/>
            <w:vMerge/>
            <w:vAlign w:val="center"/>
          </w:tcPr>
          <w:p w14:paraId="5FE33D1D" w14:textId="77777777" w:rsidR="00A8183B" w:rsidRPr="00CB4BA4" w:rsidRDefault="00A8183B" w:rsidP="007E286A">
            <w:pPr>
              <w:jc w:val="center"/>
              <w:rPr>
                <w:noProof/>
              </w:rPr>
            </w:pPr>
          </w:p>
        </w:tc>
        <w:tc>
          <w:tcPr>
            <w:tcW w:w="7583" w:type="dxa"/>
            <w:vAlign w:val="center"/>
          </w:tcPr>
          <w:p w14:paraId="2BAC75E7" w14:textId="77777777" w:rsidR="00A8183B" w:rsidRDefault="00A8183B" w:rsidP="007E286A">
            <w:pPr>
              <w:jc w:val="center"/>
              <w:rPr>
                <w:b/>
                <w:sz w:val="28"/>
                <w:szCs w:val="28"/>
              </w:rPr>
            </w:pPr>
            <w:r w:rsidRPr="00F134AE">
              <w:rPr>
                <w:sz w:val="36"/>
                <w:szCs w:val="36"/>
              </w:rPr>
              <w:t>New Course Request</w:t>
            </w:r>
          </w:p>
        </w:tc>
      </w:tr>
      <w:tr w:rsidR="00A8183B" w:rsidRPr="004D3083" w14:paraId="60747FC7" w14:textId="77777777" w:rsidTr="007E286A">
        <w:trPr>
          <w:trHeight w:val="80"/>
        </w:trPr>
        <w:tc>
          <w:tcPr>
            <w:tcW w:w="1885" w:type="dxa"/>
            <w:shd w:val="clear" w:color="auto" w:fill="000000" w:themeFill="text1"/>
            <w:vAlign w:val="center"/>
          </w:tcPr>
          <w:p w14:paraId="6BC47FB6" w14:textId="77777777" w:rsidR="00A8183B" w:rsidRPr="004D3083" w:rsidRDefault="00A8183B" w:rsidP="007E286A">
            <w:pPr>
              <w:jc w:val="center"/>
              <w:rPr>
                <w:noProof/>
                <w:sz w:val="10"/>
                <w:szCs w:val="10"/>
              </w:rPr>
            </w:pPr>
          </w:p>
        </w:tc>
        <w:tc>
          <w:tcPr>
            <w:tcW w:w="7583" w:type="dxa"/>
            <w:shd w:val="clear" w:color="auto" w:fill="000000" w:themeFill="text1"/>
            <w:vAlign w:val="center"/>
          </w:tcPr>
          <w:p w14:paraId="6C645742" w14:textId="77777777" w:rsidR="00A8183B" w:rsidRPr="004D3083" w:rsidRDefault="00A8183B" w:rsidP="007E286A">
            <w:pPr>
              <w:jc w:val="center"/>
              <w:rPr>
                <w:sz w:val="10"/>
                <w:szCs w:val="10"/>
              </w:rPr>
            </w:pPr>
          </w:p>
        </w:tc>
      </w:tr>
    </w:tbl>
    <w:p w14:paraId="7056D86C" w14:textId="77777777" w:rsidR="00A8183B" w:rsidRPr="00E749AE" w:rsidRDefault="00A8183B" w:rsidP="00A8183B">
      <w:pPr>
        <w:jc w:val="both"/>
        <w:rPr>
          <w:spacing w:val="-2"/>
          <w:sz w:val="10"/>
          <w:szCs w:val="10"/>
        </w:rPr>
      </w:pPr>
    </w:p>
    <w:p w14:paraId="4EB98CFD" w14:textId="77777777" w:rsidR="00A8183B" w:rsidRDefault="00A8183B" w:rsidP="00A8183B">
      <w:pPr>
        <w:jc w:val="both"/>
        <w:rPr>
          <w:spacing w:val="-2"/>
        </w:rPr>
      </w:pPr>
      <w:r w:rsidRPr="00F134AE">
        <w:rPr>
          <w:spacing w:val="-2"/>
        </w:rPr>
        <w:t xml:space="preserve">Use this form to request a new common or unique course. Consult the system database through Colleague or the </w:t>
      </w:r>
      <w:hyperlink r:id="rId24" w:history="1">
        <w:r w:rsidRPr="00F134AE">
          <w:rPr>
            <w:rStyle w:val="Hyperlink"/>
            <w:spacing w:val="-2"/>
          </w:rPr>
          <w:t>Course Inventory Report</w:t>
        </w:r>
      </w:hyperlink>
      <w:r w:rsidRPr="00F134AE">
        <w:rPr>
          <w:spacing w:val="-2"/>
        </w:rPr>
        <w:t xml:space="preserve"> for information about existing courses before submitting this form.</w:t>
      </w:r>
    </w:p>
    <w:p w14:paraId="3F629329" w14:textId="77777777" w:rsidR="00A8183B" w:rsidRDefault="00A8183B" w:rsidP="00A8183B">
      <w:pPr>
        <w:jc w:val="both"/>
        <w:rPr>
          <w:spacing w:val="-2"/>
        </w:rPr>
      </w:pPr>
    </w:p>
    <w:tbl>
      <w:tblPr>
        <w:tblStyle w:val="TableGrid"/>
        <w:tblW w:w="0" w:type="auto"/>
        <w:tblLook w:val="04A0" w:firstRow="1" w:lastRow="0" w:firstColumn="1" w:lastColumn="0" w:noHBand="0" w:noVBand="1"/>
      </w:tblPr>
      <w:tblGrid>
        <w:gridCol w:w="2844"/>
        <w:gridCol w:w="269"/>
        <w:gridCol w:w="4261"/>
        <w:gridCol w:w="269"/>
        <w:gridCol w:w="1717"/>
      </w:tblGrid>
      <w:tr w:rsidR="00A8183B" w14:paraId="0C91A476" w14:textId="77777777" w:rsidTr="007E286A">
        <w:trPr>
          <w:trHeight w:val="306"/>
        </w:trPr>
        <w:tc>
          <w:tcPr>
            <w:tcW w:w="2844" w:type="dxa"/>
            <w:tcBorders>
              <w:top w:val="nil"/>
              <w:left w:val="nil"/>
              <w:right w:val="nil"/>
            </w:tcBorders>
            <w:vAlign w:val="bottom"/>
          </w:tcPr>
          <w:sdt>
            <w:sdtPr>
              <w:rPr>
                <w:spacing w:val="-2"/>
                <w:sz w:val="24"/>
              </w:rPr>
              <w:id w:val="-680200421"/>
              <w:placeholder>
                <w:docPart w:val="A37F4B5A71604B28850F525E8CF59C64"/>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Content>
              <w:p w14:paraId="43B47026" w14:textId="77777777" w:rsidR="00A8183B" w:rsidRPr="00217036" w:rsidRDefault="00A8183B" w:rsidP="007E286A">
                <w:pPr>
                  <w:tabs>
                    <w:tab w:val="center" w:pos="5400"/>
                  </w:tabs>
                  <w:suppressAutoHyphens/>
                  <w:rPr>
                    <w:b/>
                    <w:spacing w:val="-2"/>
                    <w:sz w:val="24"/>
                  </w:rPr>
                </w:pPr>
                <w:r>
                  <w:rPr>
                    <w:spacing w:val="-2"/>
                    <w:sz w:val="24"/>
                  </w:rPr>
                  <w:t>DSU</w:t>
                </w:r>
              </w:p>
            </w:sdtContent>
          </w:sdt>
        </w:tc>
        <w:tc>
          <w:tcPr>
            <w:tcW w:w="269" w:type="dxa"/>
            <w:tcBorders>
              <w:top w:val="nil"/>
              <w:left w:val="nil"/>
              <w:bottom w:val="nil"/>
              <w:right w:val="nil"/>
            </w:tcBorders>
          </w:tcPr>
          <w:p w14:paraId="7C3F3CFD" w14:textId="77777777" w:rsidR="00A8183B" w:rsidRPr="00217036" w:rsidRDefault="00A8183B" w:rsidP="007E286A">
            <w:pPr>
              <w:tabs>
                <w:tab w:val="center" w:pos="5400"/>
              </w:tabs>
              <w:suppressAutoHyphens/>
              <w:jc w:val="both"/>
              <w:rPr>
                <w:b/>
                <w:spacing w:val="-2"/>
                <w:sz w:val="24"/>
              </w:rPr>
            </w:pPr>
          </w:p>
        </w:tc>
        <w:tc>
          <w:tcPr>
            <w:tcW w:w="6247" w:type="dxa"/>
            <w:gridSpan w:val="3"/>
            <w:tcBorders>
              <w:top w:val="nil"/>
              <w:left w:val="nil"/>
              <w:right w:val="nil"/>
            </w:tcBorders>
            <w:vAlign w:val="bottom"/>
          </w:tcPr>
          <w:p w14:paraId="2113B84A" w14:textId="77777777" w:rsidR="00A8183B" w:rsidRPr="00217036" w:rsidRDefault="00A8183B" w:rsidP="007E286A">
            <w:pPr>
              <w:tabs>
                <w:tab w:val="center" w:pos="5400"/>
              </w:tabs>
              <w:suppressAutoHyphens/>
              <w:rPr>
                <w:b/>
                <w:spacing w:val="-2"/>
                <w:sz w:val="24"/>
              </w:rPr>
            </w:pPr>
            <w:r>
              <w:rPr>
                <w:b/>
                <w:spacing w:val="-2"/>
                <w:sz w:val="24"/>
              </w:rPr>
              <w:t xml:space="preserve">The </w:t>
            </w:r>
            <w:proofErr w:type="spellStart"/>
            <w:r>
              <w:rPr>
                <w:b/>
                <w:spacing w:val="-2"/>
                <w:sz w:val="24"/>
              </w:rPr>
              <w:t>Beacom</w:t>
            </w:r>
            <w:proofErr w:type="spellEnd"/>
            <w:r>
              <w:rPr>
                <w:b/>
                <w:spacing w:val="-2"/>
                <w:sz w:val="24"/>
              </w:rPr>
              <w:t xml:space="preserve"> College of Computer and Cyber Sciences</w:t>
            </w:r>
          </w:p>
        </w:tc>
      </w:tr>
      <w:tr w:rsidR="00A8183B" w14:paraId="4EA46E23" w14:textId="77777777" w:rsidTr="007E286A">
        <w:tc>
          <w:tcPr>
            <w:tcW w:w="2844" w:type="dxa"/>
            <w:tcBorders>
              <w:left w:val="nil"/>
              <w:bottom w:val="nil"/>
              <w:right w:val="nil"/>
            </w:tcBorders>
          </w:tcPr>
          <w:p w14:paraId="4A5EF179" w14:textId="77777777" w:rsidR="00A8183B" w:rsidRDefault="00A8183B" w:rsidP="007E286A">
            <w:pPr>
              <w:tabs>
                <w:tab w:val="center" w:pos="5400"/>
              </w:tabs>
              <w:suppressAutoHyphens/>
              <w:rPr>
                <w:spacing w:val="-2"/>
                <w:sz w:val="24"/>
              </w:rPr>
            </w:pPr>
            <w:r w:rsidRPr="00217036">
              <w:rPr>
                <w:b/>
                <w:spacing w:val="-2"/>
                <w:sz w:val="24"/>
              </w:rPr>
              <w:t>Institution</w:t>
            </w:r>
          </w:p>
        </w:tc>
        <w:tc>
          <w:tcPr>
            <w:tcW w:w="269" w:type="dxa"/>
            <w:tcBorders>
              <w:top w:val="nil"/>
              <w:left w:val="nil"/>
              <w:bottom w:val="nil"/>
              <w:right w:val="nil"/>
            </w:tcBorders>
          </w:tcPr>
          <w:p w14:paraId="3762880C" w14:textId="77777777" w:rsidR="00A8183B" w:rsidRPr="00217036" w:rsidRDefault="00A8183B" w:rsidP="007E286A">
            <w:pPr>
              <w:tabs>
                <w:tab w:val="center" w:pos="5400"/>
              </w:tabs>
              <w:suppressAutoHyphens/>
              <w:jc w:val="both"/>
              <w:rPr>
                <w:b/>
                <w:spacing w:val="-2"/>
                <w:sz w:val="24"/>
              </w:rPr>
            </w:pPr>
          </w:p>
        </w:tc>
        <w:tc>
          <w:tcPr>
            <w:tcW w:w="6247" w:type="dxa"/>
            <w:gridSpan w:val="3"/>
            <w:tcBorders>
              <w:left w:val="nil"/>
              <w:bottom w:val="nil"/>
              <w:right w:val="nil"/>
            </w:tcBorders>
          </w:tcPr>
          <w:p w14:paraId="5A0A0D13" w14:textId="77777777" w:rsidR="00A8183B" w:rsidRDefault="00A8183B" w:rsidP="007E286A">
            <w:pPr>
              <w:tabs>
                <w:tab w:val="center" w:pos="5400"/>
              </w:tabs>
              <w:suppressAutoHyphens/>
              <w:rPr>
                <w:spacing w:val="-2"/>
                <w:sz w:val="24"/>
              </w:rPr>
            </w:pPr>
            <w:r w:rsidRPr="00217036">
              <w:rPr>
                <w:b/>
                <w:spacing w:val="-2"/>
                <w:sz w:val="24"/>
              </w:rPr>
              <w:t>Division/Department</w:t>
            </w:r>
          </w:p>
        </w:tc>
      </w:tr>
      <w:tr w:rsidR="00A8183B" w14:paraId="76C4A29F" w14:textId="77777777" w:rsidTr="007E286A">
        <w:tc>
          <w:tcPr>
            <w:tcW w:w="7374" w:type="dxa"/>
            <w:gridSpan w:val="3"/>
            <w:tcBorders>
              <w:top w:val="nil"/>
              <w:left w:val="nil"/>
              <w:right w:val="nil"/>
            </w:tcBorders>
            <w:vAlign w:val="bottom"/>
          </w:tcPr>
          <w:p w14:paraId="1522258F" w14:textId="77777777" w:rsidR="00A8183B" w:rsidRDefault="00A8183B" w:rsidP="007E286A">
            <w:pPr>
              <w:tabs>
                <w:tab w:val="center" w:pos="5400"/>
              </w:tabs>
              <w:suppressAutoHyphens/>
              <w:rPr>
                <w:spacing w:val="-2"/>
                <w:sz w:val="24"/>
              </w:rPr>
            </w:pPr>
            <w:r w:rsidRPr="00251CA6">
              <w:rPr>
                <w:noProof/>
              </w:rPr>
              <w:drawing>
                <wp:inline distT="0" distB="0" distL="0" distR="0" wp14:anchorId="286FE417" wp14:editId="678E0658">
                  <wp:extent cx="1918970" cy="396240"/>
                  <wp:effectExtent l="0" t="0" r="508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95743" cy="412093"/>
                          </a:xfrm>
                          <a:prstGeom prst="rect">
                            <a:avLst/>
                          </a:prstGeom>
                          <a:noFill/>
                          <a:ln>
                            <a:noFill/>
                          </a:ln>
                        </pic:spPr>
                      </pic:pic>
                    </a:graphicData>
                  </a:graphic>
                </wp:inline>
              </w:drawing>
            </w:r>
          </w:p>
        </w:tc>
        <w:tc>
          <w:tcPr>
            <w:tcW w:w="269" w:type="dxa"/>
            <w:tcBorders>
              <w:top w:val="nil"/>
              <w:left w:val="nil"/>
              <w:bottom w:val="nil"/>
              <w:right w:val="nil"/>
            </w:tcBorders>
          </w:tcPr>
          <w:p w14:paraId="5A07A78E" w14:textId="77777777" w:rsidR="00A8183B" w:rsidRDefault="00A8183B" w:rsidP="007E286A">
            <w:pPr>
              <w:tabs>
                <w:tab w:val="center" w:pos="5400"/>
              </w:tabs>
              <w:suppressAutoHyphens/>
              <w:jc w:val="both"/>
              <w:rPr>
                <w:spacing w:val="-2"/>
                <w:sz w:val="24"/>
              </w:rPr>
            </w:pPr>
          </w:p>
        </w:tc>
        <w:sdt>
          <w:sdtPr>
            <w:rPr>
              <w:spacing w:val="-2"/>
              <w:sz w:val="24"/>
            </w:rPr>
            <w:id w:val="695580414"/>
            <w:placeholder>
              <w:docPart w:val="33E463837A304E8C8E1D7C6748A7FFD5"/>
            </w:placeholder>
            <w:date w:fullDate="2020-04-16T00:00:00Z">
              <w:dateFormat w:val="M/d/yyyy"/>
              <w:lid w:val="en-US"/>
              <w:storeMappedDataAs w:val="dateTime"/>
              <w:calendar w:val="gregorian"/>
            </w:date>
          </w:sdtPr>
          <w:sdtContent>
            <w:tc>
              <w:tcPr>
                <w:tcW w:w="1717" w:type="dxa"/>
                <w:tcBorders>
                  <w:top w:val="nil"/>
                  <w:left w:val="nil"/>
                  <w:right w:val="nil"/>
                </w:tcBorders>
                <w:vAlign w:val="bottom"/>
              </w:tcPr>
              <w:p w14:paraId="72B3CCCC" w14:textId="77777777" w:rsidR="00A8183B" w:rsidRDefault="00A8183B" w:rsidP="007E286A">
                <w:pPr>
                  <w:tabs>
                    <w:tab w:val="center" w:pos="5400"/>
                  </w:tabs>
                  <w:suppressAutoHyphens/>
                  <w:jc w:val="center"/>
                  <w:rPr>
                    <w:spacing w:val="-2"/>
                    <w:sz w:val="24"/>
                  </w:rPr>
                </w:pPr>
                <w:r>
                  <w:rPr>
                    <w:spacing w:val="-2"/>
                    <w:sz w:val="24"/>
                  </w:rPr>
                  <w:t>4/16/2020</w:t>
                </w:r>
              </w:p>
            </w:tc>
          </w:sdtContent>
        </w:sdt>
      </w:tr>
      <w:tr w:rsidR="00A8183B" w:rsidRPr="00217036" w14:paraId="129B2A6A" w14:textId="77777777" w:rsidTr="007E286A">
        <w:trPr>
          <w:trHeight w:val="70"/>
        </w:trPr>
        <w:tc>
          <w:tcPr>
            <w:tcW w:w="7374" w:type="dxa"/>
            <w:gridSpan w:val="3"/>
            <w:tcBorders>
              <w:left w:val="nil"/>
              <w:bottom w:val="nil"/>
              <w:right w:val="nil"/>
            </w:tcBorders>
          </w:tcPr>
          <w:p w14:paraId="709F98FB" w14:textId="77777777" w:rsidR="00A8183B" w:rsidRPr="00217036" w:rsidRDefault="00A8183B" w:rsidP="007E286A">
            <w:pPr>
              <w:tabs>
                <w:tab w:val="center" w:pos="5400"/>
              </w:tabs>
              <w:suppressAutoHyphens/>
              <w:rPr>
                <w:b/>
                <w:spacing w:val="-2"/>
                <w:sz w:val="24"/>
              </w:rPr>
            </w:pPr>
            <w:r w:rsidRPr="00217036">
              <w:rPr>
                <w:b/>
                <w:spacing w:val="-2"/>
                <w:sz w:val="24"/>
              </w:rPr>
              <w:t>Institutional Approval Signature</w:t>
            </w:r>
          </w:p>
        </w:tc>
        <w:tc>
          <w:tcPr>
            <w:tcW w:w="269" w:type="dxa"/>
            <w:tcBorders>
              <w:top w:val="nil"/>
              <w:left w:val="nil"/>
              <w:bottom w:val="nil"/>
              <w:right w:val="nil"/>
            </w:tcBorders>
          </w:tcPr>
          <w:p w14:paraId="35BCD2B0" w14:textId="77777777" w:rsidR="00A8183B" w:rsidRPr="00217036" w:rsidRDefault="00A8183B" w:rsidP="007E286A">
            <w:pPr>
              <w:tabs>
                <w:tab w:val="center" w:pos="5400"/>
              </w:tabs>
              <w:suppressAutoHyphens/>
              <w:jc w:val="both"/>
              <w:rPr>
                <w:b/>
                <w:spacing w:val="-2"/>
                <w:sz w:val="24"/>
              </w:rPr>
            </w:pPr>
          </w:p>
        </w:tc>
        <w:tc>
          <w:tcPr>
            <w:tcW w:w="1717" w:type="dxa"/>
            <w:tcBorders>
              <w:left w:val="nil"/>
              <w:bottom w:val="nil"/>
              <w:right w:val="nil"/>
            </w:tcBorders>
          </w:tcPr>
          <w:p w14:paraId="27EB8D5E" w14:textId="77777777" w:rsidR="00A8183B" w:rsidRPr="00217036" w:rsidRDefault="00A8183B" w:rsidP="007E286A">
            <w:pPr>
              <w:tabs>
                <w:tab w:val="center" w:pos="5400"/>
              </w:tabs>
              <w:suppressAutoHyphens/>
              <w:jc w:val="center"/>
              <w:rPr>
                <w:b/>
                <w:spacing w:val="-2"/>
                <w:sz w:val="24"/>
              </w:rPr>
            </w:pPr>
            <w:r w:rsidRPr="00217036">
              <w:rPr>
                <w:b/>
                <w:spacing w:val="-2"/>
                <w:sz w:val="24"/>
              </w:rPr>
              <w:t>Date</w:t>
            </w:r>
          </w:p>
        </w:tc>
      </w:tr>
    </w:tbl>
    <w:p w14:paraId="65B6E11F" w14:textId="77777777" w:rsidR="00A8183B" w:rsidRDefault="00A8183B" w:rsidP="00A8183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A8183B" w:rsidRPr="004F72E5" w14:paraId="4E6BA465" w14:textId="77777777" w:rsidTr="007E286A">
        <w:trPr>
          <w:trHeight w:val="70"/>
        </w:trPr>
        <w:tc>
          <w:tcPr>
            <w:tcW w:w="9350" w:type="dxa"/>
            <w:shd w:val="clear" w:color="auto" w:fill="000000" w:themeFill="text1"/>
          </w:tcPr>
          <w:p w14:paraId="33E76071" w14:textId="77777777" w:rsidR="00A8183B" w:rsidRPr="004D3083" w:rsidRDefault="00A8183B" w:rsidP="007E286A">
            <w:pPr>
              <w:tabs>
                <w:tab w:val="center" w:pos="5400"/>
              </w:tabs>
              <w:suppressAutoHyphens/>
              <w:jc w:val="both"/>
              <w:rPr>
                <w:spacing w:val="-2"/>
                <w:sz w:val="10"/>
                <w:szCs w:val="10"/>
              </w:rPr>
            </w:pPr>
          </w:p>
        </w:tc>
      </w:tr>
    </w:tbl>
    <w:p w14:paraId="128E8C43" w14:textId="77777777" w:rsidR="00A8183B" w:rsidRPr="004F72E5" w:rsidRDefault="00A8183B" w:rsidP="00A8183B">
      <w:pPr>
        <w:tabs>
          <w:tab w:val="center" w:pos="5400"/>
        </w:tabs>
        <w:suppressAutoHyphens/>
        <w:jc w:val="both"/>
        <w:rPr>
          <w:spacing w:val="-2"/>
          <w:sz w:val="24"/>
        </w:rPr>
      </w:pPr>
    </w:p>
    <w:p w14:paraId="01A7AA74" w14:textId="77777777" w:rsidR="00A8183B" w:rsidRPr="004F72E5" w:rsidRDefault="00A8183B" w:rsidP="00A8183B">
      <w:pPr>
        <w:tabs>
          <w:tab w:val="center" w:pos="5400"/>
        </w:tabs>
        <w:suppressAutoHyphens/>
        <w:jc w:val="both"/>
        <w:rPr>
          <w:b/>
          <w:spacing w:val="-2"/>
          <w:sz w:val="28"/>
          <w:szCs w:val="28"/>
          <w:u w:val="single"/>
        </w:rPr>
      </w:pPr>
      <w:r w:rsidRPr="004F72E5">
        <w:rPr>
          <w:b/>
          <w:spacing w:val="-2"/>
          <w:sz w:val="28"/>
          <w:szCs w:val="28"/>
          <w:u w:val="single"/>
        </w:rPr>
        <w:t>Section 1. Course Title and Description</w:t>
      </w:r>
    </w:p>
    <w:p w14:paraId="1842DBE4" w14:textId="77777777" w:rsidR="00A8183B" w:rsidRPr="00F134AE" w:rsidRDefault="00A8183B" w:rsidP="00A8183B">
      <w:pPr>
        <w:jc w:val="both"/>
        <w:rPr>
          <w:spacing w:val="-2"/>
          <w:sz w:val="24"/>
        </w:rPr>
      </w:pPr>
      <w:r w:rsidRPr="00F134AE">
        <w:rPr>
          <w:bCs/>
          <w:spacing w:val="-2"/>
          <w:sz w:val="24"/>
        </w:rPr>
        <w:t xml:space="preserve">If the course contains a lecture and laboratory component, identify both the lecture and laboratory numbers (xxx and </w:t>
      </w:r>
      <w:proofErr w:type="spellStart"/>
      <w:r w:rsidRPr="00F134AE">
        <w:rPr>
          <w:bCs/>
          <w:spacing w:val="-2"/>
          <w:sz w:val="24"/>
        </w:rPr>
        <w:t>xxxL</w:t>
      </w:r>
      <w:proofErr w:type="spellEnd"/>
      <w:r w:rsidRPr="00F134AE">
        <w:rPr>
          <w:bCs/>
          <w:spacing w:val="-2"/>
          <w:sz w:val="24"/>
        </w:rPr>
        <w:t xml:space="preserve">) and credit hours associated with each. Provide the complete description as you wish it to appear in the system database in Colleague and the </w:t>
      </w:r>
      <w:hyperlink r:id="rId25" w:history="1">
        <w:r w:rsidRPr="00F134AE">
          <w:rPr>
            <w:rStyle w:val="Hyperlink"/>
            <w:bCs/>
            <w:spacing w:val="-2"/>
            <w:sz w:val="24"/>
          </w:rPr>
          <w:t>Course Inventory Report</w:t>
        </w:r>
      </w:hyperlink>
      <w:r w:rsidRPr="00F134AE">
        <w:rPr>
          <w:bCs/>
          <w:spacing w:val="-2"/>
          <w:sz w:val="24"/>
        </w:rPr>
        <w:t xml:space="preserve"> including pre-requisites, co-requisites, and registration restrictions.</w:t>
      </w:r>
    </w:p>
    <w:p w14:paraId="57FA72B3" w14:textId="77777777" w:rsidR="00A8183B" w:rsidRDefault="00A8183B" w:rsidP="00A8183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A8183B" w:rsidRPr="004F72E5" w14:paraId="36DD6220" w14:textId="77777777" w:rsidTr="007E286A">
        <w:tc>
          <w:tcPr>
            <w:tcW w:w="1710" w:type="dxa"/>
          </w:tcPr>
          <w:p w14:paraId="3E0F1D33" w14:textId="77777777" w:rsidR="00A8183B" w:rsidRPr="004F72E5"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64DFF95A" w14:textId="77777777" w:rsidR="00A8183B" w:rsidRPr="004F72E5"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7F6DEB00" w14:textId="77777777" w:rsidR="00A8183B" w:rsidRPr="004F72E5"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A8183B" w:rsidRPr="004F72E5" w14:paraId="65F663F2" w14:textId="77777777" w:rsidTr="007E286A">
        <w:trPr>
          <w:trHeight w:val="264"/>
        </w:trPr>
        <w:tc>
          <w:tcPr>
            <w:tcW w:w="1710" w:type="dxa"/>
          </w:tcPr>
          <w:p w14:paraId="660A3AAB" w14:textId="77777777" w:rsidR="00A8183B" w:rsidRPr="004F72E5"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CSC 458/558</w:t>
            </w:r>
          </w:p>
        </w:tc>
        <w:tc>
          <w:tcPr>
            <w:tcW w:w="6480" w:type="dxa"/>
          </w:tcPr>
          <w:p w14:paraId="3179922E" w14:textId="77777777" w:rsidR="00A8183B" w:rsidRPr="004F72E5"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8397A">
              <w:rPr>
                <w:sz w:val="24"/>
                <w:szCs w:val="24"/>
              </w:rPr>
              <w:t>Reinforcement Learning</w:t>
            </w:r>
          </w:p>
        </w:tc>
        <w:tc>
          <w:tcPr>
            <w:tcW w:w="1165" w:type="dxa"/>
          </w:tcPr>
          <w:p w14:paraId="1FE9C34F" w14:textId="77777777" w:rsidR="00A8183B" w:rsidRPr="004F72E5"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spacing w:val="-2"/>
                <w:sz w:val="24"/>
              </w:rPr>
              <w:t>3</w:t>
            </w:r>
          </w:p>
        </w:tc>
      </w:tr>
    </w:tbl>
    <w:p w14:paraId="3865283C" w14:textId="77777777" w:rsidR="00A8183B" w:rsidRPr="00C35408" w:rsidRDefault="00A8183B" w:rsidP="00A8183B">
      <w:pPr>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Colleague.   </w:t>
      </w:r>
    </w:p>
    <w:p w14:paraId="1BC5602A" w14:textId="77777777" w:rsidR="00A8183B" w:rsidRDefault="00A8183B" w:rsidP="00A8183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A8183B" w14:paraId="222EA335" w14:textId="77777777" w:rsidTr="007E286A">
        <w:trPr>
          <w:cantSplit/>
        </w:trPr>
        <w:tc>
          <w:tcPr>
            <w:tcW w:w="2250" w:type="dxa"/>
          </w:tcPr>
          <w:p w14:paraId="7E06E0FA" w14:textId="77777777" w:rsidR="00A8183B" w:rsidRPr="00A34D50"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68F1E016" w14:textId="77777777" w:rsidR="00A8183B"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A8183B" w14:paraId="63E70740" w14:textId="77777777" w:rsidTr="007E286A">
        <w:trPr>
          <w:cantSplit/>
        </w:trPr>
        <w:tc>
          <w:tcPr>
            <w:tcW w:w="9360" w:type="dxa"/>
            <w:gridSpan w:val="2"/>
            <w:tcBorders>
              <w:bottom w:val="single" w:sz="4" w:space="0" w:color="auto"/>
            </w:tcBorders>
          </w:tcPr>
          <w:p w14:paraId="7237DB5A" w14:textId="77777777" w:rsidR="00A8183B" w:rsidRPr="00270FF4" w:rsidRDefault="00A8183B" w:rsidP="007E286A">
            <w:pPr>
              <w:spacing w:before="100" w:beforeAutospacing="1" w:after="100" w:afterAutospacing="1"/>
              <w:rPr>
                <w:bCs/>
                <w:sz w:val="24"/>
                <w:szCs w:val="24"/>
              </w:rPr>
            </w:pPr>
            <w:r>
              <w:rPr>
                <w:bCs/>
                <w:sz w:val="24"/>
                <w:szCs w:val="24"/>
              </w:rPr>
              <w:t>This course will cover the topic of Reinforcement Learning with a focus on application and projects. Students will review the different algorithms and applicable data structures available in this field. Following the review, a wide range of scenarios where Reinforcement Learning can be applied will be explored and analyzed in order to give students the ability identify these situations in the real world and apply their knowledge.</w:t>
            </w:r>
          </w:p>
        </w:tc>
      </w:tr>
    </w:tbl>
    <w:p w14:paraId="310E1052" w14:textId="77777777" w:rsidR="00A8183B" w:rsidRDefault="00A8183B" w:rsidP="00A8183B">
      <w:pPr>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14:paraId="0394ED1D" w14:textId="77777777" w:rsidR="00A8183B" w:rsidRDefault="00A8183B" w:rsidP="00A8183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0359246A" w14:textId="77777777" w:rsidR="00A8183B" w:rsidRPr="00494126" w:rsidRDefault="00A8183B" w:rsidP="00A8183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A8183B" w14:paraId="6ED90032" w14:textId="77777777" w:rsidTr="007E286A">
        <w:tc>
          <w:tcPr>
            <w:tcW w:w="1710" w:type="dxa"/>
            <w:tcBorders>
              <w:top w:val="single" w:sz="6" w:space="0" w:color="auto"/>
            </w:tcBorders>
          </w:tcPr>
          <w:p w14:paraId="0DD6B6CD" w14:textId="77777777" w:rsidR="00A8183B" w:rsidRPr="00494126"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012F841C" w14:textId="77777777" w:rsidR="00A8183B" w:rsidRPr="00494126"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16EBCB0A" w14:textId="77777777" w:rsidR="00A8183B" w:rsidRPr="00494126"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A8183B" w14:paraId="29DEB100" w14:textId="77777777" w:rsidTr="007E286A">
        <w:tc>
          <w:tcPr>
            <w:tcW w:w="1710" w:type="dxa"/>
          </w:tcPr>
          <w:p w14:paraId="15E96109" w14:textId="77777777" w:rsidR="00A8183B"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CSC 383</w:t>
            </w:r>
          </w:p>
        </w:tc>
        <w:tc>
          <w:tcPr>
            <w:tcW w:w="5580" w:type="dxa"/>
          </w:tcPr>
          <w:p w14:paraId="353C507D" w14:textId="77777777" w:rsidR="00A8183B"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Machine Learning Fundamentals</w:t>
            </w:r>
          </w:p>
        </w:tc>
        <w:tc>
          <w:tcPr>
            <w:tcW w:w="2062" w:type="dxa"/>
          </w:tcPr>
          <w:p w14:paraId="65E8AA6B" w14:textId="77777777" w:rsidR="00A8183B"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roofErr w:type="spellStart"/>
            <w:r>
              <w:rPr>
                <w:spacing w:val="-2"/>
                <w:sz w:val="24"/>
              </w:rPr>
              <w:t>Prereq</w:t>
            </w:r>
            <w:proofErr w:type="spellEnd"/>
          </w:p>
        </w:tc>
      </w:tr>
      <w:tr w:rsidR="00A8183B" w14:paraId="2427F9CD" w14:textId="77777777" w:rsidTr="007E286A">
        <w:tc>
          <w:tcPr>
            <w:tcW w:w="1710" w:type="dxa"/>
          </w:tcPr>
          <w:p w14:paraId="5F391694" w14:textId="77777777" w:rsidR="00A8183B"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CSC 402</w:t>
            </w:r>
          </w:p>
        </w:tc>
        <w:tc>
          <w:tcPr>
            <w:tcW w:w="5580" w:type="dxa"/>
          </w:tcPr>
          <w:p w14:paraId="2C2413D8" w14:textId="77777777" w:rsidR="00A8183B"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Mathematical Foundations of AI</w:t>
            </w:r>
          </w:p>
        </w:tc>
        <w:tc>
          <w:tcPr>
            <w:tcW w:w="2062" w:type="dxa"/>
          </w:tcPr>
          <w:p w14:paraId="7F1A0468" w14:textId="77777777" w:rsidR="00A8183B"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roofErr w:type="spellStart"/>
            <w:r>
              <w:rPr>
                <w:spacing w:val="-2"/>
                <w:sz w:val="24"/>
              </w:rPr>
              <w:t>Prereq</w:t>
            </w:r>
            <w:proofErr w:type="spellEnd"/>
          </w:p>
        </w:tc>
      </w:tr>
    </w:tbl>
    <w:p w14:paraId="2CA6F63B" w14:textId="77777777" w:rsidR="00A8183B" w:rsidRDefault="00A8183B" w:rsidP="00A8183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C40F739" w14:textId="77777777" w:rsidR="00A8183B" w:rsidRPr="00494126" w:rsidRDefault="00A8183B" w:rsidP="00A8183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Style w:val="TableGrid"/>
        <w:tblW w:w="0" w:type="auto"/>
        <w:tblInd w:w="-5" w:type="dxa"/>
        <w:tblLook w:val="04A0" w:firstRow="1" w:lastRow="0" w:firstColumn="1" w:lastColumn="0" w:noHBand="0" w:noVBand="1"/>
      </w:tblPr>
      <w:tblGrid>
        <w:gridCol w:w="9355"/>
      </w:tblGrid>
      <w:tr w:rsidR="00A8183B" w14:paraId="7362A6E0" w14:textId="77777777" w:rsidTr="007E286A">
        <w:tc>
          <w:tcPr>
            <w:tcW w:w="9355" w:type="dxa"/>
          </w:tcPr>
          <w:p w14:paraId="03590B9F" w14:textId="77777777" w:rsidR="00A8183B"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None</w:t>
            </w:r>
          </w:p>
          <w:p w14:paraId="0A1F71EF" w14:textId="77777777" w:rsidR="00A8183B"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AA8E366" w14:textId="77777777" w:rsidR="00A8183B" w:rsidRDefault="00A8183B" w:rsidP="00A8183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C289BFE" w14:textId="77777777" w:rsidR="00A8183B" w:rsidRPr="00F01C5B" w:rsidRDefault="00A8183B" w:rsidP="00A8183B">
      <w:pPr>
        <w:tabs>
          <w:tab w:val="center" w:pos="5400"/>
        </w:tabs>
        <w:suppressAutoHyphens/>
        <w:jc w:val="both"/>
        <w:rPr>
          <w:b/>
          <w:spacing w:val="-2"/>
          <w:sz w:val="28"/>
          <w:szCs w:val="28"/>
          <w:u w:val="single"/>
        </w:rPr>
      </w:pPr>
      <w:r w:rsidRPr="00F01C5B">
        <w:rPr>
          <w:b/>
          <w:spacing w:val="-2"/>
          <w:sz w:val="28"/>
          <w:szCs w:val="28"/>
          <w:u w:val="single"/>
        </w:rPr>
        <w:lastRenderedPageBreak/>
        <w:t>Section 2. Review of Course</w:t>
      </w:r>
    </w:p>
    <w:p w14:paraId="2CF5343E" w14:textId="77777777" w:rsidR="00A8183B" w:rsidRDefault="00A8183B" w:rsidP="00A8183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55E2079D" w14:textId="77777777" w:rsidR="00A8183B" w:rsidRPr="00C33A19" w:rsidRDefault="00A8183B" w:rsidP="00A8183B">
      <w:pPr>
        <w:pStyle w:val="ListParagraph"/>
        <w:numPr>
          <w:ilvl w:val="0"/>
          <w:numId w:val="13"/>
        </w:numPr>
        <w:tabs>
          <w:tab w:val="center" w:pos="5400"/>
        </w:tabs>
        <w:suppressAutoHyphens/>
        <w:ind w:left="540" w:hanging="540"/>
        <w:jc w:val="both"/>
        <w:rPr>
          <w:spacing w:val="-2"/>
          <w:sz w:val="24"/>
        </w:rPr>
      </w:pPr>
      <w:r w:rsidRPr="00C33A19">
        <w:rPr>
          <w:b/>
          <w:bCs/>
          <w:spacing w:val="-2"/>
          <w:sz w:val="24"/>
        </w:rPr>
        <w:t>Was the course first offered as an experimental course (</w:t>
      </w:r>
      <w:r w:rsidRPr="00C33A19">
        <w:rPr>
          <w:b/>
          <w:bCs/>
          <w:i/>
          <w:spacing w:val="-2"/>
          <w:sz w:val="24"/>
        </w:rPr>
        <w:t>place an “X” in the appropriate box</w:t>
      </w:r>
      <w:r w:rsidRPr="00C33A19">
        <w:rPr>
          <w:b/>
          <w:bCs/>
          <w:spacing w:val="-2"/>
          <w:sz w:val="24"/>
        </w:rPr>
        <w:t>)?</w:t>
      </w:r>
    </w:p>
    <w:tbl>
      <w:tblPr>
        <w:tblStyle w:val="TableGrid"/>
        <w:tblW w:w="882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0"/>
        <w:gridCol w:w="5670"/>
        <w:gridCol w:w="454"/>
        <w:gridCol w:w="2156"/>
      </w:tblGrid>
      <w:tr w:rsidR="00A8183B" w:rsidRPr="004F72E5" w14:paraId="55F96209" w14:textId="77777777" w:rsidTr="007E286A">
        <w:sdt>
          <w:sdtPr>
            <w:rPr>
              <w:spacing w:val="-2"/>
              <w:sz w:val="24"/>
            </w:rPr>
            <w:id w:val="-1900819094"/>
            <w14:checkbox>
              <w14:checked w14:val="0"/>
              <w14:checkedState w14:val="2612" w14:font="MS Gothic"/>
              <w14:uncheckedState w14:val="2610" w14:font="MS Gothic"/>
            </w14:checkbox>
          </w:sdtPr>
          <w:sdtContent>
            <w:tc>
              <w:tcPr>
                <w:tcW w:w="540" w:type="dxa"/>
              </w:tcPr>
              <w:p w14:paraId="5B4AEAC0" w14:textId="77777777" w:rsidR="00A8183B" w:rsidRPr="005435B7"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right"/>
                  <w:rPr>
                    <w:spacing w:val="-2"/>
                    <w:sz w:val="24"/>
                  </w:rPr>
                </w:pPr>
                <w:r>
                  <w:rPr>
                    <w:rFonts w:ascii="MS Gothic" w:eastAsia="MS Gothic" w:hAnsi="MS Gothic" w:hint="eastAsia"/>
                    <w:spacing w:val="-2"/>
                    <w:sz w:val="24"/>
                  </w:rPr>
                  <w:t>☐</w:t>
                </w:r>
              </w:p>
            </w:tc>
          </w:sdtContent>
        </w:sdt>
        <w:tc>
          <w:tcPr>
            <w:tcW w:w="5670" w:type="dxa"/>
          </w:tcPr>
          <w:p w14:paraId="641CA3FC" w14:textId="77777777" w:rsidR="00A8183B" w:rsidRPr="005435B7"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 xml:space="preserve">Yes  </w:t>
            </w:r>
            <w:r w:rsidRPr="00C33A19">
              <w:rPr>
                <w:i/>
                <w:spacing w:val="-2"/>
                <w:sz w:val="24"/>
              </w:rPr>
              <w:t>(</w:t>
            </w:r>
            <w:r w:rsidRPr="00C33A19">
              <w:rPr>
                <w:bCs/>
                <w:i/>
                <w:spacing w:val="-2"/>
                <w:sz w:val="24"/>
              </w:rPr>
              <w:t>if yes, provide the course information below)</w:t>
            </w:r>
          </w:p>
        </w:tc>
        <w:sdt>
          <w:sdtPr>
            <w:rPr>
              <w:spacing w:val="-2"/>
              <w:sz w:val="24"/>
            </w:rPr>
            <w:id w:val="-1057930071"/>
            <w14:checkbox>
              <w14:checked w14:val="1"/>
              <w14:checkedState w14:val="2612" w14:font="MS Gothic"/>
              <w14:uncheckedState w14:val="2610" w14:font="MS Gothic"/>
            </w14:checkbox>
          </w:sdtPr>
          <w:sdtContent>
            <w:tc>
              <w:tcPr>
                <w:tcW w:w="454" w:type="dxa"/>
              </w:tcPr>
              <w:p w14:paraId="39CBEB64" w14:textId="77777777" w:rsidR="00A8183B" w:rsidRPr="005435B7"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right"/>
                  <w:rPr>
                    <w:spacing w:val="-2"/>
                    <w:sz w:val="24"/>
                  </w:rPr>
                </w:pPr>
                <w:r>
                  <w:rPr>
                    <w:rFonts w:ascii="MS Gothic" w:eastAsia="MS Gothic" w:hAnsi="MS Gothic" w:hint="eastAsia"/>
                    <w:spacing w:val="-2"/>
                    <w:sz w:val="24"/>
                  </w:rPr>
                  <w:t>☒</w:t>
                </w:r>
              </w:p>
            </w:tc>
          </w:sdtContent>
        </w:sdt>
        <w:tc>
          <w:tcPr>
            <w:tcW w:w="2156" w:type="dxa"/>
          </w:tcPr>
          <w:p w14:paraId="5F1223EF" w14:textId="77777777" w:rsidR="00A8183B" w:rsidRPr="005435B7"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5435B7">
              <w:rPr>
                <w:spacing w:val="-2"/>
                <w:sz w:val="24"/>
              </w:rPr>
              <w:t>No</w:t>
            </w:r>
          </w:p>
        </w:tc>
      </w:tr>
    </w:tbl>
    <w:p w14:paraId="5B32E7C8" w14:textId="77777777" w:rsidR="00A8183B" w:rsidRDefault="00A8183B" w:rsidP="00A8183B">
      <w:pPr>
        <w:rPr>
          <w:spacing w:val="-2"/>
          <w:sz w:val="24"/>
        </w:rPr>
      </w:pPr>
    </w:p>
    <w:p w14:paraId="4AF2CECE" w14:textId="77777777" w:rsidR="00A8183B" w:rsidRPr="00C33A19" w:rsidRDefault="00A8183B" w:rsidP="00A8183B">
      <w:pPr>
        <w:pStyle w:val="ListParagraph"/>
        <w:numPr>
          <w:ilvl w:val="0"/>
          <w:numId w:val="13"/>
        </w:numPr>
        <w:ind w:left="540" w:hanging="540"/>
        <w:rPr>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p w14:paraId="5FF484EF" w14:textId="77777777" w:rsidR="00A8183B" w:rsidRPr="0081310A" w:rsidRDefault="00A8183B" w:rsidP="00A8183B">
      <w:pPr>
        <w:ind w:left="540"/>
        <w:jc w:val="both"/>
        <w:rPr>
          <w:i/>
          <w:spacing w:val="-2"/>
          <w:sz w:val="24"/>
        </w:rPr>
      </w:pPr>
      <w:r w:rsidRPr="0081310A">
        <w:rPr>
          <w:i/>
          <w:spacing w:val="-2"/>
          <w:sz w:val="24"/>
        </w:rPr>
        <w:t xml:space="preserve">If the request is for a unique course, verify that you have reviewed the common course catalog via Colleague and the system </w:t>
      </w:r>
      <w:hyperlink r:id="rId26" w:history="1">
        <w:r w:rsidRPr="0081310A">
          <w:rPr>
            <w:rStyle w:val="Hyperlink"/>
            <w:bCs/>
            <w:i/>
            <w:spacing w:val="-2"/>
            <w:sz w:val="24"/>
          </w:rPr>
          <w:t>Course Inventory Report</w:t>
        </w:r>
      </w:hyperlink>
      <w:r w:rsidRPr="0081310A">
        <w:rPr>
          <w:rStyle w:val="Hyperlink"/>
          <w:bCs/>
          <w:i/>
          <w:spacing w:val="-2"/>
          <w:sz w:val="24"/>
        </w:rPr>
        <w:t xml:space="preserve"> </w:t>
      </w:r>
      <w:r w:rsidRPr="0081310A">
        <w:rPr>
          <w:i/>
          <w:spacing w:val="-2"/>
          <w:sz w:val="24"/>
        </w:rPr>
        <w:t>to determine if a comparable common course already exists. List the two closest course matches in the common course catalog and provide a brief narrative explaining why the proposed course differs from those listed. If a search of the common course catalog determines an existing common course exists, complete the Authority to Offer an Existing Course Form.</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A8183B" w14:paraId="4D41729E" w14:textId="77777777" w:rsidTr="007E286A">
        <w:sdt>
          <w:sdtPr>
            <w:rPr>
              <w:spacing w:val="-2"/>
              <w:sz w:val="24"/>
            </w:rPr>
            <w:id w:val="1601608741"/>
            <w14:checkbox>
              <w14:checked w14:val="1"/>
              <w14:checkedState w14:val="2612" w14:font="MS Gothic"/>
              <w14:uncheckedState w14:val="2610" w14:font="MS Gothic"/>
            </w14:checkbox>
          </w:sdtPr>
          <w:sdtContent>
            <w:tc>
              <w:tcPr>
                <w:tcW w:w="454" w:type="dxa"/>
                <w:tcBorders>
                  <w:bottom w:val="nil"/>
                </w:tcBorders>
              </w:tcPr>
              <w:p w14:paraId="429CA555" w14:textId="77777777" w:rsidR="00A8183B" w:rsidRPr="004D3083"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8906" w:type="dxa"/>
            <w:tcBorders>
              <w:bottom w:val="nil"/>
            </w:tcBorders>
          </w:tcPr>
          <w:p w14:paraId="0E7F85EC" w14:textId="77777777" w:rsidR="00A8183B" w:rsidRPr="004F72E5"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tc>
      </w:tr>
    </w:tbl>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A8183B" w:rsidRPr="00B17DC4" w14:paraId="1E9174AC" w14:textId="77777777" w:rsidTr="007E286A">
        <w:tc>
          <w:tcPr>
            <w:tcW w:w="1530" w:type="dxa"/>
          </w:tcPr>
          <w:p w14:paraId="62D706F7" w14:textId="77777777" w:rsidR="00A8183B" w:rsidRPr="00B17DC4"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6E331D53" w14:textId="77777777" w:rsidR="00A8183B" w:rsidRPr="00B17DC4"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39F8F310" w14:textId="77777777" w:rsidR="00A8183B" w:rsidRPr="00B17DC4"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A8183B" w:rsidRPr="00B17DC4" w14:paraId="3BE6857B" w14:textId="77777777" w:rsidTr="007E286A">
        <w:tc>
          <w:tcPr>
            <w:tcW w:w="1530" w:type="dxa"/>
          </w:tcPr>
          <w:p w14:paraId="4D35A561" w14:textId="77777777" w:rsidR="00A8183B" w:rsidRPr="00B17DC4"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CSC 449/549</w:t>
            </w:r>
          </w:p>
        </w:tc>
        <w:tc>
          <w:tcPr>
            <w:tcW w:w="6120" w:type="dxa"/>
          </w:tcPr>
          <w:p w14:paraId="1E164B3D" w14:textId="77777777" w:rsidR="00A8183B" w:rsidRPr="00B17DC4"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EE3E3D">
              <w:rPr>
                <w:spacing w:val="-2"/>
                <w:sz w:val="24"/>
              </w:rPr>
              <w:t>Advanced Topics in Artificial Intelligence</w:t>
            </w:r>
            <w:r>
              <w:rPr>
                <w:spacing w:val="-2"/>
                <w:sz w:val="24"/>
              </w:rPr>
              <w:t xml:space="preserve"> (SDSMT)</w:t>
            </w:r>
          </w:p>
        </w:tc>
        <w:tc>
          <w:tcPr>
            <w:tcW w:w="1530" w:type="dxa"/>
          </w:tcPr>
          <w:p w14:paraId="58512432" w14:textId="77777777" w:rsidR="00A8183B" w:rsidRPr="00B17DC4"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A8183B" w:rsidRPr="00B17DC4" w14:paraId="2324EBFA" w14:textId="77777777" w:rsidTr="007E286A">
        <w:tc>
          <w:tcPr>
            <w:tcW w:w="1530" w:type="dxa"/>
            <w:tcBorders>
              <w:bottom w:val="single" w:sz="6" w:space="0" w:color="auto"/>
            </w:tcBorders>
          </w:tcPr>
          <w:p w14:paraId="159B8811" w14:textId="77777777" w:rsidR="00A8183B" w:rsidRPr="00B17DC4"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CSC 448/548</w:t>
            </w:r>
          </w:p>
        </w:tc>
        <w:tc>
          <w:tcPr>
            <w:tcW w:w="6120" w:type="dxa"/>
            <w:tcBorders>
              <w:bottom w:val="single" w:sz="6" w:space="0" w:color="auto"/>
            </w:tcBorders>
          </w:tcPr>
          <w:p w14:paraId="0ABFB97D" w14:textId="77777777" w:rsidR="00A8183B" w:rsidRPr="00B17DC4"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Machine Learning (SDSMT)</w:t>
            </w:r>
          </w:p>
        </w:tc>
        <w:tc>
          <w:tcPr>
            <w:tcW w:w="1530" w:type="dxa"/>
            <w:tcBorders>
              <w:bottom w:val="single" w:sz="6" w:space="0" w:color="auto"/>
            </w:tcBorders>
          </w:tcPr>
          <w:p w14:paraId="783BA48F" w14:textId="77777777" w:rsidR="00A8183B" w:rsidRPr="00B17DC4"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A8183B" w:rsidRPr="00B17DC4" w14:paraId="1D2B78BB" w14:textId="77777777" w:rsidTr="007E286A">
        <w:tc>
          <w:tcPr>
            <w:tcW w:w="9180" w:type="dxa"/>
            <w:gridSpan w:val="3"/>
            <w:tcBorders>
              <w:top w:val="single" w:sz="6" w:space="0" w:color="auto"/>
              <w:left w:val="nil"/>
              <w:bottom w:val="single" w:sz="6" w:space="0" w:color="auto"/>
              <w:right w:val="nil"/>
            </w:tcBorders>
          </w:tcPr>
          <w:p w14:paraId="5A7D8A32" w14:textId="77777777" w:rsidR="00A8183B" w:rsidRPr="00B17DC4" w:rsidRDefault="00A8183B" w:rsidP="007E286A">
            <w:pPr>
              <w:jc w:val="both"/>
              <w:rPr>
                <w:spacing w:val="-2"/>
                <w:sz w:val="24"/>
              </w:rPr>
            </w:pPr>
            <w:r w:rsidRPr="00B17DC4">
              <w:rPr>
                <w:i/>
                <w:spacing w:val="-2"/>
                <w:sz w:val="24"/>
              </w:rPr>
              <w:t>Provide explanation of differences between proposed course and existing system catalog courses below:</w:t>
            </w:r>
          </w:p>
        </w:tc>
      </w:tr>
      <w:tr w:rsidR="00A8183B" w:rsidRPr="008714D5" w14:paraId="6081147D" w14:textId="77777777" w:rsidTr="007E286A">
        <w:tc>
          <w:tcPr>
            <w:tcW w:w="9180" w:type="dxa"/>
            <w:gridSpan w:val="3"/>
            <w:tcBorders>
              <w:top w:val="single" w:sz="6" w:space="0" w:color="auto"/>
            </w:tcBorders>
          </w:tcPr>
          <w:p w14:paraId="27C36C3C" w14:textId="77777777" w:rsidR="00A8183B"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The proposed CSC 458 course builds on the broad foundation of CSC 447, which is a common course.   The CSC 449 class is a broad course with various possible topics that will differ each offering. The proposed course is designed with a specific purpose and plays a necessary role in a collection of courses.</w:t>
            </w:r>
          </w:p>
          <w:p w14:paraId="0F1C0C85" w14:textId="77777777" w:rsidR="00A8183B"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4219122C" w14:textId="77777777" w:rsidR="00A8183B"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The CSC 448 class more closely relates to the DSU course CSC 483 and addresses a different facet of the field. </w:t>
            </w:r>
          </w:p>
          <w:p w14:paraId="56DB033D" w14:textId="77777777" w:rsidR="00A8183B"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B183286" w14:textId="77777777" w:rsidR="00A8183B"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CSC 449: </w:t>
            </w:r>
            <w:r w:rsidRPr="00EE3E3D">
              <w:rPr>
                <w:spacing w:val="-2"/>
                <w:sz w:val="24"/>
              </w:rPr>
              <w:t xml:space="preserve">This course will cover advanced topics in artificial intelligence, such as: pattern recognition, neural networks, computational neuroscience, evolutionary computing, </w:t>
            </w:r>
            <w:proofErr w:type="spellStart"/>
            <w:r w:rsidRPr="00EE3E3D">
              <w:rPr>
                <w:spacing w:val="-2"/>
                <w:sz w:val="24"/>
              </w:rPr>
              <w:t>immunocomputing</w:t>
            </w:r>
            <w:proofErr w:type="spellEnd"/>
            <w:r w:rsidRPr="00EE3E3D">
              <w:rPr>
                <w:spacing w:val="-2"/>
                <w:sz w:val="24"/>
              </w:rPr>
              <w:t>, swarm intelligence, machine learning,  Markov decision processes, reinforcement learning, probabilistic reasoning, fuzzy logic, expert systems, and intelligent agents.</w:t>
            </w:r>
            <w:r>
              <w:rPr>
                <w:spacing w:val="-2"/>
                <w:sz w:val="24"/>
              </w:rPr>
              <w:t xml:space="preserve"> </w:t>
            </w:r>
            <w:proofErr w:type="spellStart"/>
            <w:r>
              <w:rPr>
                <w:spacing w:val="-2"/>
                <w:sz w:val="24"/>
              </w:rPr>
              <w:t>Prereq</w:t>
            </w:r>
            <w:proofErr w:type="spellEnd"/>
            <w:r>
              <w:rPr>
                <w:spacing w:val="-2"/>
                <w:sz w:val="24"/>
              </w:rPr>
              <w:t>: MATH 225(</w:t>
            </w:r>
            <w:proofErr w:type="spellStart"/>
            <w:r>
              <w:rPr>
                <w:spacing w:val="-2"/>
                <w:sz w:val="24"/>
              </w:rPr>
              <w:t>CalcIII</w:t>
            </w:r>
            <w:proofErr w:type="spellEnd"/>
            <w:r>
              <w:rPr>
                <w:spacing w:val="-2"/>
                <w:sz w:val="24"/>
              </w:rPr>
              <w:t>) and CSC 315(Data Structures)</w:t>
            </w:r>
          </w:p>
          <w:p w14:paraId="5A56FFB7" w14:textId="77777777" w:rsidR="00A8183B"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569D02CB" w14:textId="77777777" w:rsidR="00A8183B" w:rsidRPr="00B17DC4"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CSC 448: </w:t>
            </w:r>
            <w:r w:rsidRPr="00F615DA">
              <w:rPr>
                <w:spacing w:val="-2"/>
                <w:sz w:val="24"/>
              </w:rPr>
              <w:t>A systematic study of the theory and algorithms that constitute machine learning. It covers learning based on examples including genetic algorithms, case-based reasoning, decision trees, and Bayesian methods.</w:t>
            </w:r>
            <w:r>
              <w:rPr>
                <w:spacing w:val="-2"/>
                <w:sz w:val="24"/>
              </w:rPr>
              <w:t xml:space="preserve">  </w:t>
            </w:r>
            <w:proofErr w:type="spellStart"/>
            <w:r>
              <w:rPr>
                <w:spacing w:val="-2"/>
                <w:sz w:val="24"/>
              </w:rPr>
              <w:t>Prereq</w:t>
            </w:r>
            <w:proofErr w:type="spellEnd"/>
            <w:r>
              <w:rPr>
                <w:spacing w:val="-2"/>
                <w:sz w:val="24"/>
              </w:rPr>
              <w:t>: CSC 315 (Data Structures)</w:t>
            </w:r>
          </w:p>
        </w:tc>
      </w:tr>
    </w:tbl>
    <w:p w14:paraId="52FBEB15" w14:textId="77777777" w:rsidR="00A8183B" w:rsidRDefault="00A8183B" w:rsidP="00A8183B">
      <w:pPr>
        <w:rPr>
          <w:spacing w:val="-2"/>
          <w:sz w:val="24"/>
        </w:rPr>
      </w:pPr>
    </w:p>
    <w:tbl>
      <w:tblPr>
        <w:tblStyle w:val="TableGrid"/>
        <w:tblW w:w="96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54"/>
        <w:gridCol w:w="1158"/>
        <w:gridCol w:w="454"/>
        <w:gridCol w:w="279"/>
        <w:gridCol w:w="707"/>
        <w:gridCol w:w="454"/>
        <w:gridCol w:w="1076"/>
        <w:gridCol w:w="454"/>
        <w:gridCol w:w="1346"/>
        <w:gridCol w:w="454"/>
        <w:gridCol w:w="1166"/>
        <w:gridCol w:w="454"/>
        <w:gridCol w:w="720"/>
      </w:tblGrid>
      <w:tr w:rsidR="00A8183B" w:rsidRPr="004F72E5" w14:paraId="25E1A5C5" w14:textId="77777777" w:rsidTr="007E286A">
        <w:sdt>
          <w:sdtPr>
            <w:rPr>
              <w:spacing w:val="-2"/>
              <w:sz w:val="24"/>
            </w:rPr>
            <w:id w:val="-1428117003"/>
            <w14:checkbox>
              <w14:checked w14:val="0"/>
              <w14:checkedState w14:val="2612" w14:font="MS Gothic"/>
              <w14:uncheckedState w14:val="2610" w14:font="MS Gothic"/>
            </w14:checkbox>
          </w:sdtPr>
          <w:sdtContent>
            <w:tc>
              <w:tcPr>
                <w:tcW w:w="454" w:type="dxa"/>
                <w:tcBorders>
                  <w:top w:val="nil"/>
                  <w:bottom w:val="nil"/>
                </w:tcBorders>
              </w:tcPr>
              <w:p w14:paraId="25765F25" w14:textId="77777777" w:rsidR="00A8183B" w:rsidRPr="004D3083"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492CD21A" w14:textId="77777777" w:rsidR="00A8183B" w:rsidRPr="004F72E5"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831" w:type="dxa"/>
            <w:gridSpan w:val="9"/>
            <w:tcBorders>
              <w:top w:val="nil"/>
              <w:bottom w:val="nil"/>
            </w:tcBorders>
          </w:tcPr>
          <w:p w14:paraId="57850A1C" w14:textId="77777777" w:rsidR="00A8183B"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A8183B" w:rsidRPr="004F72E5" w14:paraId="0B5A0990" w14:textId="77777777" w:rsidTr="007E286A">
        <w:tc>
          <w:tcPr>
            <w:tcW w:w="454" w:type="dxa"/>
            <w:tcBorders>
              <w:top w:val="nil"/>
              <w:bottom w:val="nil"/>
            </w:tcBorders>
          </w:tcPr>
          <w:p w14:paraId="5CA148FC" w14:textId="77777777" w:rsidR="00A8183B" w:rsidRPr="00EA74F7"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3279E442" w14:textId="77777777" w:rsidR="00A8183B" w:rsidRPr="00EA74F7"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831" w:type="dxa"/>
            <w:gridSpan w:val="9"/>
            <w:tcBorders>
              <w:top w:val="nil"/>
              <w:bottom w:val="nil"/>
            </w:tcBorders>
          </w:tcPr>
          <w:p w14:paraId="0936835C" w14:textId="77777777" w:rsidR="00A8183B" w:rsidRPr="00EA74F7"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A8183B" w14:paraId="2AD107F0" w14:textId="77777777" w:rsidTr="007E286A">
        <w:tc>
          <w:tcPr>
            <w:tcW w:w="454" w:type="dxa"/>
            <w:tcBorders>
              <w:top w:val="nil"/>
              <w:bottom w:val="nil"/>
            </w:tcBorders>
          </w:tcPr>
          <w:p w14:paraId="182D8214" w14:textId="77777777" w:rsidR="00A8183B"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847940761"/>
            <w14:checkbox>
              <w14:checked w14:val="0"/>
              <w14:checkedState w14:val="2612" w14:font="MS Gothic"/>
              <w14:uncheckedState w14:val="2610" w14:font="MS Gothic"/>
            </w14:checkbox>
          </w:sdtPr>
          <w:sdtContent>
            <w:tc>
              <w:tcPr>
                <w:tcW w:w="454" w:type="dxa"/>
                <w:tcBorders>
                  <w:top w:val="nil"/>
                  <w:bottom w:val="nil"/>
                </w:tcBorders>
              </w:tcPr>
              <w:p w14:paraId="24E3E58D" w14:textId="77777777" w:rsidR="00A8183B"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158" w:type="dxa"/>
            <w:tcBorders>
              <w:top w:val="nil"/>
              <w:bottom w:val="nil"/>
            </w:tcBorders>
          </w:tcPr>
          <w:p w14:paraId="55EA131C" w14:textId="77777777" w:rsidR="00A8183B"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651873488"/>
            <w14:checkbox>
              <w14:checked w14:val="0"/>
              <w14:checkedState w14:val="2612" w14:font="MS Gothic"/>
              <w14:uncheckedState w14:val="2610" w14:font="MS Gothic"/>
            </w14:checkbox>
          </w:sdtPr>
          <w:sdtContent>
            <w:tc>
              <w:tcPr>
                <w:tcW w:w="454" w:type="dxa"/>
                <w:tcBorders>
                  <w:top w:val="nil"/>
                  <w:bottom w:val="nil"/>
                </w:tcBorders>
              </w:tcPr>
              <w:p w14:paraId="0FEBFE8E" w14:textId="77777777" w:rsidR="00A8183B"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986" w:type="dxa"/>
            <w:gridSpan w:val="2"/>
            <w:tcBorders>
              <w:top w:val="nil"/>
              <w:bottom w:val="nil"/>
            </w:tcBorders>
          </w:tcPr>
          <w:p w14:paraId="6B9137D8" w14:textId="77777777" w:rsidR="00A8183B"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1540737320"/>
            <w14:checkbox>
              <w14:checked w14:val="0"/>
              <w14:checkedState w14:val="2612" w14:font="MS Gothic"/>
              <w14:uncheckedState w14:val="2610" w14:font="MS Gothic"/>
            </w14:checkbox>
          </w:sdtPr>
          <w:sdtContent>
            <w:tc>
              <w:tcPr>
                <w:tcW w:w="454" w:type="dxa"/>
                <w:tcBorders>
                  <w:top w:val="nil"/>
                  <w:bottom w:val="nil"/>
                </w:tcBorders>
              </w:tcPr>
              <w:p w14:paraId="3D184464" w14:textId="77777777" w:rsidR="00A8183B"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76" w:type="dxa"/>
            <w:tcBorders>
              <w:top w:val="nil"/>
              <w:bottom w:val="nil"/>
            </w:tcBorders>
          </w:tcPr>
          <w:p w14:paraId="670491F5" w14:textId="77777777" w:rsidR="00A8183B"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208450794"/>
            <w14:checkbox>
              <w14:checked w14:val="0"/>
              <w14:checkedState w14:val="2612" w14:font="MS Gothic"/>
              <w14:uncheckedState w14:val="2610" w14:font="MS Gothic"/>
            </w14:checkbox>
          </w:sdtPr>
          <w:sdtContent>
            <w:tc>
              <w:tcPr>
                <w:tcW w:w="454" w:type="dxa"/>
                <w:tcBorders>
                  <w:top w:val="nil"/>
                  <w:bottom w:val="nil"/>
                </w:tcBorders>
              </w:tcPr>
              <w:p w14:paraId="356057D8" w14:textId="77777777" w:rsidR="00A8183B"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346" w:type="dxa"/>
            <w:tcBorders>
              <w:top w:val="nil"/>
              <w:bottom w:val="nil"/>
            </w:tcBorders>
          </w:tcPr>
          <w:p w14:paraId="4C16CC44" w14:textId="77777777" w:rsidR="00A8183B"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21A71B88" w14:textId="77777777" w:rsidR="00A8183B"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973804802"/>
                <w14:checkbox>
                  <w14:checked w14:val="0"/>
                  <w14:checkedState w14:val="2612" w14:font="MS Gothic"/>
                  <w14:uncheckedState w14:val="2610" w14:font="MS Gothic"/>
                </w14:checkbox>
              </w:sdtPr>
              <w:sdtContent>
                <w:r>
                  <w:rPr>
                    <w:rFonts w:ascii="MS Gothic" w:eastAsia="MS Gothic" w:hAnsi="MS Gothic" w:hint="eastAsia"/>
                    <w:spacing w:val="-2"/>
                    <w:sz w:val="24"/>
                  </w:rPr>
                  <w:t>☐</w:t>
                </w:r>
              </w:sdtContent>
            </w:sdt>
          </w:p>
        </w:tc>
        <w:tc>
          <w:tcPr>
            <w:tcW w:w="1166" w:type="dxa"/>
            <w:tcBorders>
              <w:top w:val="nil"/>
              <w:bottom w:val="nil"/>
            </w:tcBorders>
          </w:tcPr>
          <w:p w14:paraId="22D7E72E" w14:textId="77777777" w:rsidR="00A8183B"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987834390"/>
            <w14:checkbox>
              <w14:checked w14:val="0"/>
              <w14:checkedState w14:val="2612" w14:font="MS Gothic"/>
              <w14:uncheckedState w14:val="2610" w14:font="MS Gothic"/>
            </w14:checkbox>
          </w:sdtPr>
          <w:sdtContent>
            <w:tc>
              <w:tcPr>
                <w:tcW w:w="454" w:type="dxa"/>
                <w:tcBorders>
                  <w:top w:val="nil"/>
                  <w:bottom w:val="nil"/>
                </w:tcBorders>
              </w:tcPr>
              <w:p w14:paraId="4FCCA115" w14:textId="77777777" w:rsidR="00A8183B"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720" w:type="dxa"/>
            <w:tcBorders>
              <w:top w:val="nil"/>
              <w:bottom w:val="nil"/>
            </w:tcBorders>
          </w:tcPr>
          <w:p w14:paraId="784C8681" w14:textId="77777777" w:rsidR="00A8183B"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302A4C71" w14:textId="77777777" w:rsidR="00A8183B" w:rsidRDefault="00A8183B" w:rsidP="00A8183B">
      <w:pPr>
        <w:rPr>
          <w:spacing w:val="-2"/>
          <w:sz w:val="24"/>
        </w:rPr>
      </w:pPr>
    </w:p>
    <w:p w14:paraId="61C3651D" w14:textId="77777777" w:rsidR="00A8183B" w:rsidRPr="00F01C5B" w:rsidRDefault="00A8183B" w:rsidP="00A8183B">
      <w:pPr>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r>
        <w:rPr>
          <w:b/>
          <w:spacing w:val="-2"/>
          <w:sz w:val="28"/>
          <w:szCs w:val="28"/>
          <w:u w:val="single"/>
        </w:rPr>
        <w:t>Other Course Information</w:t>
      </w:r>
    </w:p>
    <w:p w14:paraId="200AF01D" w14:textId="77777777" w:rsidR="00A8183B" w:rsidRDefault="00A8183B" w:rsidP="00A8183B">
      <w:pPr>
        <w:rPr>
          <w:spacing w:val="-2"/>
          <w:sz w:val="24"/>
        </w:rPr>
      </w:pPr>
    </w:p>
    <w:p w14:paraId="5EAA558F" w14:textId="77777777" w:rsidR="00A8183B" w:rsidRPr="008B5F67" w:rsidRDefault="00A8183B" w:rsidP="00A8183B">
      <w:pPr>
        <w:pStyle w:val="ListParagraph"/>
        <w:numPr>
          <w:ilvl w:val="0"/>
          <w:numId w:val="15"/>
        </w:numPr>
        <w:ind w:left="540" w:hanging="540"/>
        <w:rPr>
          <w:b/>
          <w:spacing w:val="-2"/>
          <w:sz w:val="24"/>
        </w:rPr>
      </w:pPr>
      <w:r w:rsidRPr="008B5F67">
        <w:rPr>
          <w:b/>
          <w:spacing w:val="-2"/>
          <w:sz w:val="24"/>
        </w:rPr>
        <w:t>Are there instructional staffing impacts?</w:t>
      </w:r>
    </w:p>
    <w:p w14:paraId="47A144A9" w14:textId="77777777" w:rsidR="00A8183B" w:rsidRDefault="00A8183B" w:rsidP="00A8183B">
      <w:pPr>
        <w:rPr>
          <w:spacing w:val="-2"/>
          <w:sz w:val="24"/>
        </w:rPr>
      </w:pPr>
    </w:p>
    <w:tbl>
      <w:tblPr>
        <w:tblW w:w="9090" w:type="dxa"/>
        <w:tblInd w:w="540" w:type="dxa"/>
        <w:tblLook w:val="0000" w:firstRow="0" w:lastRow="0" w:firstColumn="0" w:lastColumn="0" w:noHBand="0" w:noVBand="0"/>
      </w:tblPr>
      <w:tblGrid>
        <w:gridCol w:w="540"/>
        <w:gridCol w:w="14"/>
        <w:gridCol w:w="2146"/>
        <w:gridCol w:w="450"/>
        <w:gridCol w:w="630"/>
        <w:gridCol w:w="2070"/>
        <w:gridCol w:w="3060"/>
        <w:gridCol w:w="180"/>
      </w:tblGrid>
      <w:tr w:rsidR="00A8183B" w:rsidRPr="00A4711D" w14:paraId="0248D6E2" w14:textId="77777777" w:rsidTr="007E286A">
        <w:sdt>
          <w:sdtPr>
            <w:rPr>
              <w:spacing w:val="-2"/>
              <w:sz w:val="24"/>
            </w:rPr>
            <w:id w:val="855776074"/>
            <w14:checkbox>
              <w14:checked w14:val="0"/>
              <w14:checkedState w14:val="2612" w14:font="MS Gothic"/>
              <w14:uncheckedState w14:val="2610" w14:font="MS Gothic"/>
            </w14:checkbox>
          </w:sdtPr>
          <w:sdtContent>
            <w:tc>
              <w:tcPr>
                <w:tcW w:w="540" w:type="dxa"/>
              </w:tcPr>
              <w:p w14:paraId="10D3EEF3" w14:textId="77777777" w:rsidR="00A8183B" w:rsidRPr="00A4711D"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2160" w:type="dxa"/>
            <w:gridSpan w:val="2"/>
          </w:tcPr>
          <w:p w14:paraId="2D8294CE" w14:textId="77777777" w:rsidR="00A8183B" w:rsidRPr="00A4711D"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5"/>
            <w:tcBorders>
              <w:left w:val="nil"/>
              <w:bottom w:val="single" w:sz="4" w:space="0" w:color="auto"/>
            </w:tcBorders>
          </w:tcPr>
          <w:p w14:paraId="059362FA" w14:textId="77777777" w:rsidR="00A8183B" w:rsidRPr="00A4711D"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A8183B" w:rsidRPr="00A4711D" w14:paraId="037A408E" w14:textId="77777777" w:rsidTr="007E286A">
        <w:tc>
          <w:tcPr>
            <w:tcW w:w="540" w:type="dxa"/>
          </w:tcPr>
          <w:p w14:paraId="3F684935" w14:textId="77777777" w:rsidR="00A8183B"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gridSpan w:val="2"/>
          </w:tcPr>
          <w:p w14:paraId="1ECD5D6F" w14:textId="77777777" w:rsidR="00A8183B" w:rsidRPr="00A4711D"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5"/>
            <w:tcBorders>
              <w:top w:val="single" w:sz="4" w:space="0" w:color="auto"/>
              <w:left w:val="nil"/>
            </w:tcBorders>
          </w:tcPr>
          <w:p w14:paraId="47863A60" w14:textId="77777777" w:rsidR="00A8183B" w:rsidRPr="00A4711D"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A8183B" w:rsidRPr="00A4711D" w14:paraId="227B325D" w14:textId="77777777" w:rsidTr="007E286A">
        <w:tc>
          <w:tcPr>
            <w:tcW w:w="540" w:type="dxa"/>
          </w:tcPr>
          <w:p w14:paraId="040B4C99" w14:textId="77777777" w:rsidR="00A8183B"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gridSpan w:val="2"/>
          </w:tcPr>
          <w:p w14:paraId="40864839" w14:textId="77777777" w:rsidR="00A8183B" w:rsidRPr="00A4711D"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5"/>
            <w:tcBorders>
              <w:left w:val="nil"/>
            </w:tcBorders>
          </w:tcPr>
          <w:p w14:paraId="7A8D86D9" w14:textId="77777777" w:rsidR="00A8183B"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A8183B" w:rsidRPr="00A4711D" w14:paraId="610865DF" w14:textId="77777777" w:rsidTr="007E286A">
        <w:tc>
          <w:tcPr>
            <w:tcW w:w="540" w:type="dxa"/>
          </w:tcPr>
          <w:p w14:paraId="6B47D341" w14:textId="77777777" w:rsidR="00A8183B"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gridSpan w:val="2"/>
          </w:tcPr>
          <w:p w14:paraId="3D804AAB" w14:textId="77777777" w:rsidR="00A8183B" w:rsidRPr="00A4711D"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5"/>
            <w:tcBorders>
              <w:left w:val="nil"/>
            </w:tcBorders>
          </w:tcPr>
          <w:p w14:paraId="7DBD44E1" w14:textId="77777777" w:rsidR="00A8183B"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A8183B" w:rsidRPr="00A4711D" w14:paraId="37F6E0F8" w14:textId="77777777" w:rsidTr="007E286A">
        <w:tc>
          <w:tcPr>
            <w:tcW w:w="3150" w:type="dxa"/>
            <w:gridSpan w:val="4"/>
          </w:tcPr>
          <w:p w14:paraId="1A38F8DA" w14:textId="77777777" w:rsidR="00A8183B" w:rsidRPr="00A4711D" w:rsidRDefault="00A8183B" w:rsidP="007E286A">
            <w:pPr>
              <w:jc w:val="right"/>
              <w:rPr>
                <w:b/>
                <w:bCs/>
                <w:spacing w:val="-2"/>
                <w:sz w:val="24"/>
              </w:rPr>
            </w:pPr>
            <w:r>
              <w:rPr>
                <w:spacing w:val="-2"/>
                <w:sz w:val="24"/>
              </w:rPr>
              <w:t>Effective date of deletion:</w:t>
            </w:r>
          </w:p>
        </w:tc>
        <w:sdt>
          <w:sdtPr>
            <w:rPr>
              <w:spacing w:val="-2"/>
              <w:sz w:val="24"/>
            </w:rPr>
            <w:id w:val="865411857"/>
            <w:showingPlcHdr/>
            <w:date>
              <w:dateFormat w:val="M/d/yyyy"/>
              <w:lid w:val="en-US"/>
              <w:storeMappedDataAs w:val="dateTime"/>
              <w:calendar w:val="gregorian"/>
            </w:date>
          </w:sdtPr>
          <w:sdtContent>
            <w:tc>
              <w:tcPr>
                <w:tcW w:w="2700" w:type="dxa"/>
                <w:gridSpan w:val="2"/>
                <w:tcBorders>
                  <w:left w:val="nil"/>
                </w:tcBorders>
              </w:tcPr>
              <w:p w14:paraId="16AF78B2" w14:textId="77777777" w:rsidR="00A8183B"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263BCD">
                  <w:rPr>
                    <w:rStyle w:val="PlaceholderText"/>
                  </w:rPr>
                  <w:t>Click here to enter a date.</w:t>
                </w:r>
              </w:p>
            </w:tc>
          </w:sdtContent>
        </w:sdt>
        <w:tc>
          <w:tcPr>
            <w:tcW w:w="3240" w:type="dxa"/>
            <w:gridSpan w:val="2"/>
            <w:tcBorders>
              <w:left w:val="nil"/>
            </w:tcBorders>
          </w:tcPr>
          <w:p w14:paraId="64B612AA" w14:textId="77777777" w:rsidR="00A8183B"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A8183B" w14:paraId="25EDA337" w14:textId="77777777" w:rsidTr="007E286A">
        <w:trPr>
          <w:gridAfter w:val="1"/>
          <w:wAfter w:w="180" w:type="dxa"/>
        </w:trPr>
        <w:sdt>
          <w:sdtPr>
            <w:rPr>
              <w:spacing w:val="-2"/>
              <w:sz w:val="24"/>
            </w:rPr>
            <w:id w:val="-1979919137"/>
            <w14:checkbox>
              <w14:checked w14:val="1"/>
              <w14:checkedState w14:val="2612" w14:font="MS Gothic"/>
              <w14:uncheckedState w14:val="2610" w14:font="MS Gothic"/>
            </w14:checkbox>
          </w:sdtPr>
          <w:sdtContent>
            <w:tc>
              <w:tcPr>
                <w:tcW w:w="554" w:type="dxa"/>
                <w:gridSpan w:val="2"/>
              </w:tcPr>
              <w:p w14:paraId="15216270" w14:textId="77777777" w:rsidR="00A8183B"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8356" w:type="dxa"/>
            <w:gridSpan w:val="5"/>
          </w:tcPr>
          <w:p w14:paraId="3CCA1C15" w14:textId="77777777" w:rsidR="00A8183B"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Schedule Management, explain below: </w:t>
            </w:r>
          </w:p>
          <w:p w14:paraId="30A430B7" w14:textId="77777777" w:rsidR="00A8183B"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 xml:space="preserve">Faculty on staff ( O’Brien, Xu, </w:t>
            </w:r>
            <w:proofErr w:type="spellStart"/>
            <w:r>
              <w:rPr>
                <w:spacing w:val="-2"/>
                <w:sz w:val="24"/>
              </w:rPr>
              <w:t>Abassi</w:t>
            </w:r>
            <w:proofErr w:type="spellEnd"/>
            <w:r>
              <w:rPr>
                <w:spacing w:val="-2"/>
                <w:sz w:val="24"/>
              </w:rPr>
              <w:t xml:space="preserve"> ) will cover the courses.</w:t>
            </w:r>
          </w:p>
        </w:tc>
      </w:tr>
      <w:tr w:rsidR="00A8183B" w14:paraId="1ED3F780" w14:textId="77777777" w:rsidTr="007E286A">
        <w:trPr>
          <w:gridAfter w:val="3"/>
          <w:wAfter w:w="5310" w:type="dxa"/>
        </w:trPr>
        <w:sdt>
          <w:sdtPr>
            <w:rPr>
              <w:spacing w:val="-2"/>
              <w:sz w:val="24"/>
            </w:rPr>
            <w:id w:val="-627785390"/>
            <w14:checkbox>
              <w14:checked w14:val="0"/>
              <w14:checkedState w14:val="2612" w14:font="MS Gothic"/>
              <w14:uncheckedState w14:val="2610" w14:font="MS Gothic"/>
            </w14:checkbox>
          </w:sdtPr>
          <w:sdtContent>
            <w:tc>
              <w:tcPr>
                <w:tcW w:w="554" w:type="dxa"/>
                <w:gridSpan w:val="2"/>
              </w:tcPr>
              <w:p w14:paraId="289B3A71" w14:textId="77777777" w:rsidR="00A8183B"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gridSpan w:val="3"/>
          </w:tcPr>
          <w:p w14:paraId="661DC323" w14:textId="77777777" w:rsidR="00A8183B"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44CA9E8D" w14:textId="77777777" w:rsidR="00A8183B" w:rsidRDefault="00A8183B" w:rsidP="00A8183B">
      <w:pPr>
        <w:rPr>
          <w:spacing w:val="-2"/>
          <w:sz w:val="24"/>
        </w:rPr>
      </w:pPr>
    </w:p>
    <w:p w14:paraId="2C3151C7" w14:textId="77777777" w:rsidR="00A8183B" w:rsidRPr="00270FF4" w:rsidRDefault="00A8183B" w:rsidP="00A8183B">
      <w:pPr>
        <w:pStyle w:val="ListParagraph"/>
        <w:numPr>
          <w:ilvl w:val="0"/>
          <w:numId w:val="15"/>
        </w:numPr>
        <w:ind w:left="540" w:hanging="540"/>
        <w:rPr>
          <w:spacing w:val="-2"/>
          <w:sz w:val="24"/>
        </w:rPr>
      </w:pPr>
      <w:r w:rsidRPr="008B5F67">
        <w:rPr>
          <w:b/>
          <w:spacing w:val="-2"/>
          <w:sz w:val="24"/>
        </w:rPr>
        <w:t>Existing program(s) in which course will be offered</w:t>
      </w:r>
      <w:r w:rsidRPr="008B5F67">
        <w:rPr>
          <w:spacing w:val="-2"/>
          <w:sz w:val="24"/>
        </w:rPr>
        <w:t xml:space="preserve">: </w:t>
      </w:r>
      <w:r>
        <w:rPr>
          <w:spacing w:val="-2"/>
          <w:sz w:val="24"/>
        </w:rPr>
        <w:t xml:space="preserve">BS in Computer Science; MS in Computer Science.  </w:t>
      </w:r>
    </w:p>
    <w:p w14:paraId="7B1B0EDD" w14:textId="77777777" w:rsidR="00A8183B" w:rsidRPr="008B5F67" w:rsidRDefault="00A8183B" w:rsidP="00A8183B">
      <w:pPr>
        <w:pStyle w:val="ListParagraph"/>
        <w:ind w:left="540" w:hanging="540"/>
        <w:rPr>
          <w:spacing w:val="-2"/>
          <w:sz w:val="24"/>
        </w:rPr>
      </w:pPr>
    </w:p>
    <w:p w14:paraId="581630BD" w14:textId="77777777" w:rsidR="00A8183B" w:rsidRDefault="00A8183B" w:rsidP="00A8183B">
      <w:pPr>
        <w:pStyle w:val="ListParagraph"/>
        <w:numPr>
          <w:ilvl w:val="0"/>
          <w:numId w:val="15"/>
        </w:numPr>
        <w:ind w:left="540" w:hanging="540"/>
        <w:rPr>
          <w:spacing w:val="-2"/>
          <w:sz w:val="24"/>
        </w:rPr>
      </w:pPr>
      <w:r w:rsidRPr="008B5F67">
        <w:rPr>
          <w:b/>
          <w:spacing w:val="-2"/>
          <w:sz w:val="24"/>
        </w:rPr>
        <w:t>Proposed instructional method by university</w:t>
      </w:r>
      <w:r w:rsidRPr="008B5F67">
        <w:rPr>
          <w:spacing w:val="-2"/>
          <w:sz w:val="24"/>
        </w:rPr>
        <w:t>:</w:t>
      </w:r>
      <w:r>
        <w:rPr>
          <w:spacing w:val="-2"/>
          <w:sz w:val="24"/>
        </w:rPr>
        <w:t xml:space="preserve"> Lecture</w:t>
      </w:r>
    </w:p>
    <w:p w14:paraId="6658B79F" w14:textId="77777777" w:rsidR="00A8183B" w:rsidRPr="008B5F67" w:rsidRDefault="00A8183B" w:rsidP="00A8183B">
      <w:pPr>
        <w:pStyle w:val="ListParagraph"/>
        <w:ind w:left="540" w:hanging="540"/>
        <w:rPr>
          <w:b/>
          <w:spacing w:val="-2"/>
          <w:sz w:val="24"/>
        </w:rPr>
      </w:pPr>
    </w:p>
    <w:p w14:paraId="74893D5A" w14:textId="77777777" w:rsidR="00A8183B" w:rsidRDefault="00A8183B" w:rsidP="00A8183B">
      <w:pPr>
        <w:pStyle w:val="ListParagraph"/>
        <w:numPr>
          <w:ilvl w:val="0"/>
          <w:numId w:val="15"/>
        </w:numPr>
        <w:ind w:left="540" w:hanging="540"/>
        <w:rPr>
          <w:spacing w:val="-2"/>
          <w:sz w:val="24"/>
        </w:rPr>
      </w:pPr>
      <w:r w:rsidRPr="008B5F67">
        <w:rPr>
          <w:b/>
          <w:spacing w:val="-2"/>
          <w:sz w:val="24"/>
        </w:rPr>
        <w:t>Proposed delivery method by university</w:t>
      </w:r>
      <w:r w:rsidRPr="008B5F67">
        <w:rPr>
          <w:spacing w:val="-2"/>
          <w:sz w:val="24"/>
        </w:rPr>
        <w:t>:</w:t>
      </w:r>
      <w:r>
        <w:rPr>
          <w:spacing w:val="-2"/>
          <w:sz w:val="24"/>
        </w:rPr>
        <w:t xml:space="preserve"> 001, 015, 018</w:t>
      </w:r>
    </w:p>
    <w:p w14:paraId="5003A9CB" w14:textId="77777777" w:rsidR="00A8183B" w:rsidRPr="008B5F67" w:rsidRDefault="00A8183B" w:rsidP="00A8183B">
      <w:pPr>
        <w:pStyle w:val="ListParagraph"/>
        <w:rPr>
          <w:b/>
          <w:spacing w:val="-2"/>
          <w:sz w:val="24"/>
        </w:rPr>
      </w:pPr>
    </w:p>
    <w:p w14:paraId="3795B394" w14:textId="77777777" w:rsidR="00A8183B" w:rsidRDefault="00A8183B" w:rsidP="00A8183B">
      <w:pPr>
        <w:pStyle w:val="ListParagraph"/>
        <w:numPr>
          <w:ilvl w:val="0"/>
          <w:numId w:val="15"/>
        </w:numPr>
        <w:ind w:left="540" w:hanging="540"/>
        <w:rPr>
          <w:spacing w:val="-2"/>
          <w:sz w:val="24"/>
        </w:rPr>
      </w:pPr>
      <w:r w:rsidRPr="008B5F67">
        <w:rPr>
          <w:b/>
          <w:spacing w:val="-2"/>
          <w:sz w:val="24"/>
        </w:rPr>
        <w:t>Term change will be effective</w:t>
      </w:r>
      <w:r w:rsidRPr="008B5F67">
        <w:rPr>
          <w:spacing w:val="-2"/>
          <w:sz w:val="24"/>
        </w:rPr>
        <w:t>:</w:t>
      </w:r>
      <w:r>
        <w:rPr>
          <w:spacing w:val="-2"/>
          <w:sz w:val="24"/>
        </w:rPr>
        <w:t xml:space="preserve"> Fall 2020</w:t>
      </w:r>
    </w:p>
    <w:p w14:paraId="0516FEA6" w14:textId="77777777" w:rsidR="00A8183B" w:rsidRPr="008B5F67" w:rsidRDefault="00A8183B" w:rsidP="00A8183B">
      <w:pPr>
        <w:pStyle w:val="ListParagraph"/>
        <w:ind w:left="540" w:hanging="540"/>
        <w:rPr>
          <w:b/>
          <w:spacing w:val="-2"/>
          <w:sz w:val="24"/>
        </w:rPr>
      </w:pPr>
    </w:p>
    <w:p w14:paraId="5E33DD86" w14:textId="77777777" w:rsidR="00A8183B" w:rsidRPr="008B5F67" w:rsidRDefault="00A8183B" w:rsidP="00A8183B">
      <w:pPr>
        <w:pStyle w:val="ListParagraph"/>
        <w:numPr>
          <w:ilvl w:val="0"/>
          <w:numId w:val="15"/>
        </w:numPr>
        <w:ind w:left="540" w:hanging="540"/>
        <w:rPr>
          <w:spacing w:val="-2"/>
          <w:sz w:val="24"/>
        </w:rPr>
      </w:pPr>
      <w:r w:rsidRPr="008B5F67">
        <w:rPr>
          <w:b/>
          <w:spacing w:val="-2"/>
          <w:sz w:val="24"/>
        </w:rPr>
        <w:t>Can students repeat the course for additional credit?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A8183B" w14:paraId="67E68566" w14:textId="77777777" w:rsidTr="007E286A">
        <w:sdt>
          <w:sdtPr>
            <w:rPr>
              <w:spacing w:val="-2"/>
              <w:sz w:val="24"/>
            </w:rPr>
            <w:id w:val="-811487525"/>
            <w14:checkbox>
              <w14:checked w14:val="0"/>
              <w14:checkedState w14:val="2612" w14:font="MS Gothic"/>
              <w14:uncheckedState w14:val="2610" w14:font="MS Gothic"/>
            </w14:checkbox>
          </w:sdtPr>
          <w:sdtContent>
            <w:tc>
              <w:tcPr>
                <w:tcW w:w="454" w:type="dxa"/>
                <w:tcBorders>
                  <w:top w:val="nil"/>
                  <w:left w:val="nil"/>
                  <w:bottom w:val="nil"/>
                  <w:right w:val="nil"/>
                </w:tcBorders>
              </w:tcPr>
              <w:p w14:paraId="06C658DE" w14:textId="77777777" w:rsidR="00A8183B"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024BE171" w14:textId="77777777" w:rsidR="00A8183B"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341466A5" w14:textId="77777777" w:rsidR="00A8183B"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0DB2A36F" w14:textId="77777777" w:rsidR="00A8183B"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061514070"/>
            <w14:checkbox>
              <w14:checked w14:val="1"/>
              <w14:checkedState w14:val="2612" w14:font="MS Gothic"/>
              <w14:uncheckedState w14:val="2610" w14:font="MS Gothic"/>
            </w14:checkbox>
          </w:sdtPr>
          <w:sdtContent>
            <w:tc>
              <w:tcPr>
                <w:tcW w:w="454" w:type="dxa"/>
                <w:tcBorders>
                  <w:top w:val="nil"/>
                  <w:left w:val="nil"/>
                  <w:bottom w:val="nil"/>
                  <w:right w:val="nil"/>
                </w:tcBorders>
              </w:tcPr>
              <w:p w14:paraId="19349B7D" w14:textId="77777777" w:rsidR="00A8183B"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123DCCCD" w14:textId="77777777" w:rsidR="00A8183B"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11988B59" w14:textId="77777777" w:rsidR="00A8183B" w:rsidRDefault="00A8183B" w:rsidP="00A8183B">
      <w:pPr>
        <w:rPr>
          <w:b/>
          <w:spacing w:val="-2"/>
          <w:sz w:val="24"/>
        </w:rPr>
      </w:pPr>
    </w:p>
    <w:p w14:paraId="2426A163" w14:textId="77777777" w:rsidR="00A8183B" w:rsidRPr="008B5F67" w:rsidRDefault="00A8183B" w:rsidP="00A8183B">
      <w:pPr>
        <w:pStyle w:val="ListParagraph"/>
        <w:numPr>
          <w:ilvl w:val="0"/>
          <w:numId w:val="15"/>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A8183B" w:rsidRPr="004F72E5" w14:paraId="5E7EC3D8" w14:textId="77777777" w:rsidTr="007E286A">
        <w:sdt>
          <w:sdtPr>
            <w:rPr>
              <w:spacing w:val="-2"/>
              <w:sz w:val="24"/>
            </w:rPr>
            <w:id w:val="1772968612"/>
            <w14:checkbox>
              <w14:checked w14:val="0"/>
              <w14:checkedState w14:val="2612" w14:font="MS Gothic"/>
              <w14:uncheckedState w14:val="2610" w14:font="MS Gothic"/>
            </w14:checkbox>
          </w:sdtPr>
          <w:sdtContent>
            <w:tc>
              <w:tcPr>
                <w:tcW w:w="454" w:type="dxa"/>
              </w:tcPr>
              <w:p w14:paraId="790A1473" w14:textId="77777777" w:rsidR="00A8183B" w:rsidRPr="004D3083"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12BF768B" w14:textId="77777777" w:rsidR="00A8183B" w:rsidRPr="00D00D43"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670939566"/>
            <w14:checkbox>
              <w14:checked w14:val="1"/>
              <w14:checkedState w14:val="2612" w14:font="MS Gothic"/>
              <w14:uncheckedState w14:val="2610" w14:font="MS Gothic"/>
            </w14:checkbox>
          </w:sdtPr>
          <w:sdtContent>
            <w:tc>
              <w:tcPr>
                <w:tcW w:w="454" w:type="dxa"/>
              </w:tcPr>
              <w:p w14:paraId="56336239" w14:textId="77777777" w:rsidR="00A8183B" w:rsidRPr="004D3083"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160" w:type="dxa"/>
          </w:tcPr>
          <w:p w14:paraId="0C4C1999" w14:textId="77777777" w:rsidR="00A8183B" w:rsidRPr="00D00D43"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402C1753" w14:textId="77777777" w:rsidR="00A8183B" w:rsidRDefault="00A8183B" w:rsidP="00A8183B">
      <w:pPr>
        <w:rPr>
          <w:spacing w:val="-2"/>
          <w:sz w:val="24"/>
        </w:rPr>
      </w:pPr>
    </w:p>
    <w:p w14:paraId="7687AD88" w14:textId="77777777" w:rsidR="00A8183B" w:rsidRPr="008B5F67" w:rsidRDefault="00A8183B" w:rsidP="00A8183B">
      <w:pPr>
        <w:pStyle w:val="ListParagraph"/>
        <w:numPr>
          <w:ilvl w:val="0"/>
          <w:numId w:val="15"/>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A8183B" w14:paraId="773C835D" w14:textId="77777777" w:rsidTr="007E286A">
        <w:sdt>
          <w:sdtPr>
            <w:rPr>
              <w:spacing w:val="-2"/>
              <w:sz w:val="24"/>
            </w:rPr>
            <w:id w:val="-1216117790"/>
            <w14:checkbox>
              <w14:checked w14:val="1"/>
              <w14:checkedState w14:val="2612" w14:font="MS Gothic"/>
              <w14:uncheckedState w14:val="2610" w14:font="MS Gothic"/>
            </w14:checkbox>
          </w:sdtPr>
          <w:sdtContent>
            <w:tc>
              <w:tcPr>
                <w:tcW w:w="454" w:type="dxa"/>
                <w:tcBorders>
                  <w:top w:val="nil"/>
                  <w:left w:val="nil"/>
                  <w:bottom w:val="nil"/>
                  <w:right w:val="nil"/>
                </w:tcBorders>
              </w:tcPr>
              <w:p w14:paraId="4E192734" w14:textId="77777777" w:rsidR="00A8183B"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3601C5D7" w14:textId="77777777" w:rsidR="00A8183B"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7D0F9BAC" w14:textId="77777777" w:rsidR="00A8183B"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25</w:t>
            </w:r>
          </w:p>
        </w:tc>
        <w:tc>
          <w:tcPr>
            <w:tcW w:w="540" w:type="dxa"/>
            <w:tcBorders>
              <w:top w:val="nil"/>
              <w:left w:val="nil"/>
              <w:bottom w:val="nil"/>
              <w:right w:val="nil"/>
            </w:tcBorders>
          </w:tcPr>
          <w:p w14:paraId="5AD41C21" w14:textId="77777777" w:rsidR="00A8183B"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93186511"/>
            <w14:checkbox>
              <w14:checked w14:val="0"/>
              <w14:checkedState w14:val="2612" w14:font="MS Gothic"/>
              <w14:uncheckedState w14:val="2610" w14:font="MS Gothic"/>
            </w14:checkbox>
          </w:sdtPr>
          <w:sdtContent>
            <w:tc>
              <w:tcPr>
                <w:tcW w:w="454" w:type="dxa"/>
                <w:tcBorders>
                  <w:top w:val="nil"/>
                  <w:left w:val="nil"/>
                  <w:bottom w:val="nil"/>
                  <w:right w:val="nil"/>
                </w:tcBorders>
              </w:tcPr>
              <w:p w14:paraId="16480791" w14:textId="77777777" w:rsidR="00A8183B"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6456F687" w14:textId="77777777" w:rsidR="00A8183B"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67887D52" w14:textId="77777777" w:rsidR="00A8183B" w:rsidRDefault="00A8183B" w:rsidP="00A8183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7A3C9A69" w14:textId="77777777" w:rsidR="00A8183B" w:rsidRPr="00EA74F7" w:rsidRDefault="00A8183B" w:rsidP="00A8183B">
      <w:pPr>
        <w:pStyle w:val="ListParagraph"/>
        <w:numPr>
          <w:ilvl w:val="0"/>
          <w:numId w:val="15"/>
        </w:numPr>
        <w:ind w:left="540" w:hanging="540"/>
        <w:jc w:val="both"/>
        <w:rPr>
          <w:b/>
          <w:spacing w:val="-2"/>
          <w:sz w:val="24"/>
        </w:rPr>
      </w:pPr>
      <w:r w:rsidRPr="00EA74F7">
        <w:rPr>
          <w:b/>
          <w:spacing w:val="-2"/>
          <w:sz w:val="24"/>
        </w:rPr>
        <w:t xml:space="preserve">Will this course equate (i.e., be considered the same course for degree completion) with any other unique or common courses in the common course system database in Colleague and the </w:t>
      </w:r>
      <w:hyperlink r:id="rId27" w:history="1">
        <w:r w:rsidRPr="00EA74F7">
          <w:rPr>
            <w:rStyle w:val="Hyperlink"/>
            <w:b/>
            <w:bCs/>
            <w:spacing w:val="-2"/>
            <w:sz w:val="24"/>
          </w:rPr>
          <w:t>Course Inventory Report</w:t>
        </w:r>
      </w:hyperlink>
      <w:r w:rsidRPr="00EA74F7">
        <w:rPr>
          <w:b/>
          <w:spacing w:val="-2"/>
          <w:sz w:val="24"/>
        </w:rPr>
        <w:t>?</w:t>
      </w:r>
    </w:p>
    <w:p w14:paraId="01FCB65E" w14:textId="77777777" w:rsidR="00A8183B" w:rsidRPr="00EA74F7" w:rsidRDefault="00A8183B" w:rsidP="00A8183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A8183B" w:rsidRPr="00D00D43" w14:paraId="6C415B8F" w14:textId="77777777" w:rsidTr="007E286A">
        <w:sdt>
          <w:sdtPr>
            <w:rPr>
              <w:spacing w:val="-2"/>
              <w:sz w:val="24"/>
            </w:rPr>
            <w:id w:val="-1124380959"/>
            <w14:checkbox>
              <w14:checked w14:val="0"/>
              <w14:checkedState w14:val="2612" w14:font="MS Gothic"/>
              <w14:uncheckedState w14:val="2610" w14:font="MS Gothic"/>
            </w14:checkbox>
          </w:sdtPr>
          <w:sdtContent>
            <w:tc>
              <w:tcPr>
                <w:tcW w:w="454" w:type="dxa"/>
                <w:tcBorders>
                  <w:top w:val="nil"/>
                  <w:bottom w:val="nil"/>
                </w:tcBorders>
              </w:tcPr>
              <w:p w14:paraId="56ECF051" w14:textId="77777777" w:rsidR="00A8183B" w:rsidRPr="004D3083"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5ACC27CC" w14:textId="77777777" w:rsidR="00A8183B" w:rsidRPr="00D00D43"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906872876"/>
            <w14:checkbox>
              <w14:checked w14:val="1"/>
              <w14:checkedState w14:val="2612" w14:font="MS Gothic"/>
              <w14:uncheckedState w14:val="2610" w14:font="MS Gothic"/>
            </w14:checkbox>
          </w:sdtPr>
          <w:sdtContent>
            <w:tc>
              <w:tcPr>
                <w:tcW w:w="454" w:type="dxa"/>
                <w:tcBorders>
                  <w:top w:val="nil"/>
                  <w:bottom w:val="nil"/>
                </w:tcBorders>
              </w:tcPr>
              <w:p w14:paraId="651F9BD1" w14:textId="77777777" w:rsidR="00A8183B" w:rsidRPr="004D3083"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3481" w:type="dxa"/>
            <w:tcBorders>
              <w:top w:val="nil"/>
              <w:bottom w:val="nil"/>
            </w:tcBorders>
          </w:tcPr>
          <w:p w14:paraId="08A9918C" w14:textId="77777777" w:rsidR="00A8183B" w:rsidRPr="00D00D43"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A8183B" w14:paraId="3390FF25" w14:textId="77777777" w:rsidTr="007E286A">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22626387" w14:textId="77777777" w:rsidR="00A8183B" w:rsidRPr="00B5594A"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A8183B" w14:paraId="755869E7" w14:textId="77777777" w:rsidTr="007E286A">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5C9904C2" w14:textId="77777777" w:rsidR="00A8183B" w:rsidRPr="00B5594A"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A8183B" w14:paraId="01173EE2" w14:textId="77777777" w:rsidTr="007E286A">
        <w:tc>
          <w:tcPr>
            <w:tcW w:w="1664" w:type="dxa"/>
            <w:tcBorders>
              <w:top w:val="single" w:sz="6" w:space="0" w:color="auto"/>
            </w:tcBorders>
          </w:tcPr>
          <w:p w14:paraId="5BE3C48B" w14:textId="77777777" w:rsidR="00A8183B" w:rsidRPr="00494126"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4BF7EBA0" w14:textId="77777777" w:rsidR="00A8183B" w:rsidRPr="00494126"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A8183B" w14:paraId="1D6D0E35" w14:textId="77777777" w:rsidTr="007E286A">
        <w:tc>
          <w:tcPr>
            <w:tcW w:w="1664" w:type="dxa"/>
          </w:tcPr>
          <w:p w14:paraId="73D40AD6" w14:textId="77777777" w:rsidR="00A8183B"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28B0B06D" w14:textId="77777777" w:rsidR="00A8183B"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7BC6BB1A" w14:textId="77777777" w:rsidR="00A8183B" w:rsidRDefault="00A8183B" w:rsidP="00A8183B">
      <w:pPr>
        <w:rPr>
          <w:spacing w:val="-2"/>
          <w:sz w:val="24"/>
        </w:rPr>
      </w:pPr>
    </w:p>
    <w:p w14:paraId="1204C8F6" w14:textId="77777777" w:rsidR="00A8183B" w:rsidRPr="004F67DD" w:rsidRDefault="00A8183B" w:rsidP="00A8183B">
      <w:pPr>
        <w:pStyle w:val="ListParagraph"/>
        <w:numPr>
          <w:ilvl w:val="0"/>
          <w:numId w:val="15"/>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A8183B" w:rsidRPr="004F72E5" w14:paraId="2F22CCA6" w14:textId="77777777" w:rsidTr="007E286A">
        <w:sdt>
          <w:sdtPr>
            <w:rPr>
              <w:spacing w:val="-2"/>
              <w:sz w:val="24"/>
            </w:rPr>
            <w:id w:val="-29260814"/>
            <w14:checkbox>
              <w14:checked w14:val="1"/>
              <w14:checkedState w14:val="2612" w14:font="MS Gothic"/>
              <w14:uncheckedState w14:val="2610" w14:font="MS Gothic"/>
            </w14:checkbox>
          </w:sdtPr>
          <w:sdtContent>
            <w:tc>
              <w:tcPr>
                <w:tcW w:w="454" w:type="dxa"/>
                <w:tcBorders>
                  <w:top w:val="nil"/>
                  <w:bottom w:val="nil"/>
                </w:tcBorders>
              </w:tcPr>
              <w:p w14:paraId="5C9E4A3A" w14:textId="77777777" w:rsidR="00A8183B" w:rsidRPr="004D3083"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3F926A23" w14:textId="77777777" w:rsidR="00A8183B" w:rsidRPr="00D00D43"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048639411"/>
            <w14:checkbox>
              <w14:checked w14:val="0"/>
              <w14:checkedState w14:val="2612" w14:font="MS Gothic"/>
              <w14:uncheckedState w14:val="2610" w14:font="MS Gothic"/>
            </w14:checkbox>
          </w:sdtPr>
          <w:sdtContent>
            <w:tc>
              <w:tcPr>
                <w:tcW w:w="454" w:type="dxa"/>
                <w:tcBorders>
                  <w:top w:val="nil"/>
                  <w:bottom w:val="nil"/>
                </w:tcBorders>
              </w:tcPr>
              <w:p w14:paraId="6EFE9D19" w14:textId="77777777" w:rsidR="00A8183B" w:rsidRPr="004D3083"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14:paraId="38DDC6DD" w14:textId="77777777" w:rsidR="00A8183B" w:rsidRPr="00D00D43"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A8183B" w:rsidRPr="00AF69A7" w14:paraId="787C392C" w14:textId="77777777" w:rsidTr="007E286A">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6511D744" w14:textId="77777777" w:rsidR="00A8183B" w:rsidRPr="00AF69A7"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A8183B" w14:paraId="2CCB055E" w14:textId="77777777" w:rsidTr="007E286A">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50AA3549" w14:textId="77777777" w:rsidR="00A8183B" w:rsidRDefault="00A8183B" w:rsidP="007E28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0399A472" w14:textId="77777777" w:rsidR="00A8183B" w:rsidRDefault="00A8183B" w:rsidP="00A8183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38464CDB" w14:textId="77777777" w:rsidR="00A8183B" w:rsidRPr="00F01C5B" w:rsidRDefault="00A8183B" w:rsidP="00A8183B">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7BFF442C" w14:textId="77777777" w:rsidR="00A8183B" w:rsidRDefault="00A8183B" w:rsidP="00A8183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2790"/>
        <w:gridCol w:w="900"/>
        <w:gridCol w:w="1890"/>
        <w:gridCol w:w="454"/>
        <w:gridCol w:w="986"/>
        <w:gridCol w:w="454"/>
        <w:gridCol w:w="896"/>
        <w:gridCol w:w="36"/>
      </w:tblGrid>
      <w:tr w:rsidR="00A8183B" w14:paraId="4534B7BE" w14:textId="77777777" w:rsidTr="007E286A">
        <w:trPr>
          <w:gridAfter w:val="1"/>
          <w:wAfter w:w="36" w:type="dxa"/>
        </w:trPr>
        <w:tc>
          <w:tcPr>
            <w:tcW w:w="3690" w:type="dxa"/>
            <w:gridSpan w:val="2"/>
          </w:tcPr>
          <w:p w14:paraId="0AE74B4B" w14:textId="77777777" w:rsidR="00A8183B" w:rsidRPr="00EA74F7" w:rsidRDefault="00A8183B" w:rsidP="00A8183B">
            <w:pPr>
              <w:pStyle w:val="ListParagraph"/>
              <w:numPr>
                <w:ilvl w:val="0"/>
                <w:numId w:val="14"/>
              </w:numPr>
              <w:ind w:left="432" w:hanging="540"/>
              <w:rPr>
                <w:b/>
                <w:bCs/>
                <w:spacing w:val="-2"/>
                <w:sz w:val="24"/>
              </w:rPr>
            </w:pPr>
            <w:r w:rsidRPr="00EA74F7">
              <w:rPr>
                <w:b/>
                <w:bCs/>
                <w:spacing w:val="-2"/>
                <w:sz w:val="24"/>
              </w:rPr>
              <w:t xml:space="preserve">University Department Code: </w:t>
            </w:r>
          </w:p>
        </w:tc>
        <w:tc>
          <w:tcPr>
            <w:tcW w:w="4680" w:type="dxa"/>
            <w:gridSpan w:val="5"/>
            <w:tcBorders>
              <w:bottom w:val="single" w:sz="6" w:space="0" w:color="auto"/>
            </w:tcBorders>
          </w:tcPr>
          <w:p w14:paraId="664020BC" w14:textId="77777777" w:rsidR="00A8183B" w:rsidRDefault="00A8183B" w:rsidP="007E286A">
            <w:pPr>
              <w:rPr>
                <w:spacing w:val="-2"/>
                <w:sz w:val="24"/>
              </w:rPr>
            </w:pPr>
            <w:r>
              <w:rPr>
                <w:spacing w:val="-2"/>
                <w:sz w:val="24"/>
              </w:rPr>
              <w:t>DCSC</w:t>
            </w:r>
          </w:p>
        </w:tc>
      </w:tr>
      <w:tr w:rsidR="00A8183B" w14:paraId="6BE671EE" w14:textId="77777777" w:rsidTr="007E286A">
        <w:tc>
          <w:tcPr>
            <w:tcW w:w="2790" w:type="dxa"/>
          </w:tcPr>
          <w:p w14:paraId="1279E000" w14:textId="77777777" w:rsidR="00A8183B" w:rsidRPr="00EA74F7" w:rsidRDefault="00A8183B" w:rsidP="00A8183B">
            <w:pPr>
              <w:pStyle w:val="ListParagraph"/>
              <w:numPr>
                <w:ilvl w:val="0"/>
                <w:numId w:val="14"/>
              </w:numPr>
              <w:ind w:left="432" w:hanging="540"/>
              <w:rPr>
                <w:b/>
                <w:bCs/>
                <w:spacing w:val="-2"/>
                <w:sz w:val="24"/>
              </w:rPr>
            </w:pPr>
            <w:r w:rsidRPr="00EA74F7">
              <w:rPr>
                <w:b/>
                <w:bCs/>
                <w:spacing w:val="-2"/>
                <w:sz w:val="24"/>
              </w:rPr>
              <w:t xml:space="preserve">Proposed </w:t>
            </w:r>
            <w:hyperlink r:id="rId28" w:history="1">
              <w:r w:rsidRPr="00EA74F7">
                <w:rPr>
                  <w:rStyle w:val="Hyperlink"/>
                  <w:b/>
                  <w:bCs/>
                  <w:spacing w:val="-2"/>
                  <w:sz w:val="24"/>
                </w:rPr>
                <w:t>CIP Code</w:t>
              </w:r>
            </w:hyperlink>
            <w:r w:rsidRPr="00EA74F7">
              <w:rPr>
                <w:b/>
                <w:bCs/>
                <w:spacing w:val="-2"/>
                <w:sz w:val="24"/>
              </w:rPr>
              <w:t xml:space="preserve">: </w:t>
            </w:r>
          </w:p>
        </w:tc>
        <w:tc>
          <w:tcPr>
            <w:tcW w:w="5616" w:type="dxa"/>
            <w:gridSpan w:val="7"/>
            <w:tcBorders>
              <w:bottom w:val="single" w:sz="4" w:space="0" w:color="auto"/>
            </w:tcBorders>
          </w:tcPr>
          <w:p w14:paraId="689309A8" w14:textId="77777777" w:rsidR="00A8183B" w:rsidRDefault="00A8183B" w:rsidP="007E286A">
            <w:pPr>
              <w:rPr>
                <w:spacing w:val="-2"/>
                <w:sz w:val="24"/>
              </w:rPr>
            </w:pPr>
            <w:r>
              <w:rPr>
                <w:spacing w:val="-2"/>
                <w:sz w:val="24"/>
              </w:rPr>
              <w:t>11.0201</w:t>
            </w:r>
          </w:p>
        </w:tc>
      </w:tr>
      <w:tr w:rsidR="00A8183B" w14:paraId="6534D5B4" w14:textId="77777777" w:rsidTr="007E286A">
        <w:tc>
          <w:tcPr>
            <w:tcW w:w="2790" w:type="dxa"/>
          </w:tcPr>
          <w:p w14:paraId="02ADB9FD" w14:textId="77777777" w:rsidR="00A8183B" w:rsidRPr="004F67DD" w:rsidRDefault="00A8183B" w:rsidP="007E286A">
            <w:pPr>
              <w:rPr>
                <w:b/>
                <w:bCs/>
                <w:spacing w:val="-2"/>
                <w:sz w:val="12"/>
                <w:szCs w:val="12"/>
              </w:rPr>
            </w:pPr>
          </w:p>
        </w:tc>
        <w:tc>
          <w:tcPr>
            <w:tcW w:w="5616" w:type="dxa"/>
            <w:gridSpan w:val="7"/>
            <w:tcBorders>
              <w:top w:val="single" w:sz="4" w:space="0" w:color="auto"/>
            </w:tcBorders>
          </w:tcPr>
          <w:p w14:paraId="5DC4E292" w14:textId="77777777" w:rsidR="00A8183B" w:rsidRPr="004F67DD" w:rsidRDefault="00A8183B" w:rsidP="007E286A">
            <w:pPr>
              <w:rPr>
                <w:spacing w:val="-2"/>
                <w:sz w:val="12"/>
                <w:szCs w:val="12"/>
              </w:rPr>
            </w:pPr>
          </w:p>
        </w:tc>
      </w:tr>
      <w:tr w:rsidR="00A8183B" w14:paraId="7C610010" w14:textId="77777777" w:rsidTr="007E286A">
        <w:tc>
          <w:tcPr>
            <w:tcW w:w="5580" w:type="dxa"/>
            <w:gridSpan w:val="3"/>
          </w:tcPr>
          <w:p w14:paraId="36F742FE" w14:textId="77777777" w:rsidR="00A8183B" w:rsidRPr="004F67DD" w:rsidRDefault="00A8183B" w:rsidP="007E286A">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266388812"/>
            <w14:checkbox>
              <w14:checked w14:val="0"/>
              <w14:checkedState w14:val="2612" w14:font="MS Gothic"/>
              <w14:uncheckedState w14:val="2610" w14:font="MS Gothic"/>
            </w14:checkbox>
          </w:sdtPr>
          <w:sdtContent>
            <w:tc>
              <w:tcPr>
                <w:tcW w:w="454" w:type="dxa"/>
              </w:tcPr>
              <w:p w14:paraId="46D1D3A1" w14:textId="77777777" w:rsidR="00A8183B" w:rsidRDefault="00A8183B" w:rsidP="007E286A">
                <w:pPr>
                  <w:rPr>
                    <w:spacing w:val="-2"/>
                    <w:sz w:val="24"/>
                  </w:rPr>
                </w:pPr>
                <w:r>
                  <w:rPr>
                    <w:rFonts w:ascii="MS Gothic" w:eastAsia="MS Gothic" w:hAnsi="MS Gothic" w:hint="eastAsia"/>
                    <w:spacing w:val="-2"/>
                    <w:sz w:val="24"/>
                  </w:rPr>
                  <w:t>☐</w:t>
                </w:r>
              </w:p>
            </w:tc>
          </w:sdtContent>
        </w:sdt>
        <w:tc>
          <w:tcPr>
            <w:tcW w:w="986" w:type="dxa"/>
          </w:tcPr>
          <w:p w14:paraId="7AB09AA8" w14:textId="77777777" w:rsidR="00A8183B" w:rsidRDefault="00A8183B" w:rsidP="007E286A">
            <w:pPr>
              <w:rPr>
                <w:spacing w:val="-2"/>
                <w:sz w:val="24"/>
              </w:rPr>
            </w:pPr>
            <w:r>
              <w:rPr>
                <w:spacing w:val="-2"/>
                <w:sz w:val="24"/>
              </w:rPr>
              <w:t>Yes</w:t>
            </w:r>
          </w:p>
        </w:tc>
        <w:sdt>
          <w:sdtPr>
            <w:rPr>
              <w:spacing w:val="-2"/>
              <w:sz w:val="24"/>
            </w:rPr>
            <w:id w:val="1380131528"/>
            <w14:checkbox>
              <w14:checked w14:val="1"/>
              <w14:checkedState w14:val="2612" w14:font="MS Gothic"/>
              <w14:uncheckedState w14:val="2610" w14:font="MS Gothic"/>
            </w14:checkbox>
          </w:sdtPr>
          <w:sdtContent>
            <w:tc>
              <w:tcPr>
                <w:tcW w:w="454" w:type="dxa"/>
              </w:tcPr>
              <w:p w14:paraId="642A10B2" w14:textId="77777777" w:rsidR="00A8183B" w:rsidRDefault="00A8183B" w:rsidP="007E286A">
                <w:pPr>
                  <w:rPr>
                    <w:spacing w:val="-2"/>
                    <w:sz w:val="24"/>
                  </w:rPr>
                </w:pPr>
                <w:r>
                  <w:rPr>
                    <w:rFonts w:ascii="MS Gothic" w:eastAsia="MS Gothic" w:hAnsi="MS Gothic" w:hint="eastAsia"/>
                    <w:spacing w:val="-2"/>
                    <w:sz w:val="24"/>
                  </w:rPr>
                  <w:t>☒</w:t>
                </w:r>
              </w:p>
            </w:tc>
          </w:sdtContent>
        </w:sdt>
        <w:tc>
          <w:tcPr>
            <w:tcW w:w="932" w:type="dxa"/>
            <w:gridSpan w:val="2"/>
          </w:tcPr>
          <w:p w14:paraId="3CCF6BA2" w14:textId="77777777" w:rsidR="00A8183B" w:rsidRDefault="00A8183B" w:rsidP="007E286A">
            <w:pPr>
              <w:rPr>
                <w:spacing w:val="-2"/>
                <w:sz w:val="24"/>
              </w:rPr>
            </w:pPr>
            <w:r>
              <w:rPr>
                <w:spacing w:val="-2"/>
                <w:sz w:val="24"/>
              </w:rPr>
              <w:t>No</w:t>
            </w:r>
          </w:p>
        </w:tc>
      </w:tr>
    </w:tbl>
    <w:p w14:paraId="2F0E4E9F" w14:textId="176DE75A" w:rsidR="00FA3C1C" w:rsidRDefault="00FA3C1C" w:rsidP="007526BB">
      <w:pPr>
        <w:tabs>
          <w:tab w:val="center" w:pos="5400"/>
        </w:tabs>
        <w:suppressAutoHyphens/>
        <w:rPr>
          <w:b/>
          <w:spacing w:val="-2"/>
          <w:sz w:val="24"/>
        </w:rPr>
      </w:pPr>
    </w:p>
    <w:sectPr w:rsidR="00FA3C1C" w:rsidSect="00C726DB">
      <w:footerReference w:type="default" r:id="rId29"/>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D35FB" w14:textId="77777777" w:rsidR="00E03841" w:rsidRDefault="00E03841" w:rsidP="00193C86">
      <w:r>
        <w:separator/>
      </w:r>
    </w:p>
  </w:endnote>
  <w:endnote w:type="continuationSeparator" w:id="0">
    <w:p w14:paraId="7F5F33BB" w14:textId="77777777" w:rsidR="00E03841" w:rsidRDefault="00E03841"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5590E" w14:textId="77777777" w:rsidR="00FF04E2" w:rsidRPr="00E3793B" w:rsidRDefault="00FF04E2" w:rsidP="00FF04E2">
    <w:pPr>
      <w:tabs>
        <w:tab w:val="center" w:pos="4320"/>
        <w:tab w:val="right" w:pos="8640"/>
      </w:tabs>
      <w:rPr>
        <w:sz w:val="16"/>
        <w:szCs w:val="16"/>
      </w:rPr>
    </w:pP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FF04E2" w:rsidRPr="00E3793B" w14:paraId="16ECED2F" w14:textId="77777777" w:rsidTr="00D613C0">
      <w:tc>
        <w:tcPr>
          <w:tcW w:w="7835" w:type="dxa"/>
        </w:tcPr>
        <w:p w14:paraId="611630FF" w14:textId="77777777" w:rsidR="00FF04E2" w:rsidRPr="00E3793B" w:rsidRDefault="00FF04E2" w:rsidP="00FF04E2">
          <w:pPr>
            <w:tabs>
              <w:tab w:val="center" w:pos="4320"/>
              <w:tab w:val="right" w:pos="8640"/>
            </w:tabs>
            <w:rPr>
              <w:rFonts w:eastAsia="Calibri"/>
              <w:i/>
              <w:sz w:val="16"/>
              <w:szCs w:val="16"/>
            </w:rPr>
          </w:pPr>
          <w:r w:rsidRPr="00E3793B">
            <w:rPr>
              <w:rFonts w:eastAsia="Calibri"/>
              <w:i/>
              <w:sz w:val="16"/>
              <w:szCs w:val="16"/>
            </w:rPr>
            <w:t>AAC Form 2.</w:t>
          </w:r>
          <w:r>
            <w:rPr>
              <w:rFonts w:eastAsia="Calibri"/>
              <w:i/>
              <w:sz w:val="16"/>
              <w:szCs w:val="16"/>
            </w:rPr>
            <w:t>8</w:t>
          </w:r>
          <w:r w:rsidRPr="00E3793B">
            <w:rPr>
              <w:rFonts w:eastAsia="Calibri"/>
              <w:i/>
              <w:sz w:val="16"/>
              <w:szCs w:val="16"/>
            </w:rPr>
            <w:t xml:space="preserve"> – </w:t>
          </w:r>
          <w:r>
            <w:rPr>
              <w:rFonts w:eastAsia="Calibri"/>
              <w:i/>
              <w:sz w:val="16"/>
              <w:szCs w:val="16"/>
            </w:rPr>
            <w:t>New Baccalaureate Degree Minor</w:t>
          </w:r>
        </w:p>
        <w:p w14:paraId="2B628858" w14:textId="77777777" w:rsidR="00FF04E2" w:rsidRPr="00E3793B" w:rsidRDefault="00FF04E2" w:rsidP="00FF04E2">
          <w:pPr>
            <w:tabs>
              <w:tab w:val="center" w:pos="4320"/>
              <w:tab w:val="right" w:pos="8640"/>
            </w:tabs>
            <w:rPr>
              <w:rFonts w:eastAsia="Calibri"/>
              <w:i/>
              <w:sz w:val="16"/>
              <w:szCs w:val="16"/>
            </w:rPr>
          </w:pPr>
          <w:r w:rsidRPr="00E3793B">
            <w:rPr>
              <w:rFonts w:eastAsia="Calibri"/>
              <w:i/>
              <w:sz w:val="16"/>
              <w:szCs w:val="16"/>
            </w:rPr>
            <w:t>(Last Revised 05/2019 )</w:t>
          </w:r>
        </w:p>
      </w:tc>
      <w:tc>
        <w:tcPr>
          <w:tcW w:w="1515" w:type="dxa"/>
        </w:tcPr>
        <w:sdt>
          <w:sdtPr>
            <w:rPr>
              <w:rFonts w:eastAsia="Calibri"/>
              <w:sz w:val="16"/>
              <w:szCs w:val="16"/>
            </w:rPr>
            <w:id w:val="777754202"/>
            <w:docPartObj>
              <w:docPartGallery w:val="Page Numbers (Top of Page)"/>
              <w:docPartUnique/>
            </w:docPartObj>
          </w:sdtPr>
          <w:sdtEndPr/>
          <w:sdtContent>
            <w:p w14:paraId="7E156C69" w14:textId="77777777" w:rsidR="00FF04E2" w:rsidRPr="00E3793B" w:rsidRDefault="00FF04E2" w:rsidP="00FF04E2">
              <w:pPr>
                <w:tabs>
                  <w:tab w:val="center" w:pos="4320"/>
                  <w:tab w:val="right" w:pos="8640"/>
                </w:tabs>
                <w:jc w:val="right"/>
                <w:rPr>
                  <w:rFonts w:eastAsia="Calibri"/>
                  <w:sz w:val="16"/>
                  <w:szCs w:val="16"/>
                </w:rPr>
              </w:pPr>
              <w:r w:rsidRPr="00E3793B">
                <w:rPr>
                  <w:rFonts w:eastAsia="Calibri"/>
                  <w:sz w:val="16"/>
                  <w:szCs w:val="16"/>
                </w:rPr>
                <w:t xml:space="preserve">Page </w:t>
              </w:r>
              <w:r w:rsidRPr="00E3793B">
                <w:rPr>
                  <w:rFonts w:eastAsia="Calibri"/>
                  <w:bCs/>
                  <w:sz w:val="16"/>
                  <w:szCs w:val="16"/>
                </w:rPr>
                <w:fldChar w:fldCharType="begin"/>
              </w:r>
              <w:r w:rsidRPr="00E3793B">
                <w:rPr>
                  <w:rFonts w:eastAsia="Calibri"/>
                  <w:bCs/>
                  <w:sz w:val="16"/>
                  <w:szCs w:val="16"/>
                </w:rPr>
                <w:instrText xml:space="preserve"> PAGE </w:instrText>
              </w:r>
              <w:r w:rsidRPr="00E3793B">
                <w:rPr>
                  <w:rFonts w:eastAsia="Calibri"/>
                  <w:bCs/>
                  <w:sz w:val="16"/>
                  <w:szCs w:val="16"/>
                </w:rPr>
                <w:fldChar w:fldCharType="separate"/>
              </w:r>
              <w:r w:rsidR="00965142">
                <w:rPr>
                  <w:rFonts w:eastAsia="Calibri"/>
                  <w:bCs/>
                  <w:noProof/>
                  <w:sz w:val="16"/>
                  <w:szCs w:val="16"/>
                </w:rPr>
                <w:t>2</w:t>
              </w:r>
              <w:r w:rsidRPr="00E3793B">
                <w:rPr>
                  <w:rFonts w:eastAsia="Calibri"/>
                  <w:bCs/>
                  <w:sz w:val="16"/>
                  <w:szCs w:val="16"/>
                </w:rPr>
                <w:fldChar w:fldCharType="end"/>
              </w:r>
              <w:r w:rsidRPr="00E3793B">
                <w:rPr>
                  <w:rFonts w:eastAsia="Calibri"/>
                  <w:sz w:val="16"/>
                  <w:szCs w:val="16"/>
                </w:rPr>
                <w:t xml:space="preserve"> of </w:t>
              </w:r>
              <w:r w:rsidRPr="00E3793B">
                <w:rPr>
                  <w:rFonts w:eastAsia="Calibri"/>
                  <w:bCs/>
                  <w:sz w:val="16"/>
                  <w:szCs w:val="16"/>
                </w:rPr>
                <w:fldChar w:fldCharType="begin"/>
              </w:r>
              <w:r w:rsidRPr="00E3793B">
                <w:rPr>
                  <w:rFonts w:eastAsia="Calibri"/>
                  <w:bCs/>
                  <w:sz w:val="16"/>
                  <w:szCs w:val="16"/>
                </w:rPr>
                <w:instrText xml:space="preserve"> NUMPAGES  </w:instrText>
              </w:r>
              <w:r w:rsidRPr="00E3793B">
                <w:rPr>
                  <w:rFonts w:eastAsia="Calibri"/>
                  <w:bCs/>
                  <w:sz w:val="16"/>
                  <w:szCs w:val="16"/>
                </w:rPr>
                <w:fldChar w:fldCharType="separate"/>
              </w:r>
              <w:r w:rsidR="00965142">
                <w:rPr>
                  <w:rFonts w:eastAsia="Calibri"/>
                  <w:bCs/>
                  <w:noProof/>
                  <w:sz w:val="16"/>
                  <w:szCs w:val="16"/>
                </w:rPr>
                <w:t>6</w:t>
              </w:r>
              <w:r w:rsidRPr="00E3793B">
                <w:rPr>
                  <w:rFonts w:eastAsia="Calibri"/>
                  <w:bCs/>
                  <w:sz w:val="16"/>
                  <w:szCs w:val="16"/>
                </w:rPr>
                <w:fldChar w:fldCharType="end"/>
              </w:r>
            </w:p>
          </w:sdtContent>
        </w:sdt>
      </w:tc>
    </w:tr>
  </w:tbl>
  <w:p w14:paraId="1A53F36D" w14:textId="77777777" w:rsidR="00C726DB" w:rsidRPr="00C726DB" w:rsidRDefault="00C726DB" w:rsidP="00FF04E2">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4B9AF" w14:textId="77777777" w:rsidR="00E03841" w:rsidRDefault="00E03841" w:rsidP="00193C86">
      <w:r>
        <w:separator/>
      </w:r>
    </w:p>
  </w:footnote>
  <w:footnote w:type="continuationSeparator" w:id="0">
    <w:p w14:paraId="478C0073" w14:textId="77777777" w:rsidR="00E03841" w:rsidRDefault="00E03841" w:rsidP="00193C86">
      <w:r>
        <w:continuationSeparator/>
      </w:r>
    </w:p>
  </w:footnote>
  <w:footnote w:id="1">
    <w:p w14:paraId="63626267" w14:textId="2A5E6813" w:rsidR="001A3632" w:rsidRDefault="001A3632">
      <w:pPr>
        <w:pStyle w:val="FootnoteText"/>
      </w:pPr>
      <w:r>
        <w:rPr>
          <w:rStyle w:val="FootnoteReference"/>
        </w:rPr>
        <w:footnoteRef/>
      </w:r>
      <w:r>
        <w:t xml:space="preserve"> </w:t>
      </w:r>
      <w:hyperlink r:id="rId1" w:history="1">
        <w:r>
          <w:rPr>
            <w:rStyle w:val="Hyperlink"/>
          </w:rPr>
          <w:t>https://www.bls.gov/ooh/computer-and-information-technology/computer-and-information-research-scientists.htm</w:t>
        </w:r>
      </w:hyperlink>
      <w:r>
        <w:t xml:space="preserve"> </w:t>
      </w:r>
    </w:p>
  </w:footnote>
  <w:footnote w:id="2">
    <w:p w14:paraId="41B94CD1" w14:textId="3CEDBF37" w:rsidR="00EF79C0" w:rsidRDefault="00EF79C0">
      <w:pPr>
        <w:pStyle w:val="FootnoteText"/>
      </w:pPr>
      <w:r>
        <w:rPr>
          <w:rStyle w:val="FootnoteReference"/>
        </w:rPr>
        <w:footnoteRef/>
      </w:r>
      <w:r>
        <w:t xml:space="preserve"> </w:t>
      </w:r>
      <w:hyperlink r:id="rId2" w:history="1">
        <w:r>
          <w:rPr>
            <w:rStyle w:val="Hyperlink"/>
          </w:rPr>
          <w:t>https://www.bls.gov/ooh/computer-and-information-technology/software-developers.htm</w:t>
        </w:r>
      </w:hyperlink>
      <w:r>
        <w:t xml:space="preserve"> </w:t>
      </w:r>
    </w:p>
  </w:footnote>
  <w:footnote w:id="3">
    <w:p w14:paraId="6002A256" w14:textId="227DD8B5" w:rsidR="003E5D43" w:rsidRDefault="003E5D43">
      <w:pPr>
        <w:pStyle w:val="FootnoteText"/>
      </w:pPr>
      <w:r>
        <w:rPr>
          <w:rStyle w:val="FootnoteReference"/>
        </w:rPr>
        <w:footnoteRef/>
      </w:r>
      <w:r>
        <w:t xml:space="preserve"> </w:t>
      </w:r>
      <w:hyperlink r:id="rId3" w:history="1">
        <w:r>
          <w:rPr>
            <w:rStyle w:val="Hyperlink"/>
          </w:rPr>
          <w:t>https://www.bls.gov/ooh/management/computer-and-information-systems-managers.htm</w:t>
        </w:r>
      </w:hyperlink>
      <w:r>
        <w:t xml:space="preserve"> </w:t>
      </w:r>
    </w:p>
  </w:footnote>
  <w:footnote w:id="4">
    <w:p w14:paraId="084B0374" w14:textId="3CECB931" w:rsidR="007F7520" w:rsidRDefault="007F7520">
      <w:pPr>
        <w:pStyle w:val="FootnoteText"/>
      </w:pPr>
      <w:r>
        <w:rPr>
          <w:rStyle w:val="FootnoteReference"/>
        </w:rPr>
        <w:footnoteRef/>
      </w:r>
      <w:r>
        <w:t xml:space="preserve"> Macintosh A (1997) Position paper on knowledge asset management. Artificial Intelligence Applications Institute (AIAI), Edinburgh</w:t>
      </w:r>
    </w:p>
  </w:footnote>
  <w:footnote w:id="5">
    <w:p w14:paraId="26434A0E" w14:textId="45D720C5" w:rsidR="00414568" w:rsidRDefault="00414568">
      <w:pPr>
        <w:pStyle w:val="FootnoteText"/>
      </w:pPr>
      <w:r>
        <w:rPr>
          <w:rStyle w:val="FootnoteReference"/>
        </w:rPr>
        <w:footnoteRef/>
      </w:r>
      <w:r>
        <w:t xml:space="preserve"> </w:t>
      </w:r>
      <w:hyperlink r:id="rId4" w:anchor="27f841185618" w:history="1">
        <w:r>
          <w:rPr>
            <w:rStyle w:val="Hyperlink"/>
          </w:rPr>
          <w:t>https://www.forbes.com/sites/janakirammsv/2018/12/09/5-artificial-intelligence-trends-to-watch-out-for-in-2019/#27f841185618</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15716"/>
    <w:multiLevelType w:val="hybridMultilevel"/>
    <w:tmpl w:val="5B2C07EA"/>
    <w:lvl w:ilvl="0" w:tplc="107A9F3C">
      <w:start w:val="1"/>
      <w:numFmt w:val="decimal"/>
      <w:lvlText w:val="%1."/>
      <w:lvlJc w:val="left"/>
      <w:pPr>
        <w:ind w:left="360" w:hanging="360"/>
      </w:pPr>
      <w:rPr>
        <w:rFonts w:hint="default"/>
        <w:b/>
        <w:i w:val="0"/>
      </w:rPr>
    </w:lvl>
    <w:lvl w:ilvl="1" w:tplc="C6A2DA26">
      <w:start w:val="1"/>
      <w:numFmt w:val="upperLetter"/>
      <w:lvlText w:val="%2."/>
      <w:lvlJc w:val="lef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A46E9A"/>
    <w:multiLevelType w:val="hybridMultilevel"/>
    <w:tmpl w:val="01349EBA"/>
    <w:lvl w:ilvl="0" w:tplc="E8BC2E2C">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FB94A7C"/>
    <w:multiLevelType w:val="hybridMultilevel"/>
    <w:tmpl w:val="AD88C33C"/>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C249E5"/>
    <w:multiLevelType w:val="hybridMultilevel"/>
    <w:tmpl w:val="BD34EF60"/>
    <w:lvl w:ilvl="0" w:tplc="4D9A68FA">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7060FD"/>
    <w:multiLevelType w:val="hybridMultilevel"/>
    <w:tmpl w:val="595EE3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E1A51F8"/>
    <w:multiLevelType w:val="hybridMultilevel"/>
    <w:tmpl w:val="AE3EF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1D3F78"/>
    <w:multiLevelType w:val="hybridMultilevel"/>
    <w:tmpl w:val="25AE087E"/>
    <w:lvl w:ilvl="0" w:tplc="39EEE6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2A72A8"/>
    <w:multiLevelType w:val="hybridMultilevel"/>
    <w:tmpl w:val="CD3860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37E0063"/>
    <w:multiLevelType w:val="hybridMultilevel"/>
    <w:tmpl w:val="02C482C0"/>
    <w:lvl w:ilvl="0" w:tplc="39EEE6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4B03E0"/>
    <w:multiLevelType w:val="hybridMultilevel"/>
    <w:tmpl w:val="8AAEC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D74FF5"/>
    <w:multiLevelType w:val="hybridMultilevel"/>
    <w:tmpl w:val="75F6C7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7FB0695E"/>
    <w:multiLevelType w:val="hybridMultilevel"/>
    <w:tmpl w:val="61C67DB6"/>
    <w:lvl w:ilvl="0" w:tplc="116A4F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2"/>
  </w:num>
  <w:num w:numId="4">
    <w:abstractNumId w:val="1"/>
  </w:num>
  <w:num w:numId="5">
    <w:abstractNumId w:val="8"/>
  </w:num>
  <w:num w:numId="6">
    <w:abstractNumId w:val="6"/>
  </w:num>
  <w:num w:numId="7">
    <w:abstractNumId w:val="11"/>
  </w:num>
  <w:num w:numId="8">
    <w:abstractNumId w:val="9"/>
  </w:num>
  <w:num w:numId="9">
    <w:abstractNumId w:val="14"/>
  </w:num>
  <w:num w:numId="10">
    <w:abstractNumId w:val="13"/>
  </w:num>
  <w:num w:numId="11">
    <w:abstractNumId w:val="0"/>
  </w:num>
  <w:num w:numId="12">
    <w:abstractNumId w:val="10"/>
  </w:num>
  <w:num w:numId="13">
    <w:abstractNumId w:val="4"/>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5290"/>
    <w:rsid w:val="0003723F"/>
    <w:rsid w:val="00040E40"/>
    <w:rsid w:val="00074AD1"/>
    <w:rsid w:val="00074FAB"/>
    <w:rsid w:val="000A3D02"/>
    <w:rsid w:val="000A4909"/>
    <w:rsid w:val="000B180B"/>
    <w:rsid w:val="000B6EC4"/>
    <w:rsid w:val="000C1E3D"/>
    <w:rsid w:val="000C7E66"/>
    <w:rsid w:val="000D619F"/>
    <w:rsid w:val="000E2D48"/>
    <w:rsid w:val="000F4F07"/>
    <w:rsid w:val="000F56D5"/>
    <w:rsid w:val="00107E05"/>
    <w:rsid w:val="00123AAA"/>
    <w:rsid w:val="0012437B"/>
    <w:rsid w:val="00133E76"/>
    <w:rsid w:val="00137898"/>
    <w:rsid w:val="00142F19"/>
    <w:rsid w:val="00155A55"/>
    <w:rsid w:val="001619D3"/>
    <w:rsid w:val="001666CA"/>
    <w:rsid w:val="0018503F"/>
    <w:rsid w:val="00187FB9"/>
    <w:rsid w:val="00193C86"/>
    <w:rsid w:val="00194A20"/>
    <w:rsid w:val="00195F72"/>
    <w:rsid w:val="001A3632"/>
    <w:rsid w:val="001A534E"/>
    <w:rsid w:val="001B0006"/>
    <w:rsid w:val="001B70FE"/>
    <w:rsid w:val="001D1169"/>
    <w:rsid w:val="001E3527"/>
    <w:rsid w:val="001E42F6"/>
    <w:rsid w:val="001F4FF4"/>
    <w:rsid w:val="001F5862"/>
    <w:rsid w:val="002004ED"/>
    <w:rsid w:val="002012F1"/>
    <w:rsid w:val="0021140B"/>
    <w:rsid w:val="0021316D"/>
    <w:rsid w:val="00217036"/>
    <w:rsid w:val="00231663"/>
    <w:rsid w:val="00235709"/>
    <w:rsid w:val="00243A78"/>
    <w:rsid w:val="00247E66"/>
    <w:rsid w:val="00260CDE"/>
    <w:rsid w:val="00265C64"/>
    <w:rsid w:val="002843AF"/>
    <w:rsid w:val="00284821"/>
    <w:rsid w:val="00285247"/>
    <w:rsid w:val="002B01F6"/>
    <w:rsid w:val="002C6235"/>
    <w:rsid w:val="002D4652"/>
    <w:rsid w:val="002E67ED"/>
    <w:rsid w:val="00300D9E"/>
    <w:rsid w:val="00311BB3"/>
    <w:rsid w:val="00322A4C"/>
    <w:rsid w:val="0032349F"/>
    <w:rsid w:val="00334C41"/>
    <w:rsid w:val="00337997"/>
    <w:rsid w:val="003604BC"/>
    <w:rsid w:val="00361D6D"/>
    <w:rsid w:val="003628C8"/>
    <w:rsid w:val="00364B43"/>
    <w:rsid w:val="00377961"/>
    <w:rsid w:val="003847D2"/>
    <w:rsid w:val="00384C6A"/>
    <w:rsid w:val="0038763F"/>
    <w:rsid w:val="003A2416"/>
    <w:rsid w:val="003B1075"/>
    <w:rsid w:val="003B54B1"/>
    <w:rsid w:val="003B56D3"/>
    <w:rsid w:val="003C5851"/>
    <w:rsid w:val="003D1704"/>
    <w:rsid w:val="003E1595"/>
    <w:rsid w:val="003E2629"/>
    <w:rsid w:val="003E3140"/>
    <w:rsid w:val="003E5D43"/>
    <w:rsid w:val="003E69F8"/>
    <w:rsid w:val="00401156"/>
    <w:rsid w:val="004035B3"/>
    <w:rsid w:val="004067C3"/>
    <w:rsid w:val="00413FBD"/>
    <w:rsid w:val="00414146"/>
    <w:rsid w:val="00414568"/>
    <w:rsid w:val="00434733"/>
    <w:rsid w:val="004408F2"/>
    <w:rsid w:val="00466A57"/>
    <w:rsid w:val="004735F7"/>
    <w:rsid w:val="00476AEC"/>
    <w:rsid w:val="00482868"/>
    <w:rsid w:val="0048313D"/>
    <w:rsid w:val="0048543A"/>
    <w:rsid w:val="004A4CF5"/>
    <w:rsid w:val="004B49D5"/>
    <w:rsid w:val="004B7303"/>
    <w:rsid w:val="004C4A61"/>
    <w:rsid w:val="004D522C"/>
    <w:rsid w:val="004D5B9D"/>
    <w:rsid w:val="004E2E84"/>
    <w:rsid w:val="004F26FC"/>
    <w:rsid w:val="004F72E5"/>
    <w:rsid w:val="00517D7F"/>
    <w:rsid w:val="00527759"/>
    <w:rsid w:val="00537025"/>
    <w:rsid w:val="005379CF"/>
    <w:rsid w:val="0054080A"/>
    <w:rsid w:val="00543E14"/>
    <w:rsid w:val="005441CE"/>
    <w:rsid w:val="00555023"/>
    <w:rsid w:val="00555612"/>
    <w:rsid w:val="005646F3"/>
    <w:rsid w:val="00576F43"/>
    <w:rsid w:val="00580349"/>
    <w:rsid w:val="00591D41"/>
    <w:rsid w:val="005A019F"/>
    <w:rsid w:val="005B0830"/>
    <w:rsid w:val="005B4359"/>
    <w:rsid w:val="005B675F"/>
    <w:rsid w:val="005D0B61"/>
    <w:rsid w:val="005D3A16"/>
    <w:rsid w:val="005E37FC"/>
    <w:rsid w:val="005F056A"/>
    <w:rsid w:val="005F0B88"/>
    <w:rsid w:val="005F41B5"/>
    <w:rsid w:val="00600D89"/>
    <w:rsid w:val="006218B1"/>
    <w:rsid w:val="0062197E"/>
    <w:rsid w:val="00630931"/>
    <w:rsid w:val="00631582"/>
    <w:rsid w:val="006508A1"/>
    <w:rsid w:val="00650CB6"/>
    <w:rsid w:val="00656014"/>
    <w:rsid w:val="00656AD9"/>
    <w:rsid w:val="00663027"/>
    <w:rsid w:val="0066628B"/>
    <w:rsid w:val="00671702"/>
    <w:rsid w:val="00681937"/>
    <w:rsid w:val="006A0361"/>
    <w:rsid w:val="006A5732"/>
    <w:rsid w:val="006B2979"/>
    <w:rsid w:val="006D238C"/>
    <w:rsid w:val="006D4E72"/>
    <w:rsid w:val="006D69E7"/>
    <w:rsid w:val="006D6FAB"/>
    <w:rsid w:val="006D708F"/>
    <w:rsid w:val="006E5C85"/>
    <w:rsid w:val="006F1FB5"/>
    <w:rsid w:val="006F32DF"/>
    <w:rsid w:val="006F624A"/>
    <w:rsid w:val="00700DE1"/>
    <w:rsid w:val="00706E92"/>
    <w:rsid w:val="0072651A"/>
    <w:rsid w:val="00727DC0"/>
    <w:rsid w:val="00730886"/>
    <w:rsid w:val="00731EB4"/>
    <w:rsid w:val="00733582"/>
    <w:rsid w:val="00742CE0"/>
    <w:rsid w:val="0075267B"/>
    <w:rsid w:val="007526BB"/>
    <w:rsid w:val="00780450"/>
    <w:rsid w:val="00786BE6"/>
    <w:rsid w:val="00790E4D"/>
    <w:rsid w:val="00795246"/>
    <w:rsid w:val="007A0FB1"/>
    <w:rsid w:val="007A152B"/>
    <w:rsid w:val="007A2A24"/>
    <w:rsid w:val="007A4C65"/>
    <w:rsid w:val="007C12A4"/>
    <w:rsid w:val="007C7DC8"/>
    <w:rsid w:val="007E6E7D"/>
    <w:rsid w:val="007F147B"/>
    <w:rsid w:val="007F7520"/>
    <w:rsid w:val="00802589"/>
    <w:rsid w:val="008074EE"/>
    <w:rsid w:val="00842B1F"/>
    <w:rsid w:val="0084510C"/>
    <w:rsid w:val="008468F0"/>
    <w:rsid w:val="008520C2"/>
    <w:rsid w:val="00854C5D"/>
    <w:rsid w:val="008551A8"/>
    <w:rsid w:val="008561FB"/>
    <w:rsid w:val="00863F94"/>
    <w:rsid w:val="00873F63"/>
    <w:rsid w:val="00874B3A"/>
    <w:rsid w:val="00874DBC"/>
    <w:rsid w:val="00876A06"/>
    <w:rsid w:val="008848F0"/>
    <w:rsid w:val="00886CE4"/>
    <w:rsid w:val="008900E1"/>
    <w:rsid w:val="0089219C"/>
    <w:rsid w:val="00893ECF"/>
    <w:rsid w:val="008956D9"/>
    <w:rsid w:val="008A2109"/>
    <w:rsid w:val="008C046D"/>
    <w:rsid w:val="008D2738"/>
    <w:rsid w:val="008D5DEE"/>
    <w:rsid w:val="008E00F9"/>
    <w:rsid w:val="008E2E7B"/>
    <w:rsid w:val="008E4A97"/>
    <w:rsid w:val="008F005B"/>
    <w:rsid w:val="0090012F"/>
    <w:rsid w:val="0090787E"/>
    <w:rsid w:val="009102CF"/>
    <w:rsid w:val="00912F45"/>
    <w:rsid w:val="00924421"/>
    <w:rsid w:val="00927C5C"/>
    <w:rsid w:val="009537B0"/>
    <w:rsid w:val="00956438"/>
    <w:rsid w:val="00960589"/>
    <w:rsid w:val="00964D4D"/>
    <w:rsid w:val="00965142"/>
    <w:rsid w:val="0097259D"/>
    <w:rsid w:val="00980E22"/>
    <w:rsid w:val="00982E18"/>
    <w:rsid w:val="0099700A"/>
    <w:rsid w:val="009A016B"/>
    <w:rsid w:val="009A4682"/>
    <w:rsid w:val="009A7B77"/>
    <w:rsid w:val="009B1A9C"/>
    <w:rsid w:val="009B2060"/>
    <w:rsid w:val="009B7F05"/>
    <w:rsid w:val="009C3CA8"/>
    <w:rsid w:val="009C6B00"/>
    <w:rsid w:val="009D05E2"/>
    <w:rsid w:val="009F247E"/>
    <w:rsid w:val="009F36ED"/>
    <w:rsid w:val="009F4303"/>
    <w:rsid w:val="00A0679A"/>
    <w:rsid w:val="00A071F4"/>
    <w:rsid w:val="00A12DC7"/>
    <w:rsid w:val="00A135D2"/>
    <w:rsid w:val="00A1689A"/>
    <w:rsid w:val="00A3328E"/>
    <w:rsid w:val="00A34D50"/>
    <w:rsid w:val="00A3769E"/>
    <w:rsid w:val="00A40199"/>
    <w:rsid w:val="00A4711D"/>
    <w:rsid w:val="00A63AF2"/>
    <w:rsid w:val="00A8183B"/>
    <w:rsid w:val="00A839E0"/>
    <w:rsid w:val="00A83B0B"/>
    <w:rsid w:val="00AA71E4"/>
    <w:rsid w:val="00AB29D7"/>
    <w:rsid w:val="00AC30B9"/>
    <w:rsid w:val="00AD01DE"/>
    <w:rsid w:val="00AE11AB"/>
    <w:rsid w:val="00AE15FF"/>
    <w:rsid w:val="00AE6185"/>
    <w:rsid w:val="00AF69A7"/>
    <w:rsid w:val="00B058C5"/>
    <w:rsid w:val="00B20794"/>
    <w:rsid w:val="00B2365E"/>
    <w:rsid w:val="00B27661"/>
    <w:rsid w:val="00B27906"/>
    <w:rsid w:val="00B5594A"/>
    <w:rsid w:val="00B607D6"/>
    <w:rsid w:val="00B86622"/>
    <w:rsid w:val="00B943F4"/>
    <w:rsid w:val="00B94ED9"/>
    <w:rsid w:val="00B96457"/>
    <w:rsid w:val="00B9714A"/>
    <w:rsid w:val="00BA40EB"/>
    <w:rsid w:val="00BA41F9"/>
    <w:rsid w:val="00BB0F8B"/>
    <w:rsid w:val="00BD3C3B"/>
    <w:rsid w:val="00BD4589"/>
    <w:rsid w:val="00C12FFD"/>
    <w:rsid w:val="00C316EB"/>
    <w:rsid w:val="00C342BB"/>
    <w:rsid w:val="00C6075A"/>
    <w:rsid w:val="00C633FA"/>
    <w:rsid w:val="00C726DB"/>
    <w:rsid w:val="00C75170"/>
    <w:rsid w:val="00C8239B"/>
    <w:rsid w:val="00C961FD"/>
    <w:rsid w:val="00CB27B1"/>
    <w:rsid w:val="00CB57A3"/>
    <w:rsid w:val="00CD416B"/>
    <w:rsid w:val="00CD5571"/>
    <w:rsid w:val="00CE621D"/>
    <w:rsid w:val="00CF10B4"/>
    <w:rsid w:val="00CF6AF1"/>
    <w:rsid w:val="00D2387D"/>
    <w:rsid w:val="00D3098B"/>
    <w:rsid w:val="00D33B66"/>
    <w:rsid w:val="00D368BD"/>
    <w:rsid w:val="00D45A38"/>
    <w:rsid w:val="00D45CE1"/>
    <w:rsid w:val="00D470F9"/>
    <w:rsid w:val="00D47F51"/>
    <w:rsid w:val="00D5286E"/>
    <w:rsid w:val="00D6759D"/>
    <w:rsid w:val="00D85CB4"/>
    <w:rsid w:val="00D86EA5"/>
    <w:rsid w:val="00D8766C"/>
    <w:rsid w:val="00DA4F11"/>
    <w:rsid w:val="00DC05BB"/>
    <w:rsid w:val="00DC7852"/>
    <w:rsid w:val="00DF60C0"/>
    <w:rsid w:val="00E00D8E"/>
    <w:rsid w:val="00E03841"/>
    <w:rsid w:val="00E349F7"/>
    <w:rsid w:val="00E51918"/>
    <w:rsid w:val="00E80AE8"/>
    <w:rsid w:val="00E958A0"/>
    <w:rsid w:val="00E96AAF"/>
    <w:rsid w:val="00EA044B"/>
    <w:rsid w:val="00EA61D0"/>
    <w:rsid w:val="00EA66E9"/>
    <w:rsid w:val="00ED60F8"/>
    <w:rsid w:val="00EF6E4E"/>
    <w:rsid w:val="00EF79C0"/>
    <w:rsid w:val="00F01C5B"/>
    <w:rsid w:val="00F31754"/>
    <w:rsid w:val="00F37BFE"/>
    <w:rsid w:val="00F90C6B"/>
    <w:rsid w:val="00FA3C1C"/>
    <w:rsid w:val="00FC41D3"/>
    <w:rsid w:val="00FC4912"/>
    <w:rsid w:val="00FC5F66"/>
    <w:rsid w:val="00FC790C"/>
    <w:rsid w:val="00FD068B"/>
    <w:rsid w:val="00FE585B"/>
    <w:rsid w:val="00FF0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59F913"/>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C726DB"/>
    <w:pPr>
      <w:ind w:left="720"/>
      <w:contextualSpacing/>
    </w:pPr>
  </w:style>
  <w:style w:type="character" w:styleId="PlaceholderText">
    <w:name w:val="Placeholder Text"/>
    <w:basedOn w:val="DefaultParagraphFont"/>
    <w:uiPriority w:val="99"/>
    <w:semiHidden/>
    <w:rsid w:val="00CD416B"/>
    <w:rPr>
      <w:color w:val="808080"/>
    </w:rPr>
  </w:style>
  <w:style w:type="character" w:styleId="FollowedHyperlink">
    <w:name w:val="FollowedHyperlink"/>
    <w:basedOn w:val="DefaultParagraphFont"/>
    <w:semiHidden/>
    <w:unhideWhenUsed/>
    <w:rsid w:val="00074AD1"/>
    <w:rPr>
      <w:color w:val="800080" w:themeColor="followedHyperlink"/>
      <w:u w:val="single"/>
    </w:rPr>
  </w:style>
  <w:style w:type="table" w:customStyle="1" w:styleId="TableGrid1">
    <w:name w:val="Table Grid1"/>
    <w:basedOn w:val="TableNormal"/>
    <w:next w:val="TableGrid"/>
    <w:rsid w:val="00FF04E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00623">
      <w:bodyDiv w:val="1"/>
      <w:marLeft w:val="0"/>
      <w:marRight w:val="0"/>
      <w:marTop w:val="0"/>
      <w:marBottom w:val="0"/>
      <w:divBdr>
        <w:top w:val="none" w:sz="0" w:space="0" w:color="auto"/>
        <w:left w:val="none" w:sz="0" w:space="0" w:color="auto"/>
        <w:bottom w:val="none" w:sz="0" w:space="0" w:color="auto"/>
        <w:right w:val="none" w:sz="0" w:space="0" w:color="auto"/>
      </w:divBdr>
    </w:div>
    <w:div w:id="558979301">
      <w:bodyDiv w:val="1"/>
      <w:marLeft w:val="0"/>
      <w:marRight w:val="0"/>
      <w:marTop w:val="0"/>
      <w:marBottom w:val="0"/>
      <w:divBdr>
        <w:top w:val="none" w:sz="0" w:space="0" w:color="auto"/>
        <w:left w:val="none" w:sz="0" w:space="0" w:color="auto"/>
        <w:bottom w:val="none" w:sz="0" w:space="0" w:color="auto"/>
        <w:right w:val="none" w:sz="0" w:space="0" w:color="auto"/>
      </w:divBdr>
    </w:div>
    <w:div w:id="184963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https://www.sdbor.edu/administrative-offices/academics/academic-affairs-guidelines/Documents/5_Guidelines/5_5_Guideline.pdf" TargetMode="External"/><Relationship Id="rId26" Type="http://schemas.openxmlformats.org/officeDocument/2006/relationships/hyperlink" Target="http://apps.sdbor.edu/ris-reporting/CourseInventoryOptions.cfm" TargetMode="External"/><Relationship Id="rId3" Type="http://schemas.openxmlformats.org/officeDocument/2006/relationships/customXml" Target="../customXml/item3.xml"/><Relationship Id="rId21" Type="http://schemas.openxmlformats.org/officeDocument/2006/relationships/hyperlink" Target="http://apps.sdbor.edu/ris-reporting/CourseInventoryOptions.cfm" TargetMode="External"/><Relationship Id="rId7" Type="http://schemas.openxmlformats.org/officeDocument/2006/relationships/settings" Target="settings.xml"/><Relationship Id="rId12" Type="http://schemas.openxmlformats.org/officeDocument/2006/relationships/hyperlink" Target="https://www.sdbor.edu/administrative-offices/academics/academic-affairs-guidelines/Documents/2_Guidelines/2_8_Guideline.pdf" TargetMode="External"/><Relationship Id="rId17" Type="http://schemas.openxmlformats.org/officeDocument/2006/relationships/image" Target="media/image3.png"/><Relationship Id="rId25" Type="http://schemas.openxmlformats.org/officeDocument/2006/relationships/hyperlink" Target="http://apps.sdbor.edu/ris-reporting/CourseInventoryOptions.cfm" TargetMode="External"/><Relationship Id="rId2" Type="http://schemas.openxmlformats.org/officeDocument/2006/relationships/customXml" Target="../customXml/item2.xml"/><Relationship Id="rId16" Type="http://schemas.openxmlformats.org/officeDocument/2006/relationships/hyperlink" Target="https://www.sdbor.edu/the-board/agendaitems/Documents/2014/October/16_BOR1014.pdf." TargetMode="External"/><Relationship Id="rId20" Type="http://schemas.openxmlformats.org/officeDocument/2006/relationships/hyperlink" Target="http://apps.sdbor.edu/ris-reporting/CourseInventoryOptions.cf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apps.sdbor.edu/ris-reporting/CourseInventoryOptions.cf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dbor.edu/policy/documents/1-10-5.pdf" TargetMode="External"/><Relationship Id="rId23" Type="http://schemas.openxmlformats.org/officeDocument/2006/relationships/hyperlink" Target="http://nces.ed.gov/ipeds/cipcode/default.aspx?y=55" TargetMode="External"/><Relationship Id="rId28" Type="http://schemas.openxmlformats.org/officeDocument/2006/relationships/hyperlink" Target="http://nces.ed.gov/ipeds/cipcode/default.aspx?y=55" TargetMode="External"/><Relationship Id="rId10" Type="http://schemas.openxmlformats.org/officeDocument/2006/relationships/endnotes" Target="endnotes.xml"/><Relationship Id="rId19" Type="http://schemas.openxmlformats.org/officeDocument/2006/relationships/hyperlink" Target="http://apps.sdbor.edu/ris-reporting/CourseInventoryOptions.cfm"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dlegislature.gov/Statutes/Codified_Laws/DisplayStatute.aspx?Type=Statute&amp;Statute=13-59" TargetMode="External"/><Relationship Id="rId22" Type="http://schemas.openxmlformats.org/officeDocument/2006/relationships/hyperlink" Target="http://apps.sdbor.edu/ris-reporting/CourseInventoryOptions.cfm" TargetMode="External"/><Relationship Id="rId27" Type="http://schemas.openxmlformats.org/officeDocument/2006/relationships/hyperlink" Target="http://apps.sdbor.edu/ris-reporting/CourseInventoryOptions.cfm"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oh/management/computer-and-information-systems-managers.htm" TargetMode="External"/><Relationship Id="rId2" Type="http://schemas.openxmlformats.org/officeDocument/2006/relationships/hyperlink" Target="https://www.bls.gov/ooh/computer-and-information-technology/software-developers.htm" TargetMode="External"/><Relationship Id="rId1" Type="http://schemas.openxmlformats.org/officeDocument/2006/relationships/hyperlink" Target="https://www.bls.gov/ooh/computer-and-information-technology/computer-and-information-research-scientists.htm" TargetMode="External"/><Relationship Id="rId4" Type="http://schemas.openxmlformats.org/officeDocument/2006/relationships/hyperlink" Target="https://www.forbes.com/sites/janakirammsv/2018/12/09/5-artificial-intelligence-trends-to-watch-out-for-in-201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5ED778190C4928B3D1784A807161FD"/>
        <w:category>
          <w:name w:val="General"/>
          <w:gallery w:val="placeholder"/>
        </w:category>
        <w:types>
          <w:type w:val="bbPlcHdr"/>
        </w:types>
        <w:behaviors>
          <w:behavior w:val="content"/>
        </w:behaviors>
        <w:guid w:val="{74E8A74E-1020-475A-BD0C-D50EF17BD98E}"/>
      </w:docPartPr>
      <w:docPartBody>
        <w:p w:rsidR="00EE2DB4" w:rsidRDefault="003E39DC" w:rsidP="003E39DC">
          <w:pPr>
            <w:pStyle w:val="155ED778190C4928B3D1784A807161FD"/>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2DE9DDC6-3FC3-47AF-B3C8-5CAB894D7BD3}"/>
      </w:docPartPr>
      <w:docPartBody>
        <w:p w:rsidR="00EE2DB4" w:rsidRDefault="003E39DC">
          <w:r w:rsidRPr="00263BCD">
            <w:rPr>
              <w:rStyle w:val="PlaceholderText"/>
            </w:rPr>
            <w:t>Click here to enter a date.</w:t>
          </w:r>
        </w:p>
      </w:docPartBody>
    </w:docPart>
    <w:docPart>
      <w:docPartPr>
        <w:name w:val="9FF6D8EBD4674BD384FD8E436402D2B6"/>
        <w:category>
          <w:name w:val="General"/>
          <w:gallery w:val="placeholder"/>
        </w:category>
        <w:types>
          <w:type w:val="bbPlcHdr"/>
        </w:types>
        <w:behaviors>
          <w:behavior w:val="content"/>
        </w:behaviors>
        <w:guid w:val="{62A7CA18-41EF-4194-A505-2876268D3D50}"/>
      </w:docPartPr>
      <w:docPartBody>
        <w:p w:rsidR="00B07FAB" w:rsidRDefault="00CB6919" w:rsidP="00CB6919">
          <w:pPr>
            <w:pStyle w:val="9FF6D8EBD4674BD384FD8E436402D2B6"/>
          </w:pPr>
          <w:r w:rsidRPr="00263BCD">
            <w:rPr>
              <w:rStyle w:val="PlaceholderText"/>
            </w:rPr>
            <w:t>Choose an item.</w:t>
          </w:r>
        </w:p>
      </w:docPartBody>
    </w:docPart>
    <w:docPart>
      <w:docPartPr>
        <w:name w:val="E7FA05C15C604C1FA9CE3EDB623FCFA8"/>
        <w:category>
          <w:name w:val="General"/>
          <w:gallery w:val="placeholder"/>
        </w:category>
        <w:types>
          <w:type w:val="bbPlcHdr"/>
        </w:types>
        <w:behaviors>
          <w:behavior w:val="content"/>
        </w:behaviors>
        <w:guid w:val="{5AE3F1DD-3C23-473E-85E6-9C67C81BC577}"/>
      </w:docPartPr>
      <w:docPartBody>
        <w:p w:rsidR="00B07FAB" w:rsidRDefault="00CB6919" w:rsidP="00CB6919">
          <w:pPr>
            <w:pStyle w:val="E7FA05C15C604C1FA9CE3EDB623FCFA8"/>
          </w:pPr>
          <w:r w:rsidRPr="00263BCD">
            <w:rPr>
              <w:rStyle w:val="PlaceholderText"/>
            </w:rPr>
            <w:t>Choose an item.</w:t>
          </w:r>
        </w:p>
      </w:docPartBody>
    </w:docPart>
    <w:docPart>
      <w:docPartPr>
        <w:name w:val="2C5337F2A4BF4A999870F1DA8F1C9981"/>
        <w:category>
          <w:name w:val="General"/>
          <w:gallery w:val="placeholder"/>
        </w:category>
        <w:types>
          <w:type w:val="bbPlcHdr"/>
        </w:types>
        <w:behaviors>
          <w:behavior w:val="content"/>
        </w:behaviors>
        <w:guid w:val="{5D0B63B4-A149-4616-857B-964332D21800}"/>
      </w:docPartPr>
      <w:docPartBody>
        <w:p w:rsidR="00B07FAB" w:rsidRDefault="00CB6919" w:rsidP="00CB6919">
          <w:pPr>
            <w:pStyle w:val="2C5337F2A4BF4A999870F1DA8F1C9981"/>
          </w:pPr>
          <w:r w:rsidRPr="00263BCD">
            <w:rPr>
              <w:rStyle w:val="PlaceholderText"/>
            </w:rPr>
            <w:t>Choose an item.</w:t>
          </w:r>
        </w:p>
      </w:docPartBody>
    </w:docPart>
    <w:docPart>
      <w:docPartPr>
        <w:name w:val="21C54FBD56C64AD4BC1E05F5EF649D47"/>
        <w:category>
          <w:name w:val="General"/>
          <w:gallery w:val="placeholder"/>
        </w:category>
        <w:types>
          <w:type w:val="bbPlcHdr"/>
        </w:types>
        <w:behaviors>
          <w:behavior w:val="content"/>
        </w:behaviors>
        <w:guid w:val="{50155F2F-D83B-4CDA-843E-05EE82663615}"/>
      </w:docPartPr>
      <w:docPartBody>
        <w:p w:rsidR="00B07FAB" w:rsidRDefault="00CB6919" w:rsidP="00CB6919">
          <w:pPr>
            <w:pStyle w:val="21C54FBD56C64AD4BC1E05F5EF649D47"/>
          </w:pPr>
          <w:r w:rsidRPr="00263BCD">
            <w:rPr>
              <w:rStyle w:val="PlaceholderText"/>
            </w:rPr>
            <w:t>Choose an item.</w:t>
          </w:r>
        </w:p>
      </w:docPartBody>
    </w:docPart>
    <w:docPart>
      <w:docPartPr>
        <w:name w:val="A9EC316C4D2642FCB77766AD746AE1EA"/>
        <w:category>
          <w:name w:val="General"/>
          <w:gallery w:val="placeholder"/>
        </w:category>
        <w:types>
          <w:type w:val="bbPlcHdr"/>
        </w:types>
        <w:behaviors>
          <w:behavior w:val="content"/>
        </w:behaviors>
        <w:guid w:val="{6745802A-415D-4624-89AE-F8072AD4B376}"/>
      </w:docPartPr>
      <w:docPartBody>
        <w:p w:rsidR="00B07FAB" w:rsidRDefault="00CB6919" w:rsidP="00CB6919">
          <w:pPr>
            <w:pStyle w:val="A9EC316C4D2642FCB77766AD746AE1EA"/>
          </w:pPr>
          <w:r w:rsidRPr="00263BCD">
            <w:rPr>
              <w:rStyle w:val="PlaceholderText"/>
            </w:rPr>
            <w:t>Choose an item.</w:t>
          </w:r>
        </w:p>
      </w:docPartBody>
    </w:docPart>
    <w:docPart>
      <w:docPartPr>
        <w:name w:val="44F77077DD9945AB9774F6C454B49735"/>
        <w:category>
          <w:name w:val="General"/>
          <w:gallery w:val="placeholder"/>
        </w:category>
        <w:types>
          <w:type w:val="bbPlcHdr"/>
        </w:types>
        <w:behaviors>
          <w:behavior w:val="content"/>
        </w:behaviors>
        <w:guid w:val="{A638C231-EEA6-4226-82AE-30BC444755F9}"/>
      </w:docPartPr>
      <w:docPartBody>
        <w:p w:rsidR="00B07FAB" w:rsidRDefault="00CB6919" w:rsidP="00CB6919">
          <w:pPr>
            <w:pStyle w:val="44F77077DD9945AB9774F6C454B49735"/>
          </w:pPr>
          <w:r w:rsidRPr="00263BCD">
            <w:rPr>
              <w:rStyle w:val="PlaceholderText"/>
            </w:rPr>
            <w:t>Choose an item.</w:t>
          </w:r>
        </w:p>
      </w:docPartBody>
    </w:docPart>
    <w:docPart>
      <w:docPartPr>
        <w:name w:val="F1EF77F32EBD4D56866168FE132B3AD5"/>
        <w:category>
          <w:name w:val="General"/>
          <w:gallery w:val="placeholder"/>
        </w:category>
        <w:types>
          <w:type w:val="bbPlcHdr"/>
        </w:types>
        <w:behaviors>
          <w:behavior w:val="content"/>
        </w:behaviors>
        <w:guid w:val="{D8A98C71-E65A-49D9-A41B-EEB07DE5CF4C}"/>
      </w:docPartPr>
      <w:docPartBody>
        <w:p w:rsidR="00B07FAB" w:rsidRDefault="00CB6919" w:rsidP="00CB6919">
          <w:pPr>
            <w:pStyle w:val="F1EF77F32EBD4D56866168FE132B3AD5"/>
          </w:pPr>
          <w:r w:rsidRPr="00263BCD">
            <w:rPr>
              <w:rStyle w:val="PlaceholderText"/>
            </w:rPr>
            <w:t>Choose an item.</w:t>
          </w:r>
        </w:p>
      </w:docPartBody>
    </w:docPart>
    <w:docPart>
      <w:docPartPr>
        <w:name w:val="3066642ED7814B3F86018BD2FEB77773"/>
        <w:category>
          <w:name w:val="General"/>
          <w:gallery w:val="placeholder"/>
        </w:category>
        <w:types>
          <w:type w:val="bbPlcHdr"/>
        </w:types>
        <w:behaviors>
          <w:behavior w:val="content"/>
        </w:behaviors>
        <w:guid w:val="{700C5198-CB71-440F-AAF1-96607A57CE30}"/>
      </w:docPartPr>
      <w:docPartBody>
        <w:p w:rsidR="00B07FAB" w:rsidRDefault="00CB6919" w:rsidP="00CB6919">
          <w:pPr>
            <w:pStyle w:val="3066642ED7814B3F86018BD2FEB77773"/>
          </w:pPr>
          <w:r w:rsidRPr="00263BCD">
            <w:rPr>
              <w:rStyle w:val="PlaceholderText"/>
            </w:rPr>
            <w:t>Choose an item.</w:t>
          </w:r>
        </w:p>
      </w:docPartBody>
    </w:docPart>
    <w:docPart>
      <w:docPartPr>
        <w:name w:val="832BC8D9528B468DA31CFC1B289667CD"/>
        <w:category>
          <w:name w:val="General"/>
          <w:gallery w:val="placeholder"/>
        </w:category>
        <w:types>
          <w:type w:val="bbPlcHdr"/>
        </w:types>
        <w:behaviors>
          <w:behavior w:val="content"/>
        </w:behaviors>
        <w:guid w:val="{9413B740-AEDD-49DE-AA89-4478D162D3FB}"/>
      </w:docPartPr>
      <w:docPartBody>
        <w:p w:rsidR="00B07FAB" w:rsidRDefault="00CB6919" w:rsidP="00CB6919">
          <w:pPr>
            <w:pStyle w:val="832BC8D9528B468DA31CFC1B289667CD"/>
          </w:pPr>
          <w:r w:rsidRPr="00263BCD">
            <w:rPr>
              <w:rStyle w:val="PlaceholderText"/>
            </w:rPr>
            <w:t>Choose an item.</w:t>
          </w:r>
        </w:p>
      </w:docPartBody>
    </w:docPart>
    <w:docPart>
      <w:docPartPr>
        <w:name w:val="AA0AF23E5C3F4699A324E9EEF7FC7D04"/>
        <w:category>
          <w:name w:val="General"/>
          <w:gallery w:val="placeholder"/>
        </w:category>
        <w:types>
          <w:type w:val="bbPlcHdr"/>
        </w:types>
        <w:behaviors>
          <w:behavior w:val="content"/>
        </w:behaviors>
        <w:guid w:val="{F4E39409-7F60-4B3D-906D-F1207D2E5442}"/>
      </w:docPartPr>
      <w:docPartBody>
        <w:p w:rsidR="00347E1D" w:rsidRDefault="008C4FC4" w:rsidP="008C4FC4">
          <w:pPr>
            <w:pStyle w:val="AA0AF23E5C3F4699A324E9EEF7FC7D04"/>
          </w:pPr>
          <w:r w:rsidRPr="00263BCD">
            <w:rPr>
              <w:rStyle w:val="PlaceholderText"/>
            </w:rPr>
            <w:t>Choose an item.</w:t>
          </w:r>
        </w:p>
      </w:docPartBody>
    </w:docPart>
    <w:docPart>
      <w:docPartPr>
        <w:name w:val="B7F7233A15534F759483D944C54E9FDC"/>
        <w:category>
          <w:name w:val="General"/>
          <w:gallery w:val="placeholder"/>
        </w:category>
        <w:types>
          <w:type w:val="bbPlcHdr"/>
        </w:types>
        <w:behaviors>
          <w:behavior w:val="content"/>
        </w:behaviors>
        <w:guid w:val="{86DB1D06-80AF-4EBD-8645-3C8637922A75}"/>
      </w:docPartPr>
      <w:docPartBody>
        <w:p w:rsidR="00EA0494" w:rsidRDefault="00A443FD" w:rsidP="00A443FD">
          <w:pPr>
            <w:pStyle w:val="B7F7233A15534F759483D944C54E9FDC"/>
          </w:pPr>
          <w:r w:rsidRPr="00263BCD">
            <w:rPr>
              <w:rStyle w:val="PlaceholderText"/>
            </w:rPr>
            <w:t>Choose an item.</w:t>
          </w:r>
        </w:p>
      </w:docPartBody>
    </w:docPart>
    <w:docPart>
      <w:docPartPr>
        <w:name w:val="7682A0C8D7334C599A74D7D695B2334A"/>
        <w:category>
          <w:name w:val="General"/>
          <w:gallery w:val="placeholder"/>
        </w:category>
        <w:types>
          <w:type w:val="bbPlcHdr"/>
        </w:types>
        <w:behaviors>
          <w:behavior w:val="content"/>
        </w:behaviors>
        <w:guid w:val="{F2CEEFF3-2956-4275-BD84-7DAE8C19A0B2}"/>
      </w:docPartPr>
      <w:docPartBody>
        <w:p w:rsidR="00EA0494" w:rsidRDefault="00A443FD" w:rsidP="00A443FD">
          <w:pPr>
            <w:pStyle w:val="7682A0C8D7334C599A74D7D695B2334A"/>
          </w:pPr>
          <w:r w:rsidRPr="00263BCD">
            <w:rPr>
              <w:rStyle w:val="PlaceholderText"/>
            </w:rPr>
            <w:t>Choose an item.</w:t>
          </w:r>
        </w:p>
      </w:docPartBody>
    </w:docPart>
    <w:docPart>
      <w:docPartPr>
        <w:name w:val="3E1448F882C143BAA04EF536A637174D"/>
        <w:category>
          <w:name w:val="General"/>
          <w:gallery w:val="placeholder"/>
        </w:category>
        <w:types>
          <w:type w:val="bbPlcHdr"/>
        </w:types>
        <w:behaviors>
          <w:behavior w:val="content"/>
        </w:behaviors>
        <w:guid w:val="{0D0BF31D-808C-435D-A54E-BC1767330F54}"/>
      </w:docPartPr>
      <w:docPartBody>
        <w:p w:rsidR="00EA0494" w:rsidRDefault="00A443FD" w:rsidP="00A443FD">
          <w:pPr>
            <w:pStyle w:val="3E1448F882C143BAA04EF536A637174D"/>
          </w:pPr>
          <w:r w:rsidRPr="00263BCD">
            <w:rPr>
              <w:rStyle w:val="PlaceholderText"/>
            </w:rPr>
            <w:t>Choose an item.</w:t>
          </w:r>
        </w:p>
      </w:docPartBody>
    </w:docPart>
    <w:docPart>
      <w:docPartPr>
        <w:name w:val="44AA87C494274D87BE1149499B2D02D3"/>
        <w:category>
          <w:name w:val="General"/>
          <w:gallery w:val="placeholder"/>
        </w:category>
        <w:types>
          <w:type w:val="bbPlcHdr"/>
        </w:types>
        <w:behaviors>
          <w:behavior w:val="content"/>
        </w:behaviors>
        <w:guid w:val="{72D9D8C2-26B0-4799-9EA1-8D2BC9CE5F1F}"/>
      </w:docPartPr>
      <w:docPartBody>
        <w:p w:rsidR="00EA0494" w:rsidRDefault="00A443FD" w:rsidP="00A443FD">
          <w:pPr>
            <w:pStyle w:val="44AA87C494274D87BE1149499B2D02D3"/>
          </w:pPr>
          <w:r w:rsidRPr="00263BCD">
            <w:rPr>
              <w:rStyle w:val="PlaceholderText"/>
            </w:rPr>
            <w:t>Choose an item.</w:t>
          </w:r>
        </w:p>
      </w:docPartBody>
    </w:docPart>
    <w:docPart>
      <w:docPartPr>
        <w:name w:val="715CA4859C4847EFAA37488F83D89C0F"/>
        <w:category>
          <w:name w:val="General"/>
          <w:gallery w:val="placeholder"/>
        </w:category>
        <w:types>
          <w:type w:val="bbPlcHdr"/>
        </w:types>
        <w:behaviors>
          <w:behavior w:val="content"/>
        </w:behaviors>
        <w:guid w:val="{922623EE-6196-4798-B5F4-2BE1E028BB8A}"/>
      </w:docPartPr>
      <w:docPartBody>
        <w:p w:rsidR="00EA0494" w:rsidRDefault="00A443FD" w:rsidP="00A443FD">
          <w:pPr>
            <w:pStyle w:val="715CA4859C4847EFAA37488F83D89C0F"/>
          </w:pPr>
          <w:r w:rsidRPr="00263BCD">
            <w:rPr>
              <w:rStyle w:val="PlaceholderText"/>
            </w:rPr>
            <w:t>Choose an item.</w:t>
          </w:r>
        </w:p>
      </w:docPartBody>
    </w:docPart>
    <w:docPart>
      <w:docPartPr>
        <w:name w:val="96A0C05F06F0492D82AB34C57F28C389"/>
        <w:category>
          <w:name w:val="General"/>
          <w:gallery w:val="placeholder"/>
        </w:category>
        <w:types>
          <w:type w:val="bbPlcHdr"/>
        </w:types>
        <w:behaviors>
          <w:behavior w:val="content"/>
        </w:behaviors>
        <w:guid w:val="{20D7E125-5278-40F4-B5A8-054EE6338BB5}"/>
      </w:docPartPr>
      <w:docPartBody>
        <w:p w:rsidR="00EA0494" w:rsidRDefault="00A443FD" w:rsidP="00A443FD">
          <w:pPr>
            <w:pStyle w:val="96A0C05F06F0492D82AB34C57F28C389"/>
          </w:pPr>
          <w:r w:rsidRPr="00263BCD">
            <w:rPr>
              <w:rStyle w:val="PlaceholderText"/>
            </w:rPr>
            <w:t>Choose an item.</w:t>
          </w:r>
        </w:p>
      </w:docPartBody>
    </w:docPart>
    <w:docPart>
      <w:docPartPr>
        <w:name w:val="1F88618595794165A7EE3E9D6AE283E4"/>
        <w:category>
          <w:name w:val="General"/>
          <w:gallery w:val="placeholder"/>
        </w:category>
        <w:types>
          <w:type w:val="bbPlcHdr"/>
        </w:types>
        <w:behaviors>
          <w:behavior w:val="content"/>
        </w:behaviors>
        <w:guid w:val="{5C2D1D07-A3D4-4FFD-B769-32A651E66F63}"/>
      </w:docPartPr>
      <w:docPartBody>
        <w:p w:rsidR="00000000" w:rsidRDefault="0072477E" w:rsidP="0072477E">
          <w:pPr>
            <w:pStyle w:val="1F88618595794165A7EE3E9D6AE283E4"/>
          </w:pPr>
          <w:r w:rsidRPr="00263BCD">
            <w:rPr>
              <w:rStyle w:val="PlaceholderText"/>
            </w:rPr>
            <w:t>Choose an item.</w:t>
          </w:r>
        </w:p>
      </w:docPartBody>
    </w:docPart>
    <w:docPart>
      <w:docPartPr>
        <w:name w:val="43FCE1E47BE74B0FA17A21D7ADAE791A"/>
        <w:category>
          <w:name w:val="General"/>
          <w:gallery w:val="placeholder"/>
        </w:category>
        <w:types>
          <w:type w:val="bbPlcHdr"/>
        </w:types>
        <w:behaviors>
          <w:behavior w:val="content"/>
        </w:behaviors>
        <w:guid w:val="{2C517030-FEDC-4BA5-803F-EC0B07BE2361}"/>
      </w:docPartPr>
      <w:docPartBody>
        <w:p w:rsidR="00000000" w:rsidRDefault="0072477E" w:rsidP="0072477E">
          <w:pPr>
            <w:pStyle w:val="43FCE1E47BE74B0FA17A21D7ADAE791A"/>
          </w:pPr>
          <w:r w:rsidRPr="00263BCD">
            <w:rPr>
              <w:rStyle w:val="PlaceholderText"/>
            </w:rPr>
            <w:t>Click here to enter a date.</w:t>
          </w:r>
        </w:p>
      </w:docPartBody>
    </w:docPart>
    <w:docPart>
      <w:docPartPr>
        <w:name w:val="A37F4B5A71604B28850F525E8CF59C64"/>
        <w:category>
          <w:name w:val="General"/>
          <w:gallery w:val="placeholder"/>
        </w:category>
        <w:types>
          <w:type w:val="bbPlcHdr"/>
        </w:types>
        <w:behaviors>
          <w:behavior w:val="content"/>
        </w:behaviors>
        <w:guid w:val="{315E0EAB-E775-42E4-BB03-0D3A2197748C}"/>
      </w:docPartPr>
      <w:docPartBody>
        <w:p w:rsidR="00000000" w:rsidRDefault="0072477E" w:rsidP="0072477E">
          <w:pPr>
            <w:pStyle w:val="A37F4B5A71604B28850F525E8CF59C64"/>
          </w:pPr>
          <w:r w:rsidRPr="00263BCD">
            <w:rPr>
              <w:rStyle w:val="PlaceholderText"/>
            </w:rPr>
            <w:t>Choose an item.</w:t>
          </w:r>
        </w:p>
      </w:docPartBody>
    </w:docPart>
    <w:docPart>
      <w:docPartPr>
        <w:name w:val="33E463837A304E8C8E1D7C6748A7FFD5"/>
        <w:category>
          <w:name w:val="General"/>
          <w:gallery w:val="placeholder"/>
        </w:category>
        <w:types>
          <w:type w:val="bbPlcHdr"/>
        </w:types>
        <w:behaviors>
          <w:behavior w:val="content"/>
        </w:behaviors>
        <w:guid w:val="{3E9A079F-A84B-4A11-BEDD-8C55B8B31E5B}"/>
      </w:docPartPr>
      <w:docPartBody>
        <w:p w:rsidR="00000000" w:rsidRDefault="0072477E" w:rsidP="0072477E">
          <w:pPr>
            <w:pStyle w:val="33E463837A304E8C8E1D7C6748A7FFD5"/>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9DC"/>
    <w:rsid w:val="000336ED"/>
    <w:rsid w:val="00162740"/>
    <w:rsid w:val="002F3D98"/>
    <w:rsid w:val="00347E1D"/>
    <w:rsid w:val="003E39DC"/>
    <w:rsid w:val="006846DB"/>
    <w:rsid w:val="0072477E"/>
    <w:rsid w:val="00832013"/>
    <w:rsid w:val="008C4FC4"/>
    <w:rsid w:val="008D3682"/>
    <w:rsid w:val="00A443FD"/>
    <w:rsid w:val="00B07FAB"/>
    <w:rsid w:val="00CB6919"/>
    <w:rsid w:val="00CF3289"/>
    <w:rsid w:val="00D56673"/>
    <w:rsid w:val="00E0303F"/>
    <w:rsid w:val="00E31017"/>
    <w:rsid w:val="00EA0494"/>
    <w:rsid w:val="00EE2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477E"/>
    <w:rPr>
      <w:color w:val="808080"/>
    </w:rPr>
  </w:style>
  <w:style w:type="paragraph" w:customStyle="1" w:styleId="155ED778190C4928B3D1784A807161FD">
    <w:name w:val="155ED778190C4928B3D1784A807161FD"/>
    <w:rsid w:val="003E39DC"/>
  </w:style>
  <w:style w:type="paragraph" w:customStyle="1" w:styleId="D829F31685F649C7A2786856259EBAC0">
    <w:name w:val="D829F31685F649C7A2786856259EBAC0"/>
    <w:rsid w:val="003E39DC"/>
  </w:style>
  <w:style w:type="paragraph" w:customStyle="1" w:styleId="CE2C0106194B4AB8AAA9C0E9BE2728EC">
    <w:name w:val="CE2C0106194B4AB8AAA9C0E9BE2728EC"/>
    <w:rsid w:val="003E39DC"/>
  </w:style>
  <w:style w:type="paragraph" w:customStyle="1" w:styleId="3E007B5D864A432293EBD7C9E480BE5E">
    <w:name w:val="3E007B5D864A432293EBD7C9E480BE5E"/>
    <w:rsid w:val="003E39DC"/>
  </w:style>
  <w:style w:type="paragraph" w:customStyle="1" w:styleId="589E13A0682146159F148A3A38EB623C">
    <w:name w:val="589E13A0682146159F148A3A38EB623C"/>
    <w:rsid w:val="003E39DC"/>
  </w:style>
  <w:style w:type="paragraph" w:customStyle="1" w:styleId="78ECFA33AA764B0C9EA778EC18786DB3">
    <w:name w:val="78ECFA33AA764B0C9EA778EC18786DB3"/>
    <w:rsid w:val="003E39DC"/>
  </w:style>
  <w:style w:type="paragraph" w:customStyle="1" w:styleId="F9690C8DCE9F4C3C92EEEF42762CD4B6">
    <w:name w:val="F9690C8DCE9F4C3C92EEEF42762CD4B6"/>
    <w:rsid w:val="003E39DC"/>
  </w:style>
  <w:style w:type="paragraph" w:customStyle="1" w:styleId="2DE3BB6635FB4444A07D82BA677F3532">
    <w:name w:val="2DE3BB6635FB4444A07D82BA677F3532"/>
    <w:rsid w:val="003E39DC"/>
  </w:style>
  <w:style w:type="paragraph" w:customStyle="1" w:styleId="293E2F1ECB2E4B17A8D84133E8BBDEA7">
    <w:name w:val="293E2F1ECB2E4B17A8D84133E8BBDEA7"/>
    <w:rsid w:val="003E39DC"/>
  </w:style>
  <w:style w:type="paragraph" w:customStyle="1" w:styleId="EE14A2FB53BF40F6BEBFCD56F00952CC">
    <w:name w:val="EE14A2FB53BF40F6BEBFCD56F00952CC"/>
    <w:rsid w:val="003E39DC"/>
  </w:style>
  <w:style w:type="paragraph" w:customStyle="1" w:styleId="B38A6B682FF643BAAB59301F98ECC4B3">
    <w:name w:val="B38A6B682FF643BAAB59301F98ECC4B3"/>
    <w:rsid w:val="003E39DC"/>
  </w:style>
  <w:style w:type="paragraph" w:customStyle="1" w:styleId="0A99E4AD9FF142BA8F540810AA00013E">
    <w:name w:val="0A99E4AD9FF142BA8F540810AA00013E"/>
    <w:rsid w:val="003E39DC"/>
  </w:style>
  <w:style w:type="paragraph" w:customStyle="1" w:styleId="9FF6D8EBD4674BD384FD8E436402D2B6">
    <w:name w:val="9FF6D8EBD4674BD384FD8E436402D2B6"/>
    <w:rsid w:val="00CB6919"/>
  </w:style>
  <w:style w:type="paragraph" w:customStyle="1" w:styleId="E7FA05C15C604C1FA9CE3EDB623FCFA8">
    <w:name w:val="E7FA05C15C604C1FA9CE3EDB623FCFA8"/>
    <w:rsid w:val="00CB6919"/>
  </w:style>
  <w:style w:type="paragraph" w:customStyle="1" w:styleId="2C5337F2A4BF4A999870F1DA8F1C9981">
    <w:name w:val="2C5337F2A4BF4A999870F1DA8F1C9981"/>
    <w:rsid w:val="00CB6919"/>
  </w:style>
  <w:style w:type="paragraph" w:customStyle="1" w:styleId="21C54FBD56C64AD4BC1E05F5EF649D47">
    <w:name w:val="21C54FBD56C64AD4BC1E05F5EF649D47"/>
    <w:rsid w:val="00CB6919"/>
  </w:style>
  <w:style w:type="paragraph" w:customStyle="1" w:styleId="A9EC316C4D2642FCB77766AD746AE1EA">
    <w:name w:val="A9EC316C4D2642FCB77766AD746AE1EA"/>
    <w:rsid w:val="00CB6919"/>
  </w:style>
  <w:style w:type="paragraph" w:customStyle="1" w:styleId="44F77077DD9945AB9774F6C454B49735">
    <w:name w:val="44F77077DD9945AB9774F6C454B49735"/>
    <w:rsid w:val="00CB6919"/>
  </w:style>
  <w:style w:type="paragraph" w:customStyle="1" w:styleId="F1EF77F32EBD4D56866168FE132B3AD5">
    <w:name w:val="F1EF77F32EBD4D56866168FE132B3AD5"/>
    <w:rsid w:val="00CB6919"/>
  </w:style>
  <w:style w:type="paragraph" w:customStyle="1" w:styleId="3066642ED7814B3F86018BD2FEB77773">
    <w:name w:val="3066642ED7814B3F86018BD2FEB77773"/>
    <w:rsid w:val="00CB6919"/>
  </w:style>
  <w:style w:type="paragraph" w:customStyle="1" w:styleId="832BC8D9528B468DA31CFC1B289667CD">
    <w:name w:val="832BC8D9528B468DA31CFC1B289667CD"/>
    <w:rsid w:val="00CB6919"/>
  </w:style>
  <w:style w:type="paragraph" w:customStyle="1" w:styleId="32EA040D7F2545B0A7584A2604E48312">
    <w:name w:val="32EA040D7F2545B0A7584A2604E48312"/>
    <w:rsid w:val="00832013"/>
  </w:style>
  <w:style w:type="paragraph" w:customStyle="1" w:styleId="7EF8878C91644612A2B0B56EE33DF524">
    <w:name w:val="7EF8878C91644612A2B0B56EE33DF524"/>
    <w:rsid w:val="00832013"/>
  </w:style>
  <w:style w:type="paragraph" w:customStyle="1" w:styleId="37F1A81582B84F3B89688D2A163C4A2D">
    <w:name w:val="37F1A81582B84F3B89688D2A163C4A2D"/>
    <w:rsid w:val="00832013"/>
  </w:style>
  <w:style w:type="paragraph" w:customStyle="1" w:styleId="DB2BBCC29A97422AA5B1E9EDBDA831ED">
    <w:name w:val="DB2BBCC29A97422AA5B1E9EDBDA831ED"/>
    <w:rsid w:val="00832013"/>
  </w:style>
  <w:style w:type="paragraph" w:customStyle="1" w:styleId="56365D4F79874B299D79FC8EAD4BDDD3">
    <w:name w:val="56365D4F79874B299D79FC8EAD4BDDD3"/>
    <w:rsid w:val="00832013"/>
  </w:style>
  <w:style w:type="paragraph" w:customStyle="1" w:styleId="9BDA13B95BB7419E9E85C55AF52A7FFE">
    <w:name w:val="9BDA13B95BB7419E9E85C55AF52A7FFE"/>
    <w:rsid w:val="00832013"/>
  </w:style>
  <w:style w:type="paragraph" w:customStyle="1" w:styleId="1CD5BF77FF1645B6BFFEE6B2CFB50BA0">
    <w:name w:val="1CD5BF77FF1645B6BFFEE6B2CFB50BA0"/>
    <w:rsid w:val="00832013"/>
  </w:style>
  <w:style w:type="paragraph" w:customStyle="1" w:styleId="13D9EF2AE87147EC9B76AAC6022DC5B9">
    <w:name w:val="13D9EF2AE87147EC9B76AAC6022DC5B9"/>
    <w:rsid w:val="00832013"/>
  </w:style>
  <w:style w:type="paragraph" w:customStyle="1" w:styleId="C1DA289641E44C00A2CAC54310487A6F">
    <w:name w:val="C1DA289641E44C00A2CAC54310487A6F"/>
    <w:rsid w:val="00832013"/>
  </w:style>
  <w:style w:type="paragraph" w:customStyle="1" w:styleId="952759EADF6C4194B55367042AC2BA81">
    <w:name w:val="952759EADF6C4194B55367042AC2BA81"/>
    <w:rsid w:val="00832013"/>
  </w:style>
  <w:style w:type="paragraph" w:customStyle="1" w:styleId="5CB830B0F5CA4F96A90F76FAE732D638">
    <w:name w:val="5CB830B0F5CA4F96A90F76FAE732D638"/>
    <w:rsid w:val="00832013"/>
  </w:style>
  <w:style w:type="paragraph" w:customStyle="1" w:styleId="B7BA0569782D420CBF0E75D767BD9850">
    <w:name w:val="B7BA0569782D420CBF0E75D767BD9850"/>
    <w:rsid w:val="00832013"/>
  </w:style>
  <w:style w:type="paragraph" w:customStyle="1" w:styleId="C6D291591AAC4D96B1E39161390E0837">
    <w:name w:val="C6D291591AAC4D96B1E39161390E0837"/>
    <w:rsid w:val="00832013"/>
  </w:style>
  <w:style w:type="paragraph" w:customStyle="1" w:styleId="1E29A87CB2354A1488A29FC916BA238C">
    <w:name w:val="1E29A87CB2354A1488A29FC916BA238C"/>
    <w:rsid w:val="00832013"/>
  </w:style>
  <w:style w:type="paragraph" w:customStyle="1" w:styleId="E2B6BF04FA0B4193B7556E7344DA2493">
    <w:name w:val="E2B6BF04FA0B4193B7556E7344DA2493"/>
    <w:rsid w:val="00832013"/>
  </w:style>
  <w:style w:type="paragraph" w:customStyle="1" w:styleId="1534E8161FD448DA889B26C01FEC06F2">
    <w:name w:val="1534E8161FD448DA889B26C01FEC06F2"/>
    <w:rsid w:val="008C4FC4"/>
  </w:style>
  <w:style w:type="paragraph" w:customStyle="1" w:styleId="8D0FD141F79A48E48F05ABB6860E00A9">
    <w:name w:val="8D0FD141F79A48E48F05ABB6860E00A9"/>
    <w:rsid w:val="008C4FC4"/>
  </w:style>
  <w:style w:type="paragraph" w:customStyle="1" w:styleId="AA0AF23E5C3F4699A324E9EEF7FC7D04">
    <w:name w:val="AA0AF23E5C3F4699A324E9EEF7FC7D04"/>
    <w:rsid w:val="008C4FC4"/>
  </w:style>
  <w:style w:type="paragraph" w:customStyle="1" w:styleId="24B052F1E6BB45E9876ABD74E3595F1C">
    <w:name w:val="24B052F1E6BB45E9876ABD74E3595F1C"/>
    <w:rsid w:val="00E31017"/>
  </w:style>
  <w:style w:type="paragraph" w:customStyle="1" w:styleId="43B7C87EB0BC4D219B538D379739506D">
    <w:name w:val="43B7C87EB0BC4D219B538D379739506D"/>
    <w:rsid w:val="00E31017"/>
  </w:style>
  <w:style w:type="paragraph" w:customStyle="1" w:styleId="C8B4ADFF347A43A0806F0264E855C964">
    <w:name w:val="C8B4ADFF347A43A0806F0264E855C964"/>
    <w:rsid w:val="00E31017"/>
  </w:style>
  <w:style w:type="paragraph" w:customStyle="1" w:styleId="7EA8CF6636B04B0799FD0E1585CEC9DB">
    <w:name w:val="7EA8CF6636B04B0799FD0E1585CEC9DB"/>
    <w:rsid w:val="00E31017"/>
  </w:style>
  <w:style w:type="paragraph" w:customStyle="1" w:styleId="8B362AAF5AE4400B9A3BD3C4B3CE3A5C">
    <w:name w:val="8B362AAF5AE4400B9A3BD3C4B3CE3A5C"/>
    <w:rsid w:val="00E31017"/>
  </w:style>
  <w:style w:type="paragraph" w:customStyle="1" w:styleId="C78ABF517DA6404CB1128D85FCAD8D77">
    <w:name w:val="C78ABF517DA6404CB1128D85FCAD8D77"/>
    <w:rsid w:val="00E31017"/>
  </w:style>
  <w:style w:type="paragraph" w:customStyle="1" w:styleId="ACCDB476FD3D42678C333F0B89DAEA17">
    <w:name w:val="ACCDB476FD3D42678C333F0B89DAEA17"/>
    <w:rsid w:val="00E31017"/>
  </w:style>
  <w:style w:type="paragraph" w:customStyle="1" w:styleId="B510FFF0998C472DB83E4836F5E3285E">
    <w:name w:val="B510FFF0998C472DB83E4836F5E3285E"/>
    <w:rsid w:val="00E31017"/>
  </w:style>
  <w:style w:type="paragraph" w:customStyle="1" w:styleId="62C91694B3B64DADAB58D15D958E474B">
    <w:name w:val="62C91694B3B64DADAB58D15D958E474B"/>
    <w:rsid w:val="00E31017"/>
  </w:style>
  <w:style w:type="paragraph" w:customStyle="1" w:styleId="B7F7233A15534F759483D944C54E9FDC">
    <w:name w:val="B7F7233A15534F759483D944C54E9FDC"/>
    <w:rsid w:val="00A443FD"/>
  </w:style>
  <w:style w:type="paragraph" w:customStyle="1" w:styleId="7682A0C8D7334C599A74D7D695B2334A">
    <w:name w:val="7682A0C8D7334C599A74D7D695B2334A"/>
    <w:rsid w:val="00A443FD"/>
  </w:style>
  <w:style w:type="paragraph" w:customStyle="1" w:styleId="294BCF78466B4A4B891D4056BAEB7387">
    <w:name w:val="294BCF78466B4A4B891D4056BAEB7387"/>
    <w:rsid w:val="00A443FD"/>
  </w:style>
  <w:style w:type="paragraph" w:customStyle="1" w:styleId="3E1448F882C143BAA04EF536A637174D">
    <w:name w:val="3E1448F882C143BAA04EF536A637174D"/>
    <w:rsid w:val="00A443FD"/>
  </w:style>
  <w:style w:type="paragraph" w:customStyle="1" w:styleId="44AA87C494274D87BE1149499B2D02D3">
    <w:name w:val="44AA87C494274D87BE1149499B2D02D3"/>
    <w:rsid w:val="00A443FD"/>
  </w:style>
  <w:style w:type="paragraph" w:customStyle="1" w:styleId="715CA4859C4847EFAA37488F83D89C0F">
    <w:name w:val="715CA4859C4847EFAA37488F83D89C0F"/>
    <w:rsid w:val="00A443FD"/>
  </w:style>
  <w:style w:type="paragraph" w:customStyle="1" w:styleId="96A0C05F06F0492D82AB34C57F28C389">
    <w:name w:val="96A0C05F06F0492D82AB34C57F28C389"/>
    <w:rsid w:val="00A443FD"/>
  </w:style>
  <w:style w:type="paragraph" w:customStyle="1" w:styleId="1F88618595794165A7EE3E9D6AE283E4">
    <w:name w:val="1F88618595794165A7EE3E9D6AE283E4"/>
    <w:rsid w:val="0072477E"/>
  </w:style>
  <w:style w:type="paragraph" w:customStyle="1" w:styleId="43FCE1E47BE74B0FA17A21D7ADAE791A">
    <w:name w:val="43FCE1E47BE74B0FA17A21D7ADAE791A"/>
    <w:rsid w:val="0072477E"/>
  </w:style>
  <w:style w:type="paragraph" w:customStyle="1" w:styleId="A37F4B5A71604B28850F525E8CF59C64">
    <w:name w:val="A37F4B5A71604B28850F525E8CF59C64"/>
    <w:rsid w:val="0072477E"/>
  </w:style>
  <w:style w:type="paragraph" w:customStyle="1" w:styleId="33E463837A304E8C8E1D7C6748A7FFD5">
    <w:name w:val="33E463837A304E8C8E1D7C6748A7FFD5"/>
    <w:rsid w:val="007247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0" ma:contentTypeDescription="Create a new document." ma:contentTypeScope="" ma:versionID="21520c636a323cef4db067adc3967059">
  <xsd:schema xmlns:xsd="http://www.w3.org/2001/XMLSchema" xmlns:xs="http://www.w3.org/2001/XMLSchema" xmlns:p="http://schemas.microsoft.com/office/2006/metadata/properties" xmlns:ns3="85898164-767e-4cbb-81d6-b832d913c6de" targetNamespace="http://schemas.microsoft.com/office/2006/metadata/properties" ma:root="true" ma:fieldsID="380d9c7a9390459855e1537b9cc61617" ns3:_="">
    <xsd:import namespace="85898164-767e-4cbb-81d6-b832d913c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66DE8-A83B-417F-8A29-EF9AD31FD5BA}">
  <ds:schemaRefs>
    <ds:schemaRef ds:uri="http://schemas.openxmlformats.org/package/2006/metadata/core-properties"/>
    <ds:schemaRef ds:uri="http://schemas.microsoft.com/office/infopath/2007/PartnerControls"/>
    <ds:schemaRef ds:uri="http://purl.org/dc/elements/1.1/"/>
    <ds:schemaRef ds:uri="85898164-767e-4cbb-81d6-b832d913c6de"/>
    <ds:schemaRef ds:uri="http://schemas.microsoft.com/office/2006/documentManagement/type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FDD9087-D8F2-4270-AAFA-304CD5EDA6B4}">
  <ds:schemaRefs>
    <ds:schemaRef ds:uri="http://schemas.microsoft.com/sharepoint/v3/contenttype/forms"/>
  </ds:schemaRefs>
</ds:datastoreItem>
</file>

<file path=customXml/itemProps3.xml><?xml version="1.0" encoding="utf-8"?>
<ds:datastoreItem xmlns:ds="http://schemas.openxmlformats.org/officeDocument/2006/customXml" ds:itemID="{320AB6EB-CE12-4363-822F-759CC0EE6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956429-AACE-4403-8A47-8FD017EE5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4220</Words>
  <Characters>25094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29256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29</cp:revision>
  <cp:lastPrinted>2019-05-10T19:50:00Z</cp:lastPrinted>
  <dcterms:created xsi:type="dcterms:W3CDTF">2020-04-16T14:28:00Z</dcterms:created>
  <dcterms:modified xsi:type="dcterms:W3CDTF">2020-06-18T17:42:00Z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0x010100500C27776F749A449A703BE939A6955D</vt:lpwstr>
  </property>
</Properties>
</file>