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50F0C674" w14:textId="77777777" w:rsidTr="00397F66">
        <w:trPr>
          <w:trHeight w:val="80"/>
        </w:trPr>
        <w:tc>
          <w:tcPr>
            <w:tcW w:w="1883" w:type="dxa"/>
            <w:shd w:val="clear" w:color="auto" w:fill="000000" w:themeFill="text1"/>
            <w:vAlign w:val="center"/>
          </w:tcPr>
          <w:p w14:paraId="0FAC032B"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5502367A" w14:textId="77777777" w:rsidR="00397F66" w:rsidRPr="00397F66" w:rsidRDefault="00397F66" w:rsidP="006B4335">
            <w:pPr>
              <w:jc w:val="center"/>
              <w:rPr>
                <w:b/>
                <w:sz w:val="10"/>
                <w:szCs w:val="10"/>
              </w:rPr>
            </w:pPr>
          </w:p>
        </w:tc>
      </w:tr>
      <w:tr w:rsidR="009872D8" w:rsidRPr="00CB4BA4" w14:paraId="30985A2B" w14:textId="77777777" w:rsidTr="008628DE">
        <w:trPr>
          <w:trHeight w:val="890"/>
        </w:trPr>
        <w:tc>
          <w:tcPr>
            <w:tcW w:w="1883" w:type="dxa"/>
            <w:vMerge w:val="restart"/>
            <w:vAlign w:val="center"/>
          </w:tcPr>
          <w:p w14:paraId="3FFA2BB4" w14:textId="77777777" w:rsidR="009872D8" w:rsidRPr="00CB4BA4" w:rsidRDefault="009872D8" w:rsidP="006B4335">
            <w:pPr>
              <w:jc w:val="center"/>
            </w:pPr>
            <w:r w:rsidRPr="00CB4BA4">
              <w:rPr>
                <w:noProof/>
              </w:rPr>
              <w:drawing>
                <wp:inline distT="0" distB="0" distL="0" distR="0" wp14:anchorId="23896CE5" wp14:editId="6A2365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B6B70E1" w14:textId="77777777" w:rsidR="009872D8" w:rsidRDefault="009872D8" w:rsidP="006B4335">
            <w:pPr>
              <w:jc w:val="center"/>
              <w:rPr>
                <w:b/>
                <w:sz w:val="28"/>
                <w:szCs w:val="28"/>
              </w:rPr>
            </w:pPr>
            <w:r>
              <w:rPr>
                <w:b/>
                <w:sz w:val="28"/>
                <w:szCs w:val="28"/>
              </w:rPr>
              <w:t>SOUTH DAKOTA BOARD OF REGENTS</w:t>
            </w:r>
          </w:p>
          <w:p w14:paraId="63D6556E"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FA15550" w14:textId="77777777" w:rsidTr="008628DE">
        <w:trPr>
          <w:trHeight w:val="710"/>
        </w:trPr>
        <w:tc>
          <w:tcPr>
            <w:tcW w:w="1883" w:type="dxa"/>
            <w:vMerge/>
            <w:vAlign w:val="center"/>
          </w:tcPr>
          <w:p w14:paraId="5FC7EB1A" w14:textId="77777777" w:rsidR="009872D8" w:rsidRPr="00CB4BA4" w:rsidRDefault="009872D8" w:rsidP="006B4335">
            <w:pPr>
              <w:jc w:val="center"/>
              <w:rPr>
                <w:noProof/>
              </w:rPr>
            </w:pPr>
          </w:p>
        </w:tc>
        <w:tc>
          <w:tcPr>
            <w:tcW w:w="7467" w:type="dxa"/>
            <w:vAlign w:val="center"/>
          </w:tcPr>
          <w:p w14:paraId="1393293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9FA3B2B" w14:textId="77777777" w:rsidTr="00397F66">
        <w:trPr>
          <w:trHeight w:val="80"/>
        </w:trPr>
        <w:tc>
          <w:tcPr>
            <w:tcW w:w="1883" w:type="dxa"/>
            <w:shd w:val="clear" w:color="auto" w:fill="000000" w:themeFill="text1"/>
            <w:vAlign w:val="center"/>
          </w:tcPr>
          <w:p w14:paraId="3B529D3A"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6B6698A1" w14:textId="77777777" w:rsidR="00397F66" w:rsidRPr="00397F66" w:rsidRDefault="00397F66" w:rsidP="006B4335">
            <w:pPr>
              <w:jc w:val="center"/>
              <w:rPr>
                <w:sz w:val="10"/>
                <w:szCs w:val="10"/>
              </w:rPr>
            </w:pPr>
          </w:p>
        </w:tc>
      </w:tr>
    </w:tbl>
    <w:p w14:paraId="6FBCC300"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91C3CC"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6E11390E"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57C6C752" w14:textId="77777777" w:rsidTr="002843AF">
        <w:tc>
          <w:tcPr>
            <w:tcW w:w="5395" w:type="dxa"/>
          </w:tcPr>
          <w:p w14:paraId="25C6C7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5CDEB40" w14:textId="77777777" w:rsidR="00BD3C3B" w:rsidRPr="0058020A" w:rsidRDefault="00FC2083" w:rsidP="0058020A">
                <w:pPr>
                  <w:tabs>
                    <w:tab w:val="center" w:pos="5400"/>
                  </w:tabs>
                  <w:suppressAutoHyphens/>
                  <w:jc w:val="both"/>
                  <w:rPr>
                    <w:spacing w:val="-2"/>
                    <w:sz w:val="24"/>
                  </w:rPr>
                </w:pPr>
                <w:r>
                  <w:rPr>
                    <w:spacing w:val="-2"/>
                    <w:sz w:val="24"/>
                  </w:rPr>
                  <w:t>DSU</w:t>
                </w:r>
              </w:p>
            </w:sdtContent>
          </w:sdt>
        </w:tc>
      </w:tr>
      <w:tr w:rsidR="00BD3C3B" w14:paraId="74B59C53" w14:textId="77777777" w:rsidTr="002843AF">
        <w:tc>
          <w:tcPr>
            <w:tcW w:w="5395" w:type="dxa"/>
          </w:tcPr>
          <w:p w14:paraId="7FD98328"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568984B9" w14:textId="04E20CB1" w:rsidR="00BD3C3B" w:rsidRPr="00FE585B" w:rsidRDefault="00FC2083" w:rsidP="00BD3C3B">
            <w:pPr>
              <w:rPr>
                <w:b/>
                <w:bCs/>
                <w:sz w:val="24"/>
                <w:szCs w:val="24"/>
              </w:rPr>
            </w:pPr>
            <w:r>
              <w:rPr>
                <w:b/>
                <w:bCs/>
                <w:sz w:val="24"/>
                <w:szCs w:val="24"/>
              </w:rPr>
              <w:t>B.S. in Elementary Education</w:t>
            </w:r>
            <w:r w:rsidR="009B13A0">
              <w:rPr>
                <w:b/>
                <w:bCs/>
                <w:sz w:val="24"/>
                <w:szCs w:val="24"/>
              </w:rPr>
              <w:t>/Special Education</w:t>
            </w:r>
          </w:p>
        </w:tc>
      </w:tr>
      <w:tr w:rsidR="007457AA" w14:paraId="76CCF83C" w14:textId="77777777" w:rsidTr="002843AF">
        <w:tc>
          <w:tcPr>
            <w:tcW w:w="5395" w:type="dxa"/>
          </w:tcPr>
          <w:p w14:paraId="763B044D"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5120EA65" w14:textId="77777777" w:rsidR="007457AA" w:rsidRPr="00FE585B" w:rsidRDefault="00FC2083" w:rsidP="00BD3C3B">
            <w:pPr>
              <w:rPr>
                <w:b/>
                <w:bCs/>
                <w:sz w:val="24"/>
                <w:szCs w:val="24"/>
              </w:rPr>
            </w:pPr>
            <w:r>
              <w:rPr>
                <w:b/>
                <w:bCs/>
                <w:sz w:val="24"/>
                <w:szCs w:val="24"/>
              </w:rPr>
              <w:t>M.S. in Educational Technology</w:t>
            </w:r>
          </w:p>
        </w:tc>
      </w:tr>
    </w:tbl>
    <w:p w14:paraId="305C03F1"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5100EF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41BE2F7"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CDEFC8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08AFB140" w14:textId="77777777" w:rsidTr="00F3302B">
        <w:tc>
          <w:tcPr>
            <w:tcW w:w="6570" w:type="dxa"/>
            <w:tcBorders>
              <w:bottom w:val="single" w:sz="4" w:space="0" w:color="auto"/>
            </w:tcBorders>
          </w:tcPr>
          <w:p w14:paraId="318A252D" w14:textId="41B5AC3A" w:rsidR="00FE585B" w:rsidRDefault="00016981"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719CF6A6" wp14:editId="2DAF2662">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715" w:type="dxa"/>
          </w:tcPr>
          <w:p w14:paraId="1BC1054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0-05-15T00:00:00Z">
              <w:dateFormat w:val="M/d/yyyy"/>
              <w:lid w:val="en-US"/>
              <w:storeMappedDataAs w:val="dateTime"/>
              <w:calendar w:val="gregorian"/>
            </w:date>
          </w:sdtPr>
          <w:sdtEndPr/>
          <w:sdtContent>
            <w:tc>
              <w:tcPr>
                <w:tcW w:w="2065" w:type="dxa"/>
                <w:tcBorders>
                  <w:bottom w:val="single" w:sz="4" w:space="0" w:color="auto"/>
                </w:tcBorders>
                <w:vAlign w:val="bottom"/>
              </w:tcPr>
              <w:p w14:paraId="56F4CED5" w14:textId="35E026CC" w:rsidR="00FE585B" w:rsidRDefault="009308AE"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5/15/2020</w:t>
                </w:r>
              </w:p>
            </w:tc>
          </w:sdtContent>
        </w:sdt>
      </w:tr>
      <w:tr w:rsidR="00FE585B" w14:paraId="3EDCE5E7" w14:textId="77777777" w:rsidTr="00F3302B">
        <w:tc>
          <w:tcPr>
            <w:tcW w:w="6570" w:type="dxa"/>
            <w:tcBorders>
              <w:top w:val="single" w:sz="4" w:space="0" w:color="auto"/>
            </w:tcBorders>
          </w:tcPr>
          <w:p w14:paraId="572F9EFE"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8F35FB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BAB1F5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B6C9E5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93EC865" w14:textId="77777777" w:rsidTr="00397F66">
        <w:trPr>
          <w:trHeight w:val="70"/>
        </w:trPr>
        <w:tc>
          <w:tcPr>
            <w:tcW w:w="9350" w:type="dxa"/>
            <w:shd w:val="clear" w:color="auto" w:fill="000000" w:themeFill="text1"/>
          </w:tcPr>
          <w:p w14:paraId="51035E20" w14:textId="77777777" w:rsidR="004F72E5" w:rsidRPr="00397F66" w:rsidRDefault="004F72E5" w:rsidP="004F72E5">
            <w:pPr>
              <w:tabs>
                <w:tab w:val="center" w:pos="5400"/>
              </w:tabs>
              <w:suppressAutoHyphens/>
              <w:jc w:val="both"/>
              <w:rPr>
                <w:spacing w:val="-2"/>
                <w:sz w:val="10"/>
                <w:szCs w:val="10"/>
              </w:rPr>
            </w:pPr>
          </w:p>
        </w:tc>
      </w:tr>
    </w:tbl>
    <w:p w14:paraId="489A8B34" w14:textId="77777777" w:rsidR="004F72E5" w:rsidRDefault="004F72E5" w:rsidP="004F72E5">
      <w:pPr>
        <w:tabs>
          <w:tab w:val="center" w:pos="5400"/>
        </w:tabs>
        <w:suppressAutoHyphens/>
        <w:jc w:val="both"/>
        <w:rPr>
          <w:spacing w:val="-2"/>
          <w:sz w:val="24"/>
        </w:rPr>
      </w:pPr>
    </w:p>
    <w:p w14:paraId="6BDB32CA"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5338549C" w14:textId="77777777" w:rsidR="006E2995" w:rsidRPr="006E2995" w:rsidRDefault="006E2995" w:rsidP="006E2995">
      <w:pPr>
        <w:tabs>
          <w:tab w:val="center" w:pos="5400"/>
        </w:tabs>
        <w:suppressAutoHyphens/>
        <w:jc w:val="both"/>
        <w:rPr>
          <w:spacing w:val="-2"/>
          <w:sz w:val="24"/>
        </w:rPr>
      </w:pPr>
    </w:p>
    <w:p w14:paraId="3312CDCC"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t>
      </w:r>
      <w:proofErr w:type="gramStart"/>
      <w:r w:rsidRPr="006E2995">
        <w:rPr>
          <w:spacing w:val="-2"/>
          <w:sz w:val="24"/>
        </w:rPr>
        <w:t>whether or not</w:t>
      </w:r>
      <w:proofErr w:type="gramEnd"/>
      <w:r w:rsidRPr="006E2995">
        <w:rPr>
          <w:spacing w:val="-2"/>
          <w:sz w:val="24"/>
        </w:rPr>
        <w:t xml:space="preserve"> the accelerated program is accepting more than twelve (12) credit hours. </w:t>
      </w:r>
    </w:p>
    <w:p w14:paraId="4164A1FD" w14:textId="77777777" w:rsidR="00A96B8E" w:rsidRDefault="00A96B8E" w:rsidP="004F72E5">
      <w:pPr>
        <w:tabs>
          <w:tab w:val="center" w:pos="5400"/>
        </w:tabs>
        <w:suppressAutoHyphens/>
        <w:jc w:val="both"/>
        <w:rPr>
          <w:b/>
          <w:spacing w:val="-2"/>
          <w:sz w:val="24"/>
        </w:rPr>
      </w:pPr>
    </w:p>
    <w:p w14:paraId="4CA7471E" w14:textId="1A8E359B" w:rsidR="00C65705" w:rsidRDefault="00C65705" w:rsidP="00A96B8E">
      <w:pPr>
        <w:pStyle w:val="ListParagraph"/>
        <w:numPr>
          <w:ilvl w:val="0"/>
          <w:numId w:val="5"/>
        </w:numPr>
        <w:tabs>
          <w:tab w:val="center" w:pos="5400"/>
        </w:tabs>
        <w:suppressAutoHyphens/>
        <w:jc w:val="both"/>
        <w:rPr>
          <w:b/>
          <w:spacing w:val="-2"/>
          <w:sz w:val="24"/>
        </w:rPr>
      </w:pPr>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r w:rsidR="001E6686">
        <w:rPr>
          <w:b/>
          <w:spacing w:val="-2"/>
          <w:sz w:val="24"/>
        </w:rPr>
        <w:t xml:space="preserve"> 8 credits</w:t>
      </w:r>
    </w:p>
    <w:p w14:paraId="2C954C55" w14:textId="77777777" w:rsidR="0042274F" w:rsidRPr="0042274F" w:rsidRDefault="0042274F" w:rsidP="00A96B8E">
      <w:pPr>
        <w:pStyle w:val="ListParagraph"/>
        <w:tabs>
          <w:tab w:val="center" w:pos="5400"/>
        </w:tabs>
        <w:suppressAutoHyphens/>
        <w:jc w:val="both"/>
        <w:rPr>
          <w:spacing w:val="-2"/>
          <w:sz w:val="24"/>
        </w:rPr>
      </w:pPr>
    </w:p>
    <w:p w14:paraId="769E2095"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2B54EDD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4702AA9E" w14:textId="77777777" w:rsidTr="00A91A0C">
        <w:trPr>
          <w:trHeight w:val="315"/>
        </w:trPr>
        <w:tc>
          <w:tcPr>
            <w:tcW w:w="2803" w:type="dxa"/>
          </w:tcPr>
          <w:p w14:paraId="74341DCD"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0E682821" w14:textId="77777777" w:rsidR="00A91A0C" w:rsidRPr="002F4625" w:rsidRDefault="00A91A0C" w:rsidP="00A91A0C">
            <w:pPr>
              <w:tabs>
                <w:tab w:val="center" w:pos="5400"/>
              </w:tabs>
              <w:suppressAutoHyphens/>
              <w:rPr>
                <w:spacing w:val="-2"/>
                <w:sz w:val="24"/>
              </w:rPr>
            </w:pPr>
            <w:r>
              <w:rPr>
                <w:spacing w:val="-2"/>
                <w:sz w:val="24"/>
              </w:rPr>
              <w:t>(requires BOR approval)</w:t>
            </w:r>
          </w:p>
        </w:tc>
        <w:tc>
          <w:tcPr>
            <w:tcW w:w="3510" w:type="dxa"/>
          </w:tcPr>
          <w:p w14:paraId="4CD827C5" w14:textId="636BF46B" w:rsidR="00A91A0C" w:rsidRDefault="00A91A0C" w:rsidP="00A91A0C">
            <w:pPr>
              <w:tabs>
                <w:tab w:val="center" w:pos="5400"/>
              </w:tabs>
              <w:suppressAutoHyphens/>
              <w:rPr>
                <w:spacing w:val="-2"/>
                <w:sz w:val="24"/>
              </w:rPr>
            </w:pPr>
            <w:r>
              <w:rPr>
                <w:spacing w:val="-2"/>
                <w:sz w:val="24"/>
              </w:rPr>
              <w:t xml:space="preserve">No </w:t>
            </w:r>
            <w:sdt>
              <w:sdtPr>
                <w:rPr>
                  <w:spacing w:val="-2"/>
                  <w:sz w:val="24"/>
                </w:rPr>
                <w:id w:val="545033158"/>
                <w14:checkbox>
                  <w14:checked w14:val="1"/>
                  <w14:checkedState w14:val="2612" w14:font="MS Gothic"/>
                  <w14:uncheckedState w14:val="2610" w14:font="MS Gothic"/>
                </w14:checkbox>
              </w:sdtPr>
              <w:sdtEndPr/>
              <w:sdtContent>
                <w:r w:rsidR="0004606C">
                  <w:rPr>
                    <w:rFonts w:ascii="MS Gothic" w:eastAsia="MS Gothic" w:hAnsi="MS Gothic" w:hint="eastAsia"/>
                    <w:spacing w:val="-2"/>
                    <w:sz w:val="24"/>
                  </w:rPr>
                  <w:t>☒</w:t>
                </w:r>
              </w:sdtContent>
            </w:sdt>
          </w:p>
          <w:p w14:paraId="1B7A89BC" w14:textId="77777777" w:rsidR="00A91A0C" w:rsidRPr="002F4625" w:rsidRDefault="00A91A0C" w:rsidP="00A91A0C">
            <w:pPr>
              <w:tabs>
                <w:tab w:val="center" w:pos="5400"/>
              </w:tabs>
              <w:suppressAutoHyphens/>
              <w:rPr>
                <w:spacing w:val="-2"/>
                <w:sz w:val="24"/>
              </w:rPr>
            </w:pPr>
            <w:r>
              <w:rPr>
                <w:spacing w:val="-2"/>
                <w:sz w:val="24"/>
              </w:rPr>
              <w:t xml:space="preserve">(does not require BOR approval) </w:t>
            </w:r>
          </w:p>
        </w:tc>
      </w:tr>
    </w:tbl>
    <w:p w14:paraId="4C584784" w14:textId="6D806334" w:rsidR="00A96B8E" w:rsidRDefault="00A96B8E" w:rsidP="004F72E5">
      <w:pPr>
        <w:tabs>
          <w:tab w:val="center" w:pos="5400"/>
        </w:tabs>
        <w:suppressAutoHyphens/>
        <w:jc w:val="both"/>
        <w:rPr>
          <w:b/>
          <w:spacing w:val="-2"/>
          <w:sz w:val="24"/>
        </w:rPr>
      </w:pPr>
    </w:p>
    <w:p w14:paraId="716AA3BF" w14:textId="77777777" w:rsidR="00DB56D5" w:rsidRDefault="00DB56D5" w:rsidP="004F72E5">
      <w:pPr>
        <w:tabs>
          <w:tab w:val="center" w:pos="5400"/>
        </w:tabs>
        <w:suppressAutoHyphens/>
        <w:jc w:val="both"/>
        <w:rPr>
          <w:b/>
          <w:spacing w:val="-2"/>
          <w:sz w:val="24"/>
        </w:rPr>
      </w:pPr>
    </w:p>
    <w:p w14:paraId="71BC5DCE"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lastRenderedPageBreak/>
        <w:t xml:space="preserve">What is the proposed date </w:t>
      </w:r>
      <w:r w:rsidRPr="009872D8">
        <w:rPr>
          <w:b/>
          <w:spacing w:val="-2"/>
          <w:sz w:val="24"/>
        </w:rPr>
        <w:t>(day/month/year</w:t>
      </w:r>
      <w:r>
        <w:rPr>
          <w:b/>
          <w:spacing w:val="-2"/>
          <w:sz w:val="24"/>
        </w:rPr>
        <w:t>) the accelerated program would begin?</w:t>
      </w:r>
    </w:p>
    <w:p w14:paraId="62679348" w14:textId="77777777" w:rsidR="00A91A0C" w:rsidRPr="0042274F" w:rsidRDefault="00A91A0C" w:rsidP="00A91A0C">
      <w:pPr>
        <w:pStyle w:val="ListParagraph"/>
        <w:tabs>
          <w:tab w:val="center" w:pos="5400"/>
        </w:tabs>
        <w:suppressAutoHyphens/>
        <w:jc w:val="both"/>
        <w:rPr>
          <w:spacing w:val="-2"/>
          <w:sz w:val="24"/>
        </w:rPr>
      </w:pPr>
    </w:p>
    <w:p w14:paraId="3A8A1D47" w14:textId="052F1942" w:rsidR="0042274F" w:rsidRPr="0042274F" w:rsidRDefault="0004606C" w:rsidP="00A91A0C">
      <w:pPr>
        <w:pStyle w:val="ListParagraph"/>
        <w:tabs>
          <w:tab w:val="center" w:pos="5400"/>
        </w:tabs>
        <w:suppressAutoHyphens/>
        <w:jc w:val="both"/>
        <w:rPr>
          <w:spacing w:val="-2"/>
          <w:sz w:val="24"/>
        </w:rPr>
      </w:pPr>
      <w:r>
        <w:rPr>
          <w:spacing w:val="-2"/>
          <w:sz w:val="24"/>
        </w:rPr>
        <w:t>Fall 2020</w:t>
      </w:r>
    </w:p>
    <w:p w14:paraId="5F920AC0" w14:textId="77777777" w:rsidR="0042274F" w:rsidRDefault="0042274F" w:rsidP="00A91A0C">
      <w:pPr>
        <w:pStyle w:val="ListParagraph"/>
        <w:tabs>
          <w:tab w:val="center" w:pos="5400"/>
        </w:tabs>
        <w:suppressAutoHyphens/>
        <w:jc w:val="both"/>
        <w:rPr>
          <w:b/>
          <w:spacing w:val="-2"/>
          <w:sz w:val="24"/>
        </w:rPr>
      </w:pPr>
    </w:p>
    <w:p w14:paraId="00B35F6A"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5935800C" w14:textId="77777777" w:rsidR="003B43C4" w:rsidRDefault="003B43C4" w:rsidP="003B43C4">
      <w:pPr>
        <w:tabs>
          <w:tab w:val="center" w:pos="5400"/>
        </w:tabs>
        <w:suppressAutoHyphens/>
        <w:jc w:val="both"/>
        <w:rPr>
          <w:b/>
          <w:spacing w:val="-2"/>
          <w:sz w:val="24"/>
        </w:rPr>
      </w:pPr>
    </w:p>
    <w:p w14:paraId="747E3C86" w14:textId="77777777" w:rsidR="003B43C4" w:rsidRPr="003B43C4" w:rsidRDefault="003B43C4" w:rsidP="003B43C4">
      <w:pPr>
        <w:tabs>
          <w:tab w:val="center" w:pos="5400"/>
        </w:tabs>
        <w:suppressAutoHyphens/>
        <w:jc w:val="both"/>
        <w:rPr>
          <w:b/>
          <w:spacing w:val="-2"/>
          <w:sz w:val="24"/>
        </w:rPr>
      </w:pPr>
      <w:r w:rsidRPr="003B43C4">
        <w:rPr>
          <w:b/>
          <w:spacing w:val="-2"/>
          <w:sz w:val="24"/>
        </w:rPr>
        <w:t>Primary Aspects of the Modification (</w:t>
      </w:r>
      <w:r w:rsidRPr="003B43C4">
        <w:rPr>
          <w:b/>
          <w:i/>
          <w:spacing w:val="-2"/>
          <w:sz w:val="24"/>
        </w:rPr>
        <w:t>add lines or adjust cell size as needed</w:t>
      </w:r>
      <w:r w:rsidRPr="003B43C4">
        <w:rPr>
          <w:b/>
          <w:spacing w:val="-2"/>
          <w:sz w:val="24"/>
        </w:rPr>
        <w:t>):</w:t>
      </w:r>
    </w:p>
    <w:p w14:paraId="29E4DDA9" w14:textId="77777777" w:rsidR="003B43C4" w:rsidRDefault="003B43C4" w:rsidP="003B43C4">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540"/>
        <w:gridCol w:w="1890"/>
        <w:gridCol w:w="630"/>
        <w:gridCol w:w="270"/>
        <w:gridCol w:w="720"/>
        <w:gridCol w:w="720"/>
        <w:gridCol w:w="3145"/>
        <w:gridCol w:w="630"/>
      </w:tblGrid>
      <w:tr w:rsidR="003B43C4" w14:paraId="5BCAB74B" w14:textId="77777777" w:rsidTr="005C780C">
        <w:tc>
          <w:tcPr>
            <w:tcW w:w="3870" w:type="dxa"/>
            <w:gridSpan w:val="4"/>
            <w:tcBorders>
              <w:top w:val="nil"/>
              <w:left w:val="nil"/>
              <w:right w:val="nil"/>
            </w:tcBorders>
          </w:tcPr>
          <w:p w14:paraId="4C187556" w14:textId="77777777" w:rsidR="003B43C4" w:rsidRPr="009333FA" w:rsidRDefault="003B43C4" w:rsidP="005C780C">
            <w:pPr>
              <w:tabs>
                <w:tab w:val="center" w:pos="5400"/>
              </w:tabs>
              <w:suppressAutoHyphens/>
              <w:jc w:val="center"/>
              <w:rPr>
                <w:i/>
                <w:spacing w:val="-2"/>
                <w:sz w:val="24"/>
              </w:rPr>
            </w:pPr>
            <w:r w:rsidRPr="009333FA">
              <w:rPr>
                <w:i/>
                <w:spacing w:val="-2"/>
                <w:sz w:val="24"/>
              </w:rPr>
              <w:t>Existing Curriculum</w:t>
            </w:r>
          </w:p>
        </w:tc>
        <w:tc>
          <w:tcPr>
            <w:tcW w:w="5485" w:type="dxa"/>
            <w:gridSpan w:val="5"/>
            <w:tcBorders>
              <w:top w:val="nil"/>
              <w:left w:val="nil"/>
              <w:right w:val="nil"/>
            </w:tcBorders>
          </w:tcPr>
          <w:p w14:paraId="615A2F05" w14:textId="77777777" w:rsidR="003B43C4" w:rsidRPr="009333FA" w:rsidRDefault="003B43C4" w:rsidP="005C780C">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3B43C4" w14:paraId="67031D7C" w14:textId="77777777" w:rsidTr="005C780C">
        <w:tc>
          <w:tcPr>
            <w:tcW w:w="810" w:type="dxa"/>
          </w:tcPr>
          <w:p w14:paraId="0AE6A85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540" w:type="dxa"/>
          </w:tcPr>
          <w:p w14:paraId="4DD4E141"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1890" w:type="dxa"/>
          </w:tcPr>
          <w:p w14:paraId="7AD257AC"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727A5240" w14:textId="77777777" w:rsidR="003B43C4" w:rsidRPr="000F7054" w:rsidRDefault="003B43C4" w:rsidP="005C780C">
            <w:pPr>
              <w:tabs>
                <w:tab w:val="center" w:pos="5400"/>
              </w:tabs>
              <w:suppressAutoHyphens/>
              <w:jc w:val="center"/>
              <w:rPr>
                <w:b/>
                <w:spacing w:val="-2"/>
              </w:rPr>
            </w:pPr>
            <w:r w:rsidRPr="000F7054">
              <w:rPr>
                <w:b/>
                <w:spacing w:val="-2"/>
              </w:rPr>
              <w:t>Cr.</w:t>
            </w:r>
          </w:p>
          <w:p w14:paraId="59B24953" w14:textId="77777777" w:rsidR="003B43C4" w:rsidRPr="000F7054" w:rsidRDefault="003B43C4" w:rsidP="005C780C">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27B3DA88" w14:textId="77777777" w:rsidR="003B43C4" w:rsidRPr="000F7054" w:rsidRDefault="003B43C4" w:rsidP="005C780C">
            <w:pPr>
              <w:tabs>
                <w:tab w:val="center" w:pos="5400"/>
              </w:tabs>
              <w:suppressAutoHyphens/>
              <w:jc w:val="center"/>
              <w:rPr>
                <w:b/>
                <w:spacing w:val="-2"/>
              </w:rPr>
            </w:pPr>
          </w:p>
        </w:tc>
        <w:tc>
          <w:tcPr>
            <w:tcW w:w="720" w:type="dxa"/>
          </w:tcPr>
          <w:p w14:paraId="39D3640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720" w:type="dxa"/>
          </w:tcPr>
          <w:p w14:paraId="7DB14B76"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3145" w:type="dxa"/>
          </w:tcPr>
          <w:p w14:paraId="15A8F5CA"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0DEA0D0B" w14:textId="77777777" w:rsidR="003B43C4" w:rsidRPr="000F7054" w:rsidRDefault="003B43C4" w:rsidP="005C780C">
            <w:pPr>
              <w:tabs>
                <w:tab w:val="center" w:pos="5400"/>
              </w:tabs>
              <w:suppressAutoHyphens/>
              <w:jc w:val="center"/>
              <w:rPr>
                <w:b/>
                <w:spacing w:val="-2"/>
              </w:rPr>
            </w:pPr>
            <w:r w:rsidRPr="000F7054">
              <w:rPr>
                <w:b/>
                <w:spacing w:val="-2"/>
              </w:rPr>
              <w:t>Cr. Hrs.</w:t>
            </w:r>
          </w:p>
        </w:tc>
      </w:tr>
      <w:tr w:rsidR="003B43C4" w:rsidRPr="005E7EED" w14:paraId="7BDA7564" w14:textId="77777777" w:rsidTr="005C780C">
        <w:tc>
          <w:tcPr>
            <w:tcW w:w="810" w:type="dxa"/>
            <w:vAlign w:val="center"/>
          </w:tcPr>
          <w:p w14:paraId="7D8F0A9D" w14:textId="77777777" w:rsidR="003B43C4" w:rsidRPr="005E7EED" w:rsidRDefault="003B43C4" w:rsidP="005C780C">
            <w:pPr>
              <w:tabs>
                <w:tab w:val="center" w:pos="5400"/>
              </w:tabs>
              <w:suppressAutoHyphens/>
              <w:rPr>
                <w:spacing w:val="-2"/>
              </w:rPr>
            </w:pPr>
            <w:r w:rsidRPr="005E7EED">
              <w:rPr>
                <w:spacing w:val="-2"/>
              </w:rPr>
              <w:t>EDFN</w:t>
            </w:r>
          </w:p>
        </w:tc>
        <w:tc>
          <w:tcPr>
            <w:tcW w:w="540" w:type="dxa"/>
            <w:vAlign w:val="center"/>
          </w:tcPr>
          <w:p w14:paraId="739730CD" w14:textId="447D7FE0" w:rsidR="003B43C4" w:rsidRPr="005E7EED" w:rsidRDefault="009B13A0" w:rsidP="005C780C">
            <w:pPr>
              <w:tabs>
                <w:tab w:val="center" w:pos="5400"/>
              </w:tabs>
              <w:suppressAutoHyphens/>
              <w:jc w:val="center"/>
              <w:rPr>
                <w:spacing w:val="-2"/>
              </w:rPr>
            </w:pPr>
            <w:r w:rsidRPr="005E7EED">
              <w:rPr>
                <w:spacing w:val="-2"/>
              </w:rPr>
              <w:t>365</w:t>
            </w:r>
          </w:p>
        </w:tc>
        <w:tc>
          <w:tcPr>
            <w:tcW w:w="1890" w:type="dxa"/>
            <w:vAlign w:val="center"/>
          </w:tcPr>
          <w:p w14:paraId="0A382DC6" w14:textId="2A49305F" w:rsidR="003B43C4" w:rsidRPr="005E7EED" w:rsidRDefault="009B13A0" w:rsidP="005C780C">
            <w:r w:rsidRPr="005E7EED">
              <w:rPr>
                <w:color w:val="000000"/>
              </w:rPr>
              <w:t>Computer-Based Technology &amp; Learning</w:t>
            </w:r>
          </w:p>
        </w:tc>
        <w:tc>
          <w:tcPr>
            <w:tcW w:w="630" w:type="dxa"/>
            <w:vAlign w:val="center"/>
          </w:tcPr>
          <w:p w14:paraId="2840BDCD" w14:textId="77777777" w:rsidR="003B43C4" w:rsidRPr="005E7EED" w:rsidRDefault="003B43C4" w:rsidP="005C780C">
            <w:pPr>
              <w:tabs>
                <w:tab w:val="center" w:pos="5400"/>
              </w:tabs>
              <w:suppressAutoHyphens/>
              <w:jc w:val="both"/>
              <w:rPr>
                <w:spacing w:val="-2"/>
              </w:rPr>
            </w:pPr>
            <w:r w:rsidRPr="005E7EED">
              <w:rPr>
                <w:spacing w:val="-2"/>
              </w:rPr>
              <w:t>3</w:t>
            </w:r>
          </w:p>
        </w:tc>
        <w:tc>
          <w:tcPr>
            <w:tcW w:w="270" w:type="dxa"/>
            <w:shd w:val="clear" w:color="auto" w:fill="000000" w:themeFill="text1"/>
            <w:vAlign w:val="center"/>
          </w:tcPr>
          <w:p w14:paraId="56BE3624" w14:textId="77777777" w:rsidR="003B43C4" w:rsidRPr="005E7EED" w:rsidRDefault="003B43C4" w:rsidP="005C780C">
            <w:pPr>
              <w:tabs>
                <w:tab w:val="center" w:pos="5400"/>
              </w:tabs>
              <w:suppressAutoHyphens/>
              <w:jc w:val="both"/>
              <w:rPr>
                <w:spacing w:val="-2"/>
              </w:rPr>
            </w:pPr>
          </w:p>
        </w:tc>
        <w:tc>
          <w:tcPr>
            <w:tcW w:w="720" w:type="dxa"/>
            <w:vAlign w:val="center"/>
          </w:tcPr>
          <w:p w14:paraId="5A2FE6A8" w14:textId="77777777" w:rsidR="003B43C4" w:rsidRPr="005E7EED" w:rsidRDefault="003B43C4" w:rsidP="005E7EED">
            <w:pPr>
              <w:tabs>
                <w:tab w:val="center" w:pos="5400"/>
              </w:tabs>
              <w:suppressAutoHyphens/>
              <w:rPr>
                <w:spacing w:val="-2"/>
              </w:rPr>
            </w:pPr>
            <w:r w:rsidRPr="005E7EED">
              <w:rPr>
                <w:spacing w:val="-2"/>
              </w:rPr>
              <w:t>LT</w:t>
            </w:r>
          </w:p>
        </w:tc>
        <w:tc>
          <w:tcPr>
            <w:tcW w:w="720" w:type="dxa"/>
            <w:vAlign w:val="center"/>
          </w:tcPr>
          <w:p w14:paraId="7AB0A43A" w14:textId="77777777" w:rsidR="003B43C4" w:rsidRPr="005E7EED" w:rsidRDefault="003B43C4" w:rsidP="005C780C">
            <w:pPr>
              <w:tabs>
                <w:tab w:val="center" w:pos="5400"/>
              </w:tabs>
              <w:suppressAutoHyphens/>
              <w:jc w:val="center"/>
              <w:rPr>
                <w:spacing w:val="-2"/>
              </w:rPr>
            </w:pPr>
            <w:r w:rsidRPr="005E7EED">
              <w:rPr>
                <w:spacing w:val="-2"/>
              </w:rPr>
              <w:t>731</w:t>
            </w:r>
          </w:p>
        </w:tc>
        <w:tc>
          <w:tcPr>
            <w:tcW w:w="3145" w:type="dxa"/>
            <w:vAlign w:val="center"/>
          </w:tcPr>
          <w:p w14:paraId="6599462B" w14:textId="77777777" w:rsidR="003B43C4" w:rsidRPr="005E7EED" w:rsidRDefault="003B43C4" w:rsidP="005C780C">
            <w:pPr>
              <w:tabs>
                <w:tab w:val="center" w:pos="5400"/>
              </w:tabs>
              <w:suppressAutoHyphens/>
              <w:rPr>
                <w:spacing w:val="-2"/>
              </w:rPr>
            </w:pPr>
            <w:r w:rsidRPr="005E7EED">
              <w:t>Multimedia Production</w:t>
            </w:r>
          </w:p>
        </w:tc>
        <w:tc>
          <w:tcPr>
            <w:tcW w:w="630" w:type="dxa"/>
            <w:vAlign w:val="center"/>
          </w:tcPr>
          <w:p w14:paraId="4425DEA0" w14:textId="77777777" w:rsidR="003B43C4" w:rsidRPr="005E7EED" w:rsidRDefault="003B43C4" w:rsidP="005C780C">
            <w:pPr>
              <w:tabs>
                <w:tab w:val="center" w:pos="5400"/>
              </w:tabs>
              <w:suppressAutoHyphens/>
              <w:jc w:val="center"/>
              <w:rPr>
                <w:spacing w:val="-2"/>
              </w:rPr>
            </w:pPr>
            <w:r w:rsidRPr="005E7EED">
              <w:rPr>
                <w:spacing w:val="-2"/>
              </w:rPr>
              <w:t>3</w:t>
            </w:r>
          </w:p>
        </w:tc>
      </w:tr>
      <w:tr w:rsidR="003B43C4" w:rsidRPr="005E7EED" w14:paraId="363E0D99" w14:textId="77777777" w:rsidTr="005C780C">
        <w:tc>
          <w:tcPr>
            <w:tcW w:w="810" w:type="dxa"/>
            <w:vAlign w:val="center"/>
          </w:tcPr>
          <w:p w14:paraId="06D6724C" w14:textId="77777777" w:rsidR="003B43C4" w:rsidRPr="005E7EED" w:rsidRDefault="003B43C4" w:rsidP="005E7EED">
            <w:pPr>
              <w:tabs>
                <w:tab w:val="center" w:pos="5400"/>
              </w:tabs>
              <w:suppressAutoHyphens/>
              <w:rPr>
                <w:spacing w:val="-2"/>
              </w:rPr>
            </w:pPr>
            <w:bookmarkStart w:id="0" w:name="_GoBack"/>
            <w:bookmarkEnd w:id="0"/>
            <w:r w:rsidRPr="005E7EED">
              <w:rPr>
                <w:spacing w:val="-2"/>
              </w:rPr>
              <w:t>CIS</w:t>
            </w:r>
          </w:p>
        </w:tc>
        <w:tc>
          <w:tcPr>
            <w:tcW w:w="540" w:type="dxa"/>
            <w:vAlign w:val="center"/>
          </w:tcPr>
          <w:p w14:paraId="6BEB6F8D" w14:textId="77777777" w:rsidR="003B43C4" w:rsidRPr="005E7EED" w:rsidRDefault="003B43C4" w:rsidP="005C780C">
            <w:pPr>
              <w:tabs>
                <w:tab w:val="center" w:pos="5400"/>
              </w:tabs>
              <w:suppressAutoHyphens/>
              <w:jc w:val="center"/>
              <w:rPr>
                <w:spacing w:val="-2"/>
              </w:rPr>
            </w:pPr>
            <w:r w:rsidRPr="005E7EED">
              <w:rPr>
                <w:spacing w:val="-2"/>
              </w:rPr>
              <w:t>350</w:t>
            </w:r>
          </w:p>
        </w:tc>
        <w:tc>
          <w:tcPr>
            <w:tcW w:w="1890" w:type="dxa"/>
            <w:vAlign w:val="center"/>
          </w:tcPr>
          <w:p w14:paraId="422358ED" w14:textId="77777777" w:rsidR="003B43C4" w:rsidRPr="005E7EED" w:rsidRDefault="003B43C4" w:rsidP="005C780C">
            <w:r w:rsidRPr="005E7EED">
              <w:rPr>
                <w:color w:val="000000"/>
              </w:rPr>
              <w:t>Computer Hardware, Data Communications and Networking</w:t>
            </w:r>
          </w:p>
        </w:tc>
        <w:tc>
          <w:tcPr>
            <w:tcW w:w="630" w:type="dxa"/>
            <w:vAlign w:val="center"/>
          </w:tcPr>
          <w:p w14:paraId="61175ABB" w14:textId="77777777" w:rsidR="003B43C4" w:rsidRPr="005E7EED" w:rsidRDefault="003B43C4" w:rsidP="005C780C">
            <w:pPr>
              <w:tabs>
                <w:tab w:val="center" w:pos="5400"/>
              </w:tabs>
              <w:suppressAutoHyphens/>
              <w:jc w:val="both"/>
              <w:rPr>
                <w:spacing w:val="-2"/>
              </w:rPr>
            </w:pPr>
            <w:r w:rsidRPr="005E7EED">
              <w:rPr>
                <w:spacing w:val="-2"/>
              </w:rPr>
              <w:t>3</w:t>
            </w:r>
          </w:p>
        </w:tc>
        <w:tc>
          <w:tcPr>
            <w:tcW w:w="270" w:type="dxa"/>
            <w:shd w:val="clear" w:color="auto" w:fill="000000" w:themeFill="text1"/>
            <w:vAlign w:val="center"/>
          </w:tcPr>
          <w:p w14:paraId="5800A195" w14:textId="77777777" w:rsidR="003B43C4" w:rsidRPr="005E7EED" w:rsidRDefault="003B43C4" w:rsidP="005C780C">
            <w:pPr>
              <w:tabs>
                <w:tab w:val="center" w:pos="5400"/>
              </w:tabs>
              <w:suppressAutoHyphens/>
              <w:jc w:val="both"/>
              <w:rPr>
                <w:spacing w:val="-2"/>
              </w:rPr>
            </w:pPr>
          </w:p>
        </w:tc>
        <w:tc>
          <w:tcPr>
            <w:tcW w:w="720" w:type="dxa"/>
          </w:tcPr>
          <w:p w14:paraId="2B43AF51" w14:textId="77777777" w:rsidR="003B43C4" w:rsidRPr="005E7EED" w:rsidRDefault="003B43C4" w:rsidP="005C780C">
            <w:pPr>
              <w:tabs>
                <w:tab w:val="center" w:pos="5400"/>
              </w:tabs>
              <w:suppressAutoHyphens/>
              <w:rPr>
                <w:spacing w:val="-2"/>
              </w:rPr>
            </w:pPr>
            <w:r w:rsidRPr="005E7EED">
              <w:rPr>
                <w:spacing w:val="-2"/>
              </w:rPr>
              <w:t xml:space="preserve">CET </w:t>
            </w:r>
          </w:p>
          <w:p w14:paraId="5EA97643" w14:textId="77777777" w:rsidR="003B43C4" w:rsidRPr="005E7EED" w:rsidRDefault="003B43C4" w:rsidP="005C780C">
            <w:pPr>
              <w:tabs>
                <w:tab w:val="center" w:pos="5400"/>
              </w:tabs>
              <w:suppressAutoHyphens/>
              <w:rPr>
                <w:spacing w:val="-2"/>
              </w:rPr>
            </w:pPr>
          </w:p>
          <w:p w14:paraId="47CD7691" w14:textId="77777777" w:rsidR="003B43C4" w:rsidRPr="005E7EED" w:rsidRDefault="003B43C4" w:rsidP="005C780C">
            <w:pPr>
              <w:tabs>
                <w:tab w:val="center" w:pos="5400"/>
              </w:tabs>
              <w:suppressAutoHyphens/>
              <w:rPr>
                <w:spacing w:val="-2"/>
              </w:rPr>
            </w:pPr>
          </w:p>
          <w:p w14:paraId="304A852C" w14:textId="77777777" w:rsidR="003B43C4" w:rsidRPr="005E7EED" w:rsidRDefault="003B43C4" w:rsidP="005C780C">
            <w:pPr>
              <w:tabs>
                <w:tab w:val="center" w:pos="5400"/>
              </w:tabs>
              <w:suppressAutoHyphens/>
              <w:rPr>
                <w:spacing w:val="-2"/>
              </w:rPr>
            </w:pPr>
            <w:r w:rsidRPr="005E7EED">
              <w:rPr>
                <w:spacing w:val="-2"/>
              </w:rPr>
              <w:t>CET</w:t>
            </w:r>
          </w:p>
        </w:tc>
        <w:tc>
          <w:tcPr>
            <w:tcW w:w="720" w:type="dxa"/>
          </w:tcPr>
          <w:p w14:paraId="35E3C36C" w14:textId="77777777" w:rsidR="003B43C4" w:rsidRPr="005E7EED" w:rsidRDefault="003B43C4" w:rsidP="005C780C">
            <w:pPr>
              <w:tabs>
                <w:tab w:val="center" w:pos="5400"/>
              </w:tabs>
              <w:suppressAutoHyphens/>
              <w:rPr>
                <w:spacing w:val="-2"/>
              </w:rPr>
            </w:pPr>
            <w:r w:rsidRPr="005E7EED">
              <w:rPr>
                <w:spacing w:val="-2"/>
              </w:rPr>
              <w:t>751</w:t>
            </w:r>
          </w:p>
          <w:p w14:paraId="7DCCE949" w14:textId="77777777" w:rsidR="003B43C4" w:rsidRPr="005E7EED" w:rsidRDefault="003B43C4" w:rsidP="005C780C">
            <w:pPr>
              <w:tabs>
                <w:tab w:val="center" w:pos="5400"/>
              </w:tabs>
              <w:suppressAutoHyphens/>
              <w:rPr>
                <w:spacing w:val="-2"/>
              </w:rPr>
            </w:pPr>
          </w:p>
          <w:p w14:paraId="0392DCC9" w14:textId="77777777" w:rsidR="003B43C4" w:rsidRPr="005E7EED" w:rsidRDefault="003B43C4" w:rsidP="005C780C">
            <w:pPr>
              <w:tabs>
                <w:tab w:val="center" w:pos="5400"/>
              </w:tabs>
              <w:suppressAutoHyphens/>
              <w:rPr>
                <w:spacing w:val="-2"/>
              </w:rPr>
            </w:pPr>
          </w:p>
          <w:p w14:paraId="342CC77D" w14:textId="77777777" w:rsidR="003B43C4" w:rsidRPr="005E7EED" w:rsidRDefault="003B43C4" w:rsidP="005C780C">
            <w:pPr>
              <w:tabs>
                <w:tab w:val="center" w:pos="5400"/>
              </w:tabs>
              <w:suppressAutoHyphens/>
              <w:rPr>
                <w:spacing w:val="-2"/>
              </w:rPr>
            </w:pPr>
            <w:r w:rsidRPr="005E7EED">
              <w:rPr>
                <w:spacing w:val="-2"/>
              </w:rPr>
              <w:t>753</w:t>
            </w:r>
          </w:p>
        </w:tc>
        <w:tc>
          <w:tcPr>
            <w:tcW w:w="3145" w:type="dxa"/>
          </w:tcPr>
          <w:p w14:paraId="225C8478" w14:textId="54FE6BB7" w:rsidR="003B43C4" w:rsidRPr="005E7EED" w:rsidRDefault="003B43C4" w:rsidP="005C780C">
            <w:pPr>
              <w:rPr>
                <w:color w:val="000000"/>
              </w:rPr>
            </w:pPr>
            <w:r w:rsidRPr="005E7EED">
              <w:rPr>
                <w:color w:val="000000"/>
              </w:rPr>
              <w:t>Technology Hardware and Networking Essential</w:t>
            </w:r>
            <w:r w:rsidR="005E7EED">
              <w:rPr>
                <w:color w:val="000000"/>
              </w:rPr>
              <w:t>s</w:t>
            </w:r>
          </w:p>
          <w:p w14:paraId="4C45E1A9" w14:textId="5E2DDC24" w:rsidR="003B43C4" w:rsidRPr="005E7EED" w:rsidRDefault="003B43C4" w:rsidP="005C780C">
            <w:pPr>
              <w:rPr>
                <w:color w:val="000000"/>
              </w:rPr>
            </w:pPr>
            <w:r w:rsidRPr="005E7EED">
              <w:rPr>
                <w:color w:val="000000"/>
              </w:rPr>
              <w:t>or</w:t>
            </w:r>
          </w:p>
          <w:p w14:paraId="2FEEF15A" w14:textId="77777777" w:rsidR="003B43C4" w:rsidRPr="005E7EED" w:rsidRDefault="003B43C4" w:rsidP="005C780C">
            <w:pPr>
              <w:rPr>
                <w:color w:val="000000"/>
              </w:rPr>
            </w:pPr>
            <w:r w:rsidRPr="005E7EED">
              <w:rPr>
                <w:color w:val="000000"/>
              </w:rPr>
              <w:t xml:space="preserve">Network Management in Education Institutions </w:t>
            </w:r>
          </w:p>
        </w:tc>
        <w:tc>
          <w:tcPr>
            <w:tcW w:w="630" w:type="dxa"/>
            <w:vAlign w:val="center"/>
          </w:tcPr>
          <w:p w14:paraId="7CADE52E" w14:textId="77777777" w:rsidR="003B43C4" w:rsidRPr="005E7EED" w:rsidRDefault="003B43C4" w:rsidP="005C780C">
            <w:pPr>
              <w:tabs>
                <w:tab w:val="center" w:pos="5400"/>
              </w:tabs>
              <w:suppressAutoHyphens/>
              <w:jc w:val="center"/>
              <w:rPr>
                <w:spacing w:val="-2"/>
              </w:rPr>
            </w:pPr>
            <w:r w:rsidRPr="005E7EED">
              <w:rPr>
                <w:spacing w:val="-2"/>
              </w:rPr>
              <w:t>3</w:t>
            </w:r>
          </w:p>
        </w:tc>
      </w:tr>
      <w:tr w:rsidR="003B43C4" w:rsidRPr="005E7EED" w14:paraId="4D3554FA" w14:textId="77777777" w:rsidTr="005C780C">
        <w:tc>
          <w:tcPr>
            <w:tcW w:w="810" w:type="dxa"/>
            <w:vAlign w:val="center"/>
          </w:tcPr>
          <w:p w14:paraId="059C720A" w14:textId="77777777" w:rsidR="003B43C4" w:rsidRPr="005E7EED" w:rsidRDefault="003B43C4" w:rsidP="005C780C">
            <w:pPr>
              <w:tabs>
                <w:tab w:val="center" w:pos="5400"/>
              </w:tabs>
              <w:suppressAutoHyphens/>
              <w:jc w:val="both"/>
              <w:rPr>
                <w:spacing w:val="-2"/>
              </w:rPr>
            </w:pPr>
            <w:r w:rsidRPr="005E7EED">
              <w:rPr>
                <w:spacing w:val="-2"/>
              </w:rPr>
              <w:t>ELED</w:t>
            </w:r>
          </w:p>
        </w:tc>
        <w:tc>
          <w:tcPr>
            <w:tcW w:w="540" w:type="dxa"/>
            <w:vAlign w:val="center"/>
          </w:tcPr>
          <w:p w14:paraId="5DCF99BC" w14:textId="77777777" w:rsidR="003B43C4" w:rsidRPr="005E7EED" w:rsidRDefault="003B43C4" w:rsidP="005C780C">
            <w:pPr>
              <w:tabs>
                <w:tab w:val="center" w:pos="5400"/>
              </w:tabs>
              <w:suppressAutoHyphens/>
              <w:jc w:val="both"/>
              <w:rPr>
                <w:spacing w:val="-2"/>
              </w:rPr>
            </w:pPr>
            <w:r w:rsidRPr="005E7EED">
              <w:rPr>
                <w:spacing w:val="-2"/>
              </w:rPr>
              <w:t>422</w:t>
            </w:r>
          </w:p>
        </w:tc>
        <w:tc>
          <w:tcPr>
            <w:tcW w:w="1890" w:type="dxa"/>
            <w:vAlign w:val="center"/>
          </w:tcPr>
          <w:p w14:paraId="0049B2AB" w14:textId="77777777" w:rsidR="003B43C4" w:rsidRPr="005E7EED" w:rsidRDefault="003B43C4" w:rsidP="005C780C">
            <w:pPr>
              <w:tabs>
                <w:tab w:val="center" w:pos="5400"/>
              </w:tabs>
              <w:suppressAutoHyphens/>
              <w:jc w:val="both"/>
              <w:rPr>
                <w:spacing w:val="-2"/>
              </w:rPr>
            </w:pPr>
            <w:r w:rsidRPr="005E7EED">
              <w:rPr>
                <w:spacing w:val="-2"/>
              </w:rPr>
              <w:t>K-8 Science &amp; Math Technology</w:t>
            </w:r>
          </w:p>
        </w:tc>
        <w:tc>
          <w:tcPr>
            <w:tcW w:w="630" w:type="dxa"/>
            <w:vAlign w:val="center"/>
          </w:tcPr>
          <w:p w14:paraId="2657F6C8" w14:textId="77777777" w:rsidR="003B43C4" w:rsidRPr="005E7EED" w:rsidRDefault="003B43C4" w:rsidP="005C780C">
            <w:pPr>
              <w:tabs>
                <w:tab w:val="center" w:pos="5400"/>
              </w:tabs>
              <w:suppressAutoHyphens/>
              <w:jc w:val="both"/>
              <w:rPr>
                <w:spacing w:val="-2"/>
              </w:rPr>
            </w:pPr>
            <w:r w:rsidRPr="005E7EED">
              <w:rPr>
                <w:spacing w:val="-2"/>
              </w:rPr>
              <w:t>2</w:t>
            </w:r>
          </w:p>
        </w:tc>
        <w:tc>
          <w:tcPr>
            <w:tcW w:w="270" w:type="dxa"/>
            <w:shd w:val="clear" w:color="auto" w:fill="000000" w:themeFill="text1"/>
            <w:vAlign w:val="center"/>
          </w:tcPr>
          <w:p w14:paraId="17A31407" w14:textId="77777777" w:rsidR="003B43C4" w:rsidRPr="005E7EED" w:rsidRDefault="003B43C4" w:rsidP="005C780C">
            <w:pPr>
              <w:tabs>
                <w:tab w:val="center" w:pos="5400"/>
              </w:tabs>
              <w:suppressAutoHyphens/>
              <w:jc w:val="both"/>
              <w:rPr>
                <w:spacing w:val="-2"/>
              </w:rPr>
            </w:pPr>
          </w:p>
        </w:tc>
        <w:tc>
          <w:tcPr>
            <w:tcW w:w="720" w:type="dxa"/>
            <w:vAlign w:val="center"/>
          </w:tcPr>
          <w:p w14:paraId="66440956" w14:textId="77777777" w:rsidR="003B43C4" w:rsidRPr="005E7EED" w:rsidRDefault="003B43C4" w:rsidP="005C780C">
            <w:pPr>
              <w:tabs>
                <w:tab w:val="center" w:pos="5400"/>
              </w:tabs>
              <w:suppressAutoHyphens/>
              <w:jc w:val="center"/>
              <w:rPr>
                <w:spacing w:val="-2"/>
              </w:rPr>
            </w:pPr>
            <w:r w:rsidRPr="005E7EED">
              <w:rPr>
                <w:spacing w:val="-2"/>
              </w:rPr>
              <w:t xml:space="preserve">CET </w:t>
            </w:r>
          </w:p>
        </w:tc>
        <w:tc>
          <w:tcPr>
            <w:tcW w:w="720" w:type="dxa"/>
            <w:vAlign w:val="center"/>
          </w:tcPr>
          <w:p w14:paraId="5B271C4E" w14:textId="77777777" w:rsidR="003B43C4" w:rsidRPr="005E7EED" w:rsidRDefault="003B43C4" w:rsidP="005C780C">
            <w:pPr>
              <w:tabs>
                <w:tab w:val="center" w:pos="5400"/>
              </w:tabs>
              <w:suppressAutoHyphens/>
              <w:jc w:val="center"/>
              <w:rPr>
                <w:spacing w:val="-2"/>
              </w:rPr>
            </w:pPr>
            <w:r w:rsidRPr="005E7EED">
              <w:rPr>
                <w:spacing w:val="-2"/>
              </w:rPr>
              <w:t>723</w:t>
            </w:r>
          </w:p>
        </w:tc>
        <w:tc>
          <w:tcPr>
            <w:tcW w:w="3145" w:type="dxa"/>
            <w:vAlign w:val="center"/>
          </w:tcPr>
          <w:p w14:paraId="0675C40A" w14:textId="77777777" w:rsidR="003B43C4" w:rsidRPr="005E7EED" w:rsidRDefault="003B43C4" w:rsidP="005C780C">
            <w:pPr>
              <w:tabs>
                <w:tab w:val="center" w:pos="5400"/>
              </w:tabs>
              <w:suppressAutoHyphens/>
              <w:rPr>
                <w:spacing w:val="-2"/>
              </w:rPr>
            </w:pPr>
            <w:r w:rsidRPr="005E7EED">
              <w:rPr>
                <w:spacing w:val="-2"/>
              </w:rPr>
              <w:t>Inclusive STEM Instruction</w:t>
            </w:r>
          </w:p>
        </w:tc>
        <w:tc>
          <w:tcPr>
            <w:tcW w:w="630" w:type="dxa"/>
            <w:vAlign w:val="center"/>
          </w:tcPr>
          <w:p w14:paraId="6EEE7617" w14:textId="77777777" w:rsidR="003B43C4" w:rsidRPr="005E7EED" w:rsidRDefault="003B43C4" w:rsidP="005C780C">
            <w:pPr>
              <w:tabs>
                <w:tab w:val="center" w:pos="5400"/>
              </w:tabs>
              <w:suppressAutoHyphens/>
              <w:jc w:val="center"/>
              <w:rPr>
                <w:spacing w:val="-2"/>
              </w:rPr>
            </w:pPr>
            <w:r w:rsidRPr="005E7EED">
              <w:rPr>
                <w:spacing w:val="-2"/>
              </w:rPr>
              <w:t>2</w:t>
            </w:r>
          </w:p>
        </w:tc>
      </w:tr>
    </w:tbl>
    <w:p w14:paraId="1209E825" w14:textId="77777777" w:rsidR="003B43C4" w:rsidRDefault="003B43C4" w:rsidP="003B43C4">
      <w:pPr>
        <w:tabs>
          <w:tab w:val="center" w:pos="5400"/>
        </w:tabs>
        <w:suppressAutoHyphens/>
        <w:jc w:val="both"/>
        <w:rPr>
          <w:spacing w:val="-2"/>
          <w:sz w:val="24"/>
        </w:rPr>
      </w:pPr>
    </w:p>
    <w:p w14:paraId="3827D623" w14:textId="25A3658C" w:rsidR="003B43C4" w:rsidRDefault="003B43C4" w:rsidP="002B3CC8">
      <w:pPr>
        <w:pStyle w:val="NormalWeb"/>
        <w:spacing w:before="0" w:beforeAutospacing="0" w:after="252" w:afterAutospacing="0"/>
        <w:rPr>
          <w:color w:val="000000"/>
        </w:rPr>
      </w:pPr>
      <w:r w:rsidRPr="007C5086">
        <w:rPr>
          <w:color w:val="000000"/>
        </w:rPr>
        <w:t>The College is proposing a</w:t>
      </w:r>
      <w:r w:rsidR="005E7EED">
        <w:rPr>
          <w:color w:val="000000"/>
        </w:rPr>
        <w:t>n</w:t>
      </w:r>
      <w:r w:rsidRPr="007C5086">
        <w:rPr>
          <w:color w:val="000000"/>
        </w:rPr>
        <w:t xml:space="preserve"> </w:t>
      </w:r>
      <w:r w:rsidR="00834500">
        <w:rPr>
          <w:color w:val="000000"/>
        </w:rPr>
        <w:t xml:space="preserve">Accelerated </w:t>
      </w:r>
      <w:r w:rsidRPr="007C5086">
        <w:rPr>
          <w:color w:val="000000"/>
        </w:rPr>
        <w:t xml:space="preserve">Program for the BS in </w:t>
      </w:r>
      <w:r>
        <w:rPr>
          <w:color w:val="000000"/>
        </w:rPr>
        <w:t>Elementary Education</w:t>
      </w:r>
      <w:r w:rsidR="004E4783">
        <w:rPr>
          <w:color w:val="000000"/>
        </w:rPr>
        <w:t>/Special Education</w:t>
      </w:r>
      <w:r>
        <w:rPr>
          <w:color w:val="000000"/>
        </w:rPr>
        <w:t xml:space="preserve">. </w:t>
      </w:r>
      <w:r w:rsidRPr="007C5086">
        <w:rPr>
          <w:color w:val="000000"/>
        </w:rPr>
        <w:t xml:space="preserve">This </w:t>
      </w:r>
      <w:r w:rsidR="00821541">
        <w:rPr>
          <w:color w:val="000000"/>
        </w:rPr>
        <w:t>p</w:t>
      </w:r>
      <w:r w:rsidRPr="007C5086">
        <w:rPr>
          <w:color w:val="000000"/>
        </w:rPr>
        <w:t xml:space="preserve">rogram will offer our </w:t>
      </w:r>
      <w:r>
        <w:rPr>
          <w:color w:val="000000"/>
        </w:rPr>
        <w:t xml:space="preserve">undergraduate education majors </w:t>
      </w:r>
      <w:r w:rsidRPr="007C5086">
        <w:rPr>
          <w:color w:val="000000"/>
        </w:rPr>
        <w:t xml:space="preserve">a unique opportunity to obtain both bachelor’s and master’s degrees in five years. Students will be allowed to take up to </w:t>
      </w:r>
      <w:r>
        <w:rPr>
          <w:color w:val="000000"/>
        </w:rPr>
        <w:t>8</w:t>
      </w:r>
      <w:r w:rsidRPr="007C5086">
        <w:rPr>
          <w:color w:val="000000"/>
        </w:rPr>
        <w:t xml:space="preserve"> credits of graduate course work (see above) which will count toward</w:t>
      </w:r>
      <w:r>
        <w:rPr>
          <w:color w:val="000000"/>
        </w:rPr>
        <w:t>s</w:t>
      </w:r>
      <w:r w:rsidRPr="007C5086">
        <w:rPr>
          <w:color w:val="000000"/>
        </w:rPr>
        <w:t xml:space="preserve"> both </w:t>
      </w:r>
      <w:r>
        <w:rPr>
          <w:color w:val="000000"/>
        </w:rPr>
        <w:t xml:space="preserve">their undergraduate education major </w:t>
      </w:r>
      <w:r w:rsidRPr="007C5086">
        <w:rPr>
          <w:color w:val="000000"/>
        </w:rPr>
        <w:t xml:space="preserve">and </w:t>
      </w:r>
      <w:r>
        <w:rPr>
          <w:color w:val="000000"/>
        </w:rPr>
        <w:t>the MS</w:t>
      </w:r>
      <w:r w:rsidRPr="007C5086">
        <w:rPr>
          <w:color w:val="000000"/>
        </w:rPr>
        <w:t xml:space="preserve"> in </w:t>
      </w:r>
      <w:r>
        <w:rPr>
          <w:color w:val="000000"/>
        </w:rPr>
        <w:t>Educational Technology degree.</w:t>
      </w:r>
    </w:p>
    <w:p w14:paraId="6B4EDF9E" w14:textId="77777777" w:rsidR="003B43C4" w:rsidRPr="007C5086" w:rsidRDefault="003B43C4" w:rsidP="002B3CC8">
      <w:pPr>
        <w:pStyle w:val="NormalWeb"/>
        <w:spacing w:before="0" w:beforeAutospacing="0" w:after="252" w:afterAutospacing="0"/>
        <w:rPr>
          <w:color w:val="000000"/>
        </w:rPr>
      </w:pPr>
      <w:r>
        <w:rPr>
          <w:color w:val="000000"/>
        </w:rPr>
        <w:t>There is a growing need for this as students are looking for additional online courses to take during their student teaching semesters. The MS in Educational Technology program is offered online and would give these students flexibility in their schedules and a jump start on their graduate degree.</w:t>
      </w:r>
    </w:p>
    <w:p w14:paraId="4BE5A79C" w14:textId="77777777" w:rsidR="003B43C4" w:rsidRPr="007C5086" w:rsidRDefault="003B43C4" w:rsidP="002B3CC8">
      <w:pPr>
        <w:pStyle w:val="NormalWeb"/>
        <w:spacing w:before="0" w:beforeAutospacing="0" w:after="252" w:afterAutospacing="0"/>
        <w:rPr>
          <w:color w:val="000000"/>
        </w:rPr>
      </w:pPr>
      <w:r w:rsidRPr="007C5086">
        <w:rPr>
          <w:color w:val="000000"/>
        </w:rPr>
        <w:t>Students in the program must meet the admissions requirements already established for this and other Fast Track programs at the university.  This admissions requirement includes senior status by the time a student begin</w:t>
      </w:r>
      <w:r>
        <w:rPr>
          <w:color w:val="000000"/>
        </w:rPr>
        <w:t>s</w:t>
      </w:r>
      <w:r w:rsidRPr="007C5086">
        <w:rPr>
          <w:color w:val="000000"/>
        </w:rPr>
        <w:t xml:space="preserve"> the undergraduate/graduate program and a cumulative GPA requirement of 3.25 or higher.</w:t>
      </w:r>
    </w:p>
    <w:p w14:paraId="0E2127EC" w14:textId="77777777" w:rsidR="0042274F" w:rsidRPr="0042274F" w:rsidRDefault="0042274F" w:rsidP="0042274F">
      <w:pPr>
        <w:pStyle w:val="ListParagraph"/>
        <w:rPr>
          <w:spacing w:val="-2"/>
          <w:sz w:val="24"/>
        </w:rPr>
      </w:pPr>
    </w:p>
    <w:p w14:paraId="290537DE" w14:textId="77777777" w:rsidR="0042274F" w:rsidRPr="0042274F" w:rsidRDefault="0042274F" w:rsidP="0042274F">
      <w:pPr>
        <w:pStyle w:val="ListParagraph"/>
        <w:rPr>
          <w:spacing w:val="-2"/>
          <w:sz w:val="24"/>
        </w:rPr>
      </w:pPr>
    </w:p>
    <w:p w14:paraId="483CFCCA" w14:textId="77777777" w:rsidR="0042274F" w:rsidRPr="0042274F" w:rsidRDefault="0042274F" w:rsidP="0042274F">
      <w:pPr>
        <w:pStyle w:val="ListParagraph"/>
        <w:rPr>
          <w:spacing w:val="-2"/>
          <w:sz w:val="24"/>
        </w:rPr>
      </w:pPr>
    </w:p>
    <w:p w14:paraId="66BAB39D" w14:textId="77777777" w:rsidR="0042274F" w:rsidRPr="0042274F" w:rsidRDefault="0042274F" w:rsidP="0042274F">
      <w:pPr>
        <w:pStyle w:val="ListParagraph"/>
        <w:rPr>
          <w:b/>
          <w:spacing w:val="-2"/>
          <w:sz w:val="24"/>
        </w:rPr>
      </w:pPr>
    </w:p>
    <w:sectPr w:rsidR="0042274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AD0D" w14:textId="77777777" w:rsidR="00EC399D" w:rsidRDefault="00EC399D" w:rsidP="00193C86">
      <w:r>
        <w:separator/>
      </w:r>
    </w:p>
  </w:endnote>
  <w:endnote w:type="continuationSeparator" w:id="0">
    <w:p w14:paraId="5B4A4125" w14:textId="77777777" w:rsidR="00EC399D" w:rsidRDefault="00EC399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983A"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E894C5"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03B94DC3" w14:textId="77777777" w:rsidTr="00022097">
              <w:tc>
                <w:tcPr>
                  <w:tcW w:w="7835" w:type="dxa"/>
                </w:tcPr>
                <w:p w14:paraId="67A00642"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11CF0C4"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4E4D3A10"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76E8D787" w14:textId="77777777" w:rsidR="00022097" w:rsidRDefault="00EC399D" w:rsidP="00022097">
            <w:pPr>
              <w:pStyle w:val="Footer"/>
              <w:rPr>
                <w:sz w:val="16"/>
                <w:szCs w:val="16"/>
              </w:rPr>
            </w:pPr>
          </w:p>
        </w:sdtContent>
      </w:sdt>
    </w:sdtContent>
  </w:sdt>
  <w:p w14:paraId="5DA13DE4"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469C"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BBD7" w14:textId="77777777" w:rsidR="00EC399D" w:rsidRDefault="00EC399D" w:rsidP="00193C86">
      <w:r>
        <w:separator/>
      </w:r>
    </w:p>
  </w:footnote>
  <w:footnote w:type="continuationSeparator" w:id="0">
    <w:p w14:paraId="669BA5D4" w14:textId="77777777" w:rsidR="00EC399D" w:rsidRDefault="00EC399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2BE8"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A836"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189E"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981"/>
    <w:rsid w:val="00022097"/>
    <w:rsid w:val="0003723F"/>
    <w:rsid w:val="0004606C"/>
    <w:rsid w:val="00074FAB"/>
    <w:rsid w:val="000779ED"/>
    <w:rsid w:val="000A3D02"/>
    <w:rsid w:val="000A4909"/>
    <w:rsid w:val="000B6EC4"/>
    <w:rsid w:val="000C1E3D"/>
    <w:rsid w:val="000C7E66"/>
    <w:rsid w:val="000D3F8E"/>
    <w:rsid w:val="000E2D48"/>
    <w:rsid w:val="000F4F07"/>
    <w:rsid w:val="00117B54"/>
    <w:rsid w:val="00123AAA"/>
    <w:rsid w:val="00133E76"/>
    <w:rsid w:val="00142F19"/>
    <w:rsid w:val="00155A55"/>
    <w:rsid w:val="001666CA"/>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E6686"/>
    <w:rsid w:val="001F4FF4"/>
    <w:rsid w:val="002012F1"/>
    <w:rsid w:val="0021316D"/>
    <w:rsid w:val="00217036"/>
    <w:rsid w:val="00231663"/>
    <w:rsid w:val="00243A78"/>
    <w:rsid w:val="00247E66"/>
    <w:rsid w:val="00260CDE"/>
    <w:rsid w:val="00265C64"/>
    <w:rsid w:val="002843AF"/>
    <w:rsid w:val="00285247"/>
    <w:rsid w:val="002A10CE"/>
    <w:rsid w:val="002B3CC8"/>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43C4"/>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96AC2"/>
    <w:rsid w:val="004A4CF5"/>
    <w:rsid w:val="004B3F30"/>
    <w:rsid w:val="004B4310"/>
    <w:rsid w:val="004B7303"/>
    <w:rsid w:val="004C4A61"/>
    <w:rsid w:val="004D522C"/>
    <w:rsid w:val="004D5B9D"/>
    <w:rsid w:val="004E2E84"/>
    <w:rsid w:val="004E4783"/>
    <w:rsid w:val="004F26FC"/>
    <w:rsid w:val="004F72E5"/>
    <w:rsid w:val="00527759"/>
    <w:rsid w:val="005379CF"/>
    <w:rsid w:val="0054080A"/>
    <w:rsid w:val="005441CE"/>
    <w:rsid w:val="00555023"/>
    <w:rsid w:val="00555479"/>
    <w:rsid w:val="005646F3"/>
    <w:rsid w:val="00575F2F"/>
    <w:rsid w:val="00576F43"/>
    <w:rsid w:val="0058020A"/>
    <w:rsid w:val="00580349"/>
    <w:rsid w:val="005A019F"/>
    <w:rsid w:val="005B675F"/>
    <w:rsid w:val="005D3A16"/>
    <w:rsid w:val="005D538D"/>
    <w:rsid w:val="005E37FC"/>
    <w:rsid w:val="005E7EED"/>
    <w:rsid w:val="005F056A"/>
    <w:rsid w:val="005F0B88"/>
    <w:rsid w:val="00600D89"/>
    <w:rsid w:val="00630931"/>
    <w:rsid w:val="00656014"/>
    <w:rsid w:val="00663027"/>
    <w:rsid w:val="0066628B"/>
    <w:rsid w:val="00681937"/>
    <w:rsid w:val="006A0361"/>
    <w:rsid w:val="006B2979"/>
    <w:rsid w:val="006D4E72"/>
    <w:rsid w:val="006D69E7"/>
    <w:rsid w:val="006D708F"/>
    <w:rsid w:val="006D78DF"/>
    <w:rsid w:val="006E2995"/>
    <w:rsid w:val="006F32DF"/>
    <w:rsid w:val="006F624A"/>
    <w:rsid w:val="00700DE1"/>
    <w:rsid w:val="00706E92"/>
    <w:rsid w:val="0072101B"/>
    <w:rsid w:val="0072651A"/>
    <w:rsid w:val="00727DC0"/>
    <w:rsid w:val="00730886"/>
    <w:rsid w:val="00733582"/>
    <w:rsid w:val="007457AA"/>
    <w:rsid w:val="007734A7"/>
    <w:rsid w:val="00780450"/>
    <w:rsid w:val="00790E4D"/>
    <w:rsid w:val="00795246"/>
    <w:rsid w:val="007A0FB1"/>
    <w:rsid w:val="007A152B"/>
    <w:rsid w:val="007A4C65"/>
    <w:rsid w:val="007C12A4"/>
    <w:rsid w:val="007C7DC8"/>
    <w:rsid w:val="007E6E7D"/>
    <w:rsid w:val="007E78BC"/>
    <w:rsid w:val="007F147B"/>
    <w:rsid w:val="00800219"/>
    <w:rsid w:val="00802589"/>
    <w:rsid w:val="008074EE"/>
    <w:rsid w:val="00821541"/>
    <w:rsid w:val="008252B4"/>
    <w:rsid w:val="00826581"/>
    <w:rsid w:val="00834500"/>
    <w:rsid w:val="00842B1F"/>
    <w:rsid w:val="0084510C"/>
    <w:rsid w:val="008468F0"/>
    <w:rsid w:val="008520C2"/>
    <w:rsid w:val="00854C5D"/>
    <w:rsid w:val="008551A8"/>
    <w:rsid w:val="008561FB"/>
    <w:rsid w:val="008628DE"/>
    <w:rsid w:val="00863F94"/>
    <w:rsid w:val="00873F63"/>
    <w:rsid w:val="00874B3A"/>
    <w:rsid w:val="00874DBC"/>
    <w:rsid w:val="00876A06"/>
    <w:rsid w:val="00886CE4"/>
    <w:rsid w:val="008900E1"/>
    <w:rsid w:val="00893ECF"/>
    <w:rsid w:val="008A2109"/>
    <w:rsid w:val="008C046D"/>
    <w:rsid w:val="008C7E67"/>
    <w:rsid w:val="008D5DEE"/>
    <w:rsid w:val="008E00F9"/>
    <w:rsid w:val="008E2E7B"/>
    <w:rsid w:val="008F005B"/>
    <w:rsid w:val="0090012F"/>
    <w:rsid w:val="00903E0F"/>
    <w:rsid w:val="0090787E"/>
    <w:rsid w:val="009102CF"/>
    <w:rsid w:val="009308AE"/>
    <w:rsid w:val="00940981"/>
    <w:rsid w:val="00960589"/>
    <w:rsid w:val="00964D4D"/>
    <w:rsid w:val="0097259D"/>
    <w:rsid w:val="00980E22"/>
    <w:rsid w:val="00982E18"/>
    <w:rsid w:val="009872D8"/>
    <w:rsid w:val="009A016B"/>
    <w:rsid w:val="009B13A0"/>
    <w:rsid w:val="009B1A9C"/>
    <w:rsid w:val="009B7F05"/>
    <w:rsid w:val="009C3CA8"/>
    <w:rsid w:val="009D05E2"/>
    <w:rsid w:val="00A0679A"/>
    <w:rsid w:val="00A071F4"/>
    <w:rsid w:val="00A12DC7"/>
    <w:rsid w:val="00A1689A"/>
    <w:rsid w:val="00A22319"/>
    <w:rsid w:val="00A2412A"/>
    <w:rsid w:val="00A33138"/>
    <w:rsid w:val="00A3328E"/>
    <w:rsid w:val="00A34D50"/>
    <w:rsid w:val="00A3769E"/>
    <w:rsid w:val="00A4711D"/>
    <w:rsid w:val="00A63AF2"/>
    <w:rsid w:val="00A839E0"/>
    <w:rsid w:val="00A83B0B"/>
    <w:rsid w:val="00A91A0C"/>
    <w:rsid w:val="00A96B8E"/>
    <w:rsid w:val="00AB29D7"/>
    <w:rsid w:val="00AC30B9"/>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3C3B"/>
    <w:rsid w:val="00BD4589"/>
    <w:rsid w:val="00BD549E"/>
    <w:rsid w:val="00BE53F6"/>
    <w:rsid w:val="00C01E77"/>
    <w:rsid w:val="00C12FFD"/>
    <w:rsid w:val="00C342BB"/>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B253D"/>
    <w:rsid w:val="00DB56D5"/>
    <w:rsid w:val="00DC05BB"/>
    <w:rsid w:val="00DF60C0"/>
    <w:rsid w:val="00E00D8E"/>
    <w:rsid w:val="00E34286"/>
    <w:rsid w:val="00E51918"/>
    <w:rsid w:val="00E80AE8"/>
    <w:rsid w:val="00E96AAF"/>
    <w:rsid w:val="00EA044B"/>
    <w:rsid w:val="00EA66E9"/>
    <w:rsid w:val="00EC399D"/>
    <w:rsid w:val="00ED60F8"/>
    <w:rsid w:val="00EF6E4E"/>
    <w:rsid w:val="00F01C5B"/>
    <w:rsid w:val="00F31754"/>
    <w:rsid w:val="00F3302B"/>
    <w:rsid w:val="00F37BFE"/>
    <w:rsid w:val="00F90C6B"/>
    <w:rsid w:val="00FA3C1C"/>
    <w:rsid w:val="00FC2083"/>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DC79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3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482E5F"/>
    <w:rsid w:val="007A61FA"/>
    <w:rsid w:val="00B12A19"/>
    <w:rsid w:val="00C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54AD6-C82C-4028-846C-91ABEF7B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CE62A-EA9B-460A-A251-726153836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4.xml><?xml version="1.0" encoding="utf-8"?>
<ds:datastoreItem xmlns:ds="http://schemas.openxmlformats.org/officeDocument/2006/customXml" ds:itemID="{605C1C8B-F409-47EC-A543-DFE5F9CD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5</cp:revision>
  <cp:lastPrinted>2015-07-14T13:22:00Z</cp:lastPrinted>
  <dcterms:created xsi:type="dcterms:W3CDTF">2020-05-19T18:41:00Z</dcterms:created>
  <dcterms:modified xsi:type="dcterms:W3CDTF">2020-05-19T18:50:00Z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