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5CAAEDBC" w:rsidR="004F72E5" w:rsidRPr="004F72E5" w:rsidRDefault="00CC6C7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ECON 730 </w:t>
            </w:r>
          </w:p>
        </w:tc>
        <w:tc>
          <w:tcPr>
            <w:tcW w:w="6480" w:type="dxa"/>
          </w:tcPr>
          <w:p w14:paraId="634C003D" w14:textId="412564D0" w:rsidR="004F72E5" w:rsidRPr="00000F5D" w:rsidRDefault="008577C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for Decision Making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73A388DF" w:rsidR="004F72E5" w:rsidRPr="004F72E5" w:rsidRDefault="008577CD" w:rsidP="008577CD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ECON </w:t>
            </w:r>
            <w:bookmarkStart w:id="0" w:name="_GoBack"/>
            <w:bookmarkEnd w:id="0"/>
            <w:r>
              <w:rPr>
                <w:spacing w:val="-2"/>
                <w:sz w:val="24"/>
              </w:rPr>
              <w:t>201, ECON 202 and BADM 220 or equivalent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7326" w14:textId="77777777" w:rsidR="00BC5267" w:rsidRDefault="00BC5267" w:rsidP="00193C86">
      <w:r>
        <w:separator/>
      </w:r>
    </w:p>
  </w:endnote>
  <w:endnote w:type="continuationSeparator" w:id="0">
    <w:p w14:paraId="7D98A257" w14:textId="77777777" w:rsidR="00BC5267" w:rsidRDefault="00BC526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86F9" w14:textId="77777777" w:rsidR="00BC5267" w:rsidRDefault="00BC5267" w:rsidP="00193C86">
      <w:r>
        <w:separator/>
      </w:r>
    </w:p>
  </w:footnote>
  <w:footnote w:type="continuationSeparator" w:id="0">
    <w:p w14:paraId="30D35B7E" w14:textId="77777777" w:rsidR="00BC5267" w:rsidRDefault="00BC526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577C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00D6"/>
    <w:rsid w:val="00AC30B9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C5267"/>
    <w:rsid w:val="00BD4589"/>
    <w:rsid w:val="00C342BB"/>
    <w:rsid w:val="00C809B1"/>
    <w:rsid w:val="00C927D9"/>
    <w:rsid w:val="00CB4BA4"/>
    <w:rsid w:val="00CC6C7C"/>
    <w:rsid w:val="00CE32B0"/>
    <w:rsid w:val="00CE44CF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0C89"/>
    <w:rsid w:val="00F948C0"/>
    <w:rsid w:val="00FB3FD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987B4D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5898164-767e-4cbb-81d6-b832d913c6d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2020-04-02T15:07:00Z</dcterms:created>
  <dcterms:modified xsi:type="dcterms:W3CDTF">2020-04-02T15:08:00Z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