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11FE708F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1D3F5EC2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23230834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7C681D9F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6930E43B" w14:textId="77777777" w:rsidR="006362B3" w:rsidRPr="00CB4BA4" w:rsidRDefault="006362B3" w:rsidP="004A696A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5A739DF3" wp14:editId="207F4F71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13B093D0" w14:textId="77777777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8234702" w14:textId="77777777" w:rsidR="006362B3" w:rsidRPr="001E60AF" w:rsidRDefault="006362B3" w:rsidP="004A696A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362B3" w:rsidRPr="00CB4BA4" w14:paraId="6102BC6B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41454D61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1AB65C61" w14:textId="77777777" w:rsidR="006362B3" w:rsidRDefault="006362B3" w:rsidP="00154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</w:tc>
      </w:tr>
      <w:tr w:rsidR="006362B3" w:rsidRPr="00CB4BA4" w14:paraId="5544E480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1034424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59E8CE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EFEEF25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252946D2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3B8E9ABD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5575"/>
      </w:tblGrid>
      <w:tr w:rsidR="00BD3C3B" w14:paraId="7F836F10" w14:textId="77777777" w:rsidTr="008F4AE0">
        <w:tc>
          <w:tcPr>
            <w:tcW w:w="3775" w:type="dxa"/>
          </w:tcPr>
          <w:p w14:paraId="68D32431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575" w:type="dxa"/>
          </w:tcPr>
          <w:p w14:paraId="07205C59" w14:textId="08914243" w:rsidR="00BD3C3B" w:rsidRPr="00D16261" w:rsidRDefault="005D2F87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1D7582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2C910E78" w14:textId="77777777" w:rsidTr="008F4AE0">
        <w:tc>
          <w:tcPr>
            <w:tcW w:w="3775" w:type="dxa"/>
          </w:tcPr>
          <w:p w14:paraId="7048A382" w14:textId="77777777" w:rsidR="00BD3C3B" w:rsidRPr="00FE585B" w:rsidRDefault="008F4AE0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2DB5A53E" w14:textId="674BD139" w:rsidR="00BD3C3B" w:rsidRPr="00FE585B" w:rsidRDefault="001D758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Healthcare Coding Certificate</w:t>
            </w:r>
          </w:p>
        </w:tc>
      </w:tr>
      <w:tr w:rsidR="00BD3C3B" w14:paraId="55ED7BC3" w14:textId="77777777" w:rsidTr="008F4AE0">
        <w:tc>
          <w:tcPr>
            <w:tcW w:w="3775" w:type="dxa"/>
          </w:tcPr>
          <w:p w14:paraId="53E4EE5B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1098EDF5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6135A01E" w14:textId="77777777" w:rsidTr="008F4AE0">
        <w:tc>
          <w:tcPr>
            <w:tcW w:w="3775" w:type="dxa"/>
          </w:tcPr>
          <w:p w14:paraId="12B1C4AE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575" w:type="dxa"/>
          </w:tcPr>
          <w:p w14:paraId="48D2FCB6" w14:textId="1F23EBD0" w:rsidR="00BD3C3B" w:rsidRPr="00FE585B" w:rsidRDefault="001D758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Information Management</w:t>
            </w:r>
          </w:p>
        </w:tc>
      </w:tr>
      <w:tr w:rsidR="00BD3C3B" w14:paraId="58667F59" w14:textId="77777777" w:rsidTr="008F4AE0">
        <w:tc>
          <w:tcPr>
            <w:tcW w:w="3775" w:type="dxa"/>
          </w:tcPr>
          <w:p w14:paraId="614C7C1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575" w:type="dxa"/>
          </w:tcPr>
          <w:p w14:paraId="4E421683" w14:textId="3A9045B2" w:rsidR="00BD3C3B" w:rsidRPr="00FE585B" w:rsidRDefault="001D758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Business and Information Systems</w:t>
            </w:r>
          </w:p>
        </w:tc>
      </w:tr>
    </w:tbl>
    <w:p w14:paraId="6F30586A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2CBCC79B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1424AC4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473B29A7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0ADADCA3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43B9CD73" w14:textId="4039C227" w:rsidR="00FE585B" w:rsidRDefault="00FD2ECA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br/>
            </w:r>
            <w:r w:rsidR="0078433E" w:rsidRPr="00251CA6">
              <w:rPr>
                <w:noProof/>
              </w:rPr>
              <w:drawing>
                <wp:inline distT="0" distB="0" distL="0" distR="0" wp14:anchorId="2024CA59" wp14:editId="3E738489">
                  <wp:extent cx="1918970" cy="396240"/>
                  <wp:effectExtent l="0" t="0" r="508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43" cy="41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A0B9031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0-02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8A7725B" w14:textId="091BC047" w:rsidR="00FE585B" w:rsidRDefault="00FD2ECA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2/10/2020</w:t>
                </w:r>
              </w:p>
            </w:tc>
          </w:sdtContent>
        </w:sdt>
      </w:tr>
      <w:tr w:rsidR="00FE585B" w14:paraId="432ED1C1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094F08F3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3816FA71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64928250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639E18EB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76319F8B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0AC710D9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68C28DCE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1DE15B9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FF4193A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22787055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21E4F256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7A3171" w14:textId="72C38B74" w:rsidR="00891820" w:rsidRDefault="00A7512A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7C7773E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367265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CF6F13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544AFD01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7319D30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568335E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987A3CC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A38C52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34F7B355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D8F9AF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DEFA51D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E0AA5" w14:textId="4BF3AB70" w:rsidR="00891820" w:rsidRDefault="001D7582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0B563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229ECBA9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DA78991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F55304E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22AF5C1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22C9A7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09909B95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F7CA84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D2105A9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E3312F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E2BD9B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0621E31B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BAD666B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63ECEB2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28C4282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E01F69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7E2274F3" w14:textId="7777777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1232C3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E324646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BEA055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19997E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</w:tbl>
    <w:p w14:paraId="55D35E30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8D148E1" w14:textId="5C2245D1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0-08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D7582">
            <w:rPr>
              <w:b/>
              <w:spacing w:val="-2"/>
              <w:sz w:val="24"/>
            </w:rPr>
            <w:t>8/7/2020</w:t>
          </w:r>
        </w:sdtContent>
      </w:sdt>
    </w:p>
    <w:p w14:paraId="2B12F42E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12E59DD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3A3A1BE6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7BAC18D3" w14:textId="77777777" w:rsidTr="00A54D47">
        <w:tc>
          <w:tcPr>
            <w:tcW w:w="1260" w:type="dxa"/>
          </w:tcPr>
          <w:p w14:paraId="624D0B4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40B5F8D5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2017E803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02C6C64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5347261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B8D6AE4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2B4A968E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77E8473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144149D2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27B9B7CF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1ACD54B9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7F0B73F4" w14:textId="77777777" w:rsidTr="00A54D47">
        <w:tc>
          <w:tcPr>
            <w:tcW w:w="1260" w:type="dxa"/>
          </w:tcPr>
          <w:p w14:paraId="5237EC7C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4678427D" w14:textId="2A92F8CB" w:rsidR="00E93E9F" w:rsidRPr="002F4625" w:rsidRDefault="001D7582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800" w:type="dxa"/>
          </w:tcPr>
          <w:p w14:paraId="0E9B8F6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0D91BAB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240719E8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F79A842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938BC30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50985541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56C5392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57CEF2A9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372F044E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9402984" w14:textId="77777777" w:rsidR="00BF1B19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6D858AE9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21C50153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0B358300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D09097" w14:textId="26D3B356" w:rsidR="001F19DB" w:rsidRPr="006362B3" w:rsidRDefault="00A7512A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6547B69D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215CF121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EEF41F0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5BC14ABC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059B48DF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37D8DC8D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1474A3C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7B49E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14455F" w:rsidRPr="0014455F" w14:paraId="1E0B140D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591EE2F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B3633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50194ED0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5F172ED" w14:textId="77777777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4AD2E77B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6"/>
        <w:gridCol w:w="265"/>
        <w:gridCol w:w="90"/>
        <w:gridCol w:w="563"/>
        <w:gridCol w:w="697"/>
        <w:gridCol w:w="2520"/>
        <w:gridCol w:w="630"/>
      </w:tblGrid>
      <w:tr w:rsidR="00E93E9F" w14:paraId="6FCE88A6" w14:textId="77777777" w:rsidTr="002E1EDF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18073D6A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right w:val="nil"/>
            </w:tcBorders>
          </w:tcPr>
          <w:p w14:paraId="68CBDC47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4722D67C" w14:textId="77777777" w:rsidTr="002E1EDF">
        <w:tc>
          <w:tcPr>
            <w:tcW w:w="653" w:type="dxa"/>
          </w:tcPr>
          <w:p w14:paraId="615D47F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529F55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45AB8FB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61B504B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7882EB3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5187B90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5ED17BE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258C637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15D12F7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1517A50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1D7582" w14:paraId="36277BF6" w14:textId="77777777" w:rsidTr="002E1EDF">
        <w:tc>
          <w:tcPr>
            <w:tcW w:w="653" w:type="dxa"/>
          </w:tcPr>
          <w:p w14:paraId="1E8B1DD4" w14:textId="5F85C2B3" w:rsidR="001D7582" w:rsidRPr="00385636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85636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92" w:type="dxa"/>
          </w:tcPr>
          <w:p w14:paraId="5A040C21" w14:textId="298B2A77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 OR 151</w:t>
            </w:r>
          </w:p>
        </w:tc>
        <w:tc>
          <w:tcPr>
            <w:tcW w:w="2659" w:type="dxa"/>
          </w:tcPr>
          <w:p w14:paraId="68523E14" w14:textId="5AE8DE1C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Biology Survey/General Biology</w:t>
            </w:r>
          </w:p>
        </w:tc>
        <w:tc>
          <w:tcPr>
            <w:tcW w:w="586" w:type="dxa"/>
          </w:tcPr>
          <w:p w14:paraId="36247B47" w14:textId="0A9620A5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5D2F87">
              <w:rPr>
                <w:spacing w:val="-2"/>
              </w:rPr>
              <w:t>-4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65" w:type="dxa"/>
            <w:shd w:val="clear" w:color="auto" w:fill="000000" w:themeFill="text1"/>
          </w:tcPr>
          <w:p w14:paraId="309A2FDB" w14:textId="77777777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262AAEF7" w14:textId="6B8B77AB" w:rsidR="001D7582" w:rsidRPr="00385636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85636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97" w:type="dxa"/>
          </w:tcPr>
          <w:p w14:paraId="4E86FB5E" w14:textId="607ABDA6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 OR 151</w:t>
            </w:r>
          </w:p>
        </w:tc>
        <w:tc>
          <w:tcPr>
            <w:tcW w:w="2520" w:type="dxa"/>
          </w:tcPr>
          <w:p w14:paraId="2B66237C" w14:textId="5FCA841C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Biology Survey/General Biology</w:t>
            </w:r>
          </w:p>
        </w:tc>
        <w:tc>
          <w:tcPr>
            <w:tcW w:w="630" w:type="dxa"/>
          </w:tcPr>
          <w:p w14:paraId="086C19D3" w14:textId="6F55C9DB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5D2F87">
              <w:rPr>
                <w:spacing w:val="-2"/>
              </w:rPr>
              <w:t>-4</w:t>
            </w:r>
          </w:p>
        </w:tc>
      </w:tr>
      <w:tr w:rsidR="001D7582" w14:paraId="617E0A60" w14:textId="77777777" w:rsidTr="002E1EDF">
        <w:tc>
          <w:tcPr>
            <w:tcW w:w="653" w:type="dxa"/>
          </w:tcPr>
          <w:p w14:paraId="23CB4AB6" w14:textId="318FB5D1" w:rsidR="001D7582" w:rsidRPr="00385636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385636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92" w:type="dxa"/>
          </w:tcPr>
          <w:p w14:paraId="48FDE063" w14:textId="713EEC9D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323 or 221 </w:t>
            </w:r>
            <w:proofErr w:type="gramStart"/>
            <w:r>
              <w:rPr>
                <w:spacing w:val="-2"/>
              </w:rPr>
              <w:t>and  325</w:t>
            </w:r>
            <w:proofErr w:type="gramEnd"/>
          </w:p>
        </w:tc>
        <w:tc>
          <w:tcPr>
            <w:tcW w:w="2659" w:type="dxa"/>
          </w:tcPr>
          <w:p w14:paraId="4E961F9D" w14:textId="16082D23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and Physiology OR Human Anatomy AND Physiology</w:t>
            </w:r>
          </w:p>
        </w:tc>
        <w:tc>
          <w:tcPr>
            <w:tcW w:w="586" w:type="dxa"/>
          </w:tcPr>
          <w:p w14:paraId="7047A838" w14:textId="350437A6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  <w:r w:rsidR="005D2F87">
              <w:rPr>
                <w:spacing w:val="-2"/>
              </w:rPr>
              <w:t>-8</w:t>
            </w:r>
          </w:p>
        </w:tc>
        <w:tc>
          <w:tcPr>
            <w:tcW w:w="265" w:type="dxa"/>
            <w:shd w:val="clear" w:color="auto" w:fill="000000" w:themeFill="text1"/>
          </w:tcPr>
          <w:p w14:paraId="080D528D" w14:textId="77777777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02249569" w14:textId="04545B07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5636"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697" w:type="dxa"/>
          </w:tcPr>
          <w:p w14:paraId="50849ABC" w14:textId="3334C7FA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323 or 221 </w:t>
            </w:r>
            <w:proofErr w:type="gramStart"/>
            <w:r>
              <w:rPr>
                <w:spacing w:val="-2"/>
              </w:rPr>
              <w:t>and  325</w:t>
            </w:r>
            <w:proofErr w:type="gramEnd"/>
          </w:p>
        </w:tc>
        <w:tc>
          <w:tcPr>
            <w:tcW w:w="2520" w:type="dxa"/>
          </w:tcPr>
          <w:p w14:paraId="0A3103FB" w14:textId="0AE890A6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Anatomy and Physiology OR Human Anatomy AND Physiology</w:t>
            </w:r>
          </w:p>
        </w:tc>
        <w:tc>
          <w:tcPr>
            <w:tcW w:w="630" w:type="dxa"/>
          </w:tcPr>
          <w:p w14:paraId="15726AF6" w14:textId="7AFA122C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  <w:r w:rsidR="005D2F87">
              <w:rPr>
                <w:spacing w:val="-2"/>
              </w:rPr>
              <w:t>-8</w:t>
            </w:r>
          </w:p>
        </w:tc>
      </w:tr>
      <w:tr w:rsidR="001D7582" w14:paraId="609E498C" w14:textId="77777777" w:rsidTr="002E1EDF">
        <w:tc>
          <w:tcPr>
            <w:tcW w:w="653" w:type="dxa"/>
          </w:tcPr>
          <w:p w14:paraId="3B60E8C1" w14:textId="3F0ABBA3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2" w:type="dxa"/>
          </w:tcPr>
          <w:p w14:paraId="0FCE12D3" w14:textId="19CD4019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659" w:type="dxa"/>
          </w:tcPr>
          <w:p w14:paraId="6FB4F2E7" w14:textId="7220B76D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586" w:type="dxa"/>
          </w:tcPr>
          <w:p w14:paraId="0BD78859" w14:textId="6C29C136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6967EB2" w14:textId="77777777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36874DA1" w14:textId="18E6351F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7FB9E097" w14:textId="5290AD85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520" w:type="dxa"/>
          </w:tcPr>
          <w:p w14:paraId="18EA0F86" w14:textId="135D9731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630" w:type="dxa"/>
          </w:tcPr>
          <w:p w14:paraId="66623529" w14:textId="087DFE68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1D7582" w14:paraId="7EF72E7D" w14:textId="77777777" w:rsidTr="002E1EDF">
        <w:tc>
          <w:tcPr>
            <w:tcW w:w="653" w:type="dxa"/>
          </w:tcPr>
          <w:p w14:paraId="33787007" w14:textId="649599D2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692" w:type="dxa"/>
          </w:tcPr>
          <w:p w14:paraId="2E6E9329" w14:textId="5A3AF66A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2659" w:type="dxa"/>
          </w:tcPr>
          <w:p w14:paraId="631064D5" w14:textId="230C1448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Information Management Profession</w:t>
            </w:r>
          </w:p>
        </w:tc>
        <w:tc>
          <w:tcPr>
            <w:tcW w:w="586" w:type="dxa"/>
          </w:tcPr>
          <w:p w14:paraId="06F93086" w14:textId="2172C47B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20C742CC" w14:textId="77777777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175A55D7" w14:textId="4AE8709C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697" w:type="dxa"/>
          </w:tcPr>
          <w:p w14:paraId="7F9BE8C0" w14:textId="5234E6EA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2520" w:type="dxa"/>
          </w:tcPr>
          <w:p w14:paraId="1B3D112D" w14:textId="528B7B78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Information Management Profession</w:t>
            </w:r>
          </w:p>
        </w:tc>
        <w:tc>
          <w:tcPr>
            <w:tcW w:w="630" w:type="dxa"/>
          </w:tcPr>
          <w:p w14:paraId="10C8B5E8" w14:textId="4C0C89FA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1D7582" w14:paraId="6BA449B1" w14:textId="77777777" w:rsidTr="002E1EDF">
        <w:tc>
          <w:tcPr>
            <w:tcW w:w="653" w:type="dxa"/>
          </w:tcPr>
          <w:p w14:paraId="6BBF6DDD" w14:textId="18161E6E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692" w:type="dxa"/>
          </w:tcPr>
          <w:p w14:paraId="29E6AC40" w14:textId="239A16F0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659" w:type="dxa"/>
          </w:tcPr>
          <w:p w14:paraId="116ADB8F" w14:textId="696EB8C5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586" w:type="dxa"/>
          </w:tcPr>
          <w:p w14:paraId="4B75BB4A" w14:textId="57B357A0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7E9EE484" w14:textId="77777777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30B1859A" w14:textId="16356AD9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697" w:type="dxa"/>
          </w:tcPr>
          <w:p w14:paraId="255F4348" w14:textId="1A50B285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520" w:type="dxa"/>
          </w:tcPr>
          <w:p w14:paraId="52A4EEEE" w14:textId="24DD47D3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630" w:type="dxa"/>
          </w:tcPr>
          <w:p w14:paraId="1C6F0F22" w14:textId="58192345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1D7582" w14:paraId="6D836F42" w14:textId="77777777" w:rsidTr="002E1EDF">
        <w:tc>
          <w:tcPr>
            <w:tcW w:w="653" w:type="dxa"/>
          </w:tcPr>
          <w:p w14:paraId="18ABE9F0" w14:textId="576B020E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2" w:type="dxa"/>
          </w:tcPr>
          <w:p w14:paraId="163A5F8D" w14:textId="3F3AB3D2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659" w:type="dxa"/>
          </w:tcPr>
          <w:p w14:paraId="58706303" w14:textId="4A1145DF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 Information Management</w:t>
            </w:r>
          </w:p>
        </w:tc>
        <w:tc>
          <w:tcPr>
            <w:tcW w:w="586" w:type="dxa"/>
          </w:tcPr>
          <w:p w14:paraId="6A934C2B" w14:textId="13B259E6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FDE04E9" w14:textId="77777777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736F18B6" w14:textId="3C2F96E2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7" w:type="dxa"/>
          </w:tcPr>
          <w:p w14:paraId="0813F58E" w14:textId="08BC3D23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520" w:type="dxa"/>
          </w:tcPr>
          <w:p w14:paraId="00C010BF" w14:textId="388223CF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 Information Management</w:t>
            </w:r>
          </w:p>
        </w:tc>
        <w:tc>
          <w:tcPr>
            <w:tcW w:w="630" w:type="dxa"/>
          </w:tcPr>
          <w:p w14:paraId="634F1FCA" w14:textId="73A48999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1D7582" w14:paraId="3A3E28B1" w14:textId="77777777" w:rsidTr="002E1EDF">
        <w:tc>
          <w:tcPr>
            <w:tcW w:w="653" w:type="dxa"/>
            <w:tcBorders>
              <w:bottom w:val="single" w:sz="4" w:space="0" w:color="auto"/>
            </w:tcBorders>
          </w:tcPr>
          <w:p w14:paraId="66502B57" w14:textId="0A3FA4C7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2C9B85E5" w14:textId="46A112E0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169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656C5B23" w14:textId="2C5DF823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Health Information</w:t>
            </w:r>
          </w:p>
        </w:tc>
        <w:tc>
          <w:tcPr>
            <w:tcW w:w="586" w:type="dxa"/>
          </w:tcPr>
          <w:p w14:paraId="08F1295B" w14:textId="2C052B9C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26CC4128" w14:textId="77777777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14:paraId="04EC5EBF" w14:textId="5D66D1CB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7AFB763D" w14:textId="4C8B3595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BF3EC7C" w14:textId="139370FE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Health Information</w:t>
            </w:r>
          </w:p>
        </w:tc>
        <w:tc>
          <w:tcPr>
            <w:tcW w:w="630" w:type="dxa"/>
          </w:tcPr>
          <w:p w14:paraId="77C4214B" w14:textId="1A628E47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1D7582" w14:paraId="704833A9" w14:textId="77777777" w:rsidTr="002E1EDF">
        <w:tc>
          <w:tcPr>
            <w:tcW w:w="653" w:type="dxa"/>
            <w:tcBorders>
              <w:bottom w:val="single" w:sz="4" w:space="0" w:color="auto"/>
            </w:tcBorders>
          </w:tcPr>
          <w:p w14:paraId="31EC4733" w14:textId="51F8F0A4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5074307D" w14:textId="56349BEB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47517C2" w14:textId="3B4E6621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Disease and Diagnosis Coding I</w:t>
            </w:r>
          </w:p>
        </w:tc>
        <w:tc>
          <w:tcPr>
            <w:tcW w:w="586" w:type="dxa"/>
          </w:tcPr>
          <w:p w14:paraId="6B1D39FA" w14:textId="49B0DF12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5B46171E" w14:textId="77777777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14:paraId="2AF1B7EF" w14:textId="216AA2A3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162A2418" w14:textId="12EE0CAD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9B75F25" w14:textId="51690AEF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Disease and Diagnosis Coding I</w:t>
            </w:r>
          </w:p>
        </w:tc>
        <w:tc>
          <w:tcPr>
            <w:tcW w:w="630" w:type="dxa"/>
          </w:tcPr>
          <w:p w14:paraId="3AC9F1A6" w14:textId="45D5549B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1D7582" w14:paraId="175BFE04" w14:textId="77777777" w:rsidTr="002E1EDF">
        <w:tc>
          <w:tcPr>
            <w:tcW w:w="653" w:type="dxa"/>
            <w:tcBorders>
              <w:bottom w:val="single" w:sz="4" w:space="0" w:color="auto"/>
            </w:tcBorders>
          </w:tcPr>
          <w:p w14:paraId="1CF2C9BE" w14:textId="241B99B9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29322E81" w14:textId="51E518C3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052ED259" w14:textId="5CF3C06A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Disease and Diagnosis Coding II</w:t>
            </w:r>
          </w:p>
        </w:tc>
        <w:tc>
          <w:tcPr>
            <w:tcW w:w="586" w:type="dxa"/>
          </w:tcPr>
          <w:p w14:paraId="70485EBF" w14:textId="0E29789B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2367AAFE" w14:textId="77777777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14:paraId="5B179170" w14:textId="68047A78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32335440" w14:textId="0EDB3539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633D790" w14:textId="0A958734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Fundamentals of Disease and Diagnosis Coding II</w:t>
            </w:r>
          </w:p>
        </w:tc>
        <w:tc>
          <w:tcPr>
            <w:tcW w:w="630" w:type="dxa"/>
          </w:tcPr>
          <w:p w14:paraId="3DE1B7FB" w14:textId="257091E9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1D7582" w14:paraId="7E23252F" w14:textId="77777777" w:rsidTr="002E1EDF">
        <w:tc>
          <w:tcPr>
            <w:tcW w:w="653" w:type="dxa"/>
            <w:tcBorders>
              <w:bottom w:val="single" w:sz="4" w:space="0" w:color="auto"/>
            </w:tcBorders>
          </w:tcPr>
          <w:p w14:paraId="3F2C8D29" w14:textId="6A9A5E13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2B303018" w14:textId="3F17F537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362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72B1C628" w14:textId="1527118E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Procedure Coding Systems</w:t>
            </w:r>
          </w:p>
        </w:tc>
        <w:tc>
          <w:tcPr>
            <w:tcW w:w="586" w:type="dxa"/>
          </w:tcPr>
          <w:p w14:paraId="290BEAA3" w14:textId="16D92E82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9353DAA" w14:textId="77777777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14:paraId="1A8B836B" w14:textId="24D9F45D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753D5F7B" w14:textId="58806408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E84FA0D" w14:textId="508A755A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Healthcare Procedure Coding Systems</w:t>
            </w:r>
          </w:p>
        </w:tc>
        <w:tc>
          <w:tcPr>
            <w:tcW w:w="630" w:type="dxa"/>
          </w:tcPr>
          <w:p w14:paraId="5E79B50A" w14:textId="6AC4CD7E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1D7582" w14:paraId="74579B5B" w14:textId="77777777" w:rsidTr="002E1EDF">
        <w:tc>
          <w:tcPr>
            <w:tcW w:w="653" w:type="dxa"/>
            <w:tcBorders>
              <w:bottom w:val="single" w:sz="4" w:space="0" w:color="auto"/>
            </w:tcBorders>
          </w:tcPr>
          <w:p w14:paraId="25567323" w14:textId="1B0C45C6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008BD152" w14:textId="40DD7F17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364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0EE9F4D5" w14:textId="0C617E1C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Revenue Cycle Management</w:t>
            </w:r>
          </w:p>
        </w:tc>
        <w:tc>
          <w:tcPr>
            <w:tcW w:w="586" w:type="dxa"/>
          </w:tcPr>
          <w:p w14:paraId="40625224" w14:textId="132FA91A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16F60E5A" w14:textId="77777777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14:paraId="789157A0" w14:textId="26771560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6516">
              <w:rPr>
                <w:spacing w:val="-2"/>
              </w:rPr>
              <w:t>HIM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7ADB9985" w14:textId="417BCFED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6516">
              <w:rPr>
                <w:spacing w:val="-2"/>
              </w:rPr>
              <w:t>364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59D8205" w14:textId="45E49EF3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6516">
              <w:rPr>
                <w:spacing w:val="-2"/>
              </w:rPr>
              <w:t>Revenue Cycle Management</w:t>
            </w:r>
          </w:p>
        </w:tc>
        <w:tc>
          <w:tcPr>
            <w:tcW w:w="630" w:type="dxa"/>
          </w:tcPr>
          <w:p w14:paraId="1691D9A7" w14:textId="6EB2A0AC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6516">
              <w:rPr>
                <w:spacing w:val="-2"/>
              </w:rPr>
              <w:t>1</w:t>
            </w:r>
          </w:p>
        </w:tc>
      </w:tr>
      <w:tr w:rsidR="001D7582" w14:paraId="1A451434" w14:textId="77777777" w:rsidTr="002E1EDF">
        <w:tc>
          <w:tcPr>
            <w:tcW w:w="653" w:type="dxa"/>
            <w:tcBorders>
              <w:bottom w:val="single" w:sz="4" w:space="0" w:color="auto"/>
            </w:tcBorders>
          </w:tcPr>
          <w:p w14:paraId="5FEFDB08" w14:textId="55CAE2DD" w:rsidR="001D7582" w:rsidRPr="00385636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385636">
              <w:rPr>
                <w:strike/>
                <w:spacing w:val="-2"/>
              </w:rPr>
              <w:t>HIM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0FB2AE2E" w14:textId="636E2634" w:rsidR="001D7582" w:rsidRPr="00385636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385636">
              <w:rPr>
                <w:strike/>
                <w:spacing w:val="-2"/>
              </w:rPr>
              <w:t>286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54D0E03E" w14:textId="13BC84A4" w:rsidR="001D7582" w:rsidRPr="00385636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385636">
              <w:rPr>
                <w:strike/>
                <w:spacing w:val="-2"/>
              </w:rPr>
              <w:t>Supervised Professional Practice</w:t>
            </w:r>
          </w:p>
        </w:tc>
        <w:tc>
          <w:tcPr>
            <w:tcW w:w="586" w:type="dxa"/>
          </w:tcPr>
          <w:p w14:paraId="6C3799F0" w14:textId="423942B2" w:rsidR="001D7582" w:rsidRPr="00385636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385636">
              <w:rPr>
                <w:strike/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2C199036" w14:textId="77777777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14:paraId="6BBE438D" w14:textId="05849560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7D32738D" w14:textId="3E5CB47B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387E7D4" w14:textId="188B9841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FD57061" w14:textId="43B88322" w:rsidR="001D7582" w:rsidRPr="000F7054" w:rsidRDefault="001D7582" w:rsidP="001D7582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385636" w14:paraId="78CC7454" w14:textId="77777777" w:rsidTr="002E1EDF">
        <w:tc>
          <w:tcPr>
            <w:tcW w:w="653" w:type="dxa"/>
            <w:tcBorders>
              <w:bottom w:val="single" w:sz="4" w:space="0" w:color="auto"/>
            </w:tcBorders>
          </w:tcPr>
          <w:p w14:paraId="33373556" w14:textId="77777777" w:rsidR="00385636" w:rsidRDefault="00385636" w:rsidP="0038563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6805E906" w14:textId="77777777" w:rsidR="00385636" w:rsidRDefault="00385636" w:rsidP="0038563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45C981A4" w14:textId="77777777" w:rsidR="00385636" w:rsidRDefault="00385636" w:rsidP="0038563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E7F5116" w14:textId="77777777" w:rsidR="00385636" w:rsidRDefault="00385636" w:rsidP="0038563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5569108" w14:textId="77777777" w:rsidR="00385636" w:rsidRPr="000F7054" w:rsidRDefault="00385636" w:rsidP="0038563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14:paraId="7506CA27" w14:textId="4D8752F8" w:rsidR="00385636" w:rsidRPr="00CC0FB7" w:rsidRDefault="00385636" w:rsidP="003856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C0FB7">
              <w:rPr>
                <w:spacing w:val="-2"/>
                <w:highlight w:val="yellow"/>
              </w:rPr>
              <w:t>HIM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208629BD" w14:textId="5B86D19A" w:rsidR="00385636" w:rsidRPr="00CC0FB7" w:rsidRDefault="00385636" w:rsidP="003856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C0FB7">
              <w:rPr>
                <w:spacing w:val="-2"/>
                <w:highlight w:val="yellow"/>
              </w:rPr>
              <w:t>370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5FBFCF8" w14:textId="5E23F528" w:rsidR="00385636" w:rsidRPr="00CC0FB7" w:rsidRDefault="00385636" w:rsidP="003856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C0FB7">
              <w:rPr>
                <w:spacing w:val="-2"/>
                <w:highlight w:val="yellow"/>
              </w:rPr>
              <w:t>Practical Coding Application</w:t>
            </w:r>
          </w:p>
        </w:tc>
        <w:tc>
          <w:tcPr>
            <w:tcW w:w="630" w:type="dxa"/>
          </w:tcPr>
          <w:p w14:paraId="3F24909C" w14:textId="2480F52C" w:rsidR="00385636" w:rsidRPr="00CC0FB7" w:rsidRDefault="00385636" w:rsidP="003856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C0FB7">
              <w:rPr>
                <w:spacing w:val="-2"/>
                <w:highlight w:val="yellow"/>
              </w:rPr>
              <w:t>2</w:t>
            </w:r>
          </w:p>
        </w:tc>
      </w:tr>
      <w:tr w:rsidR="00385636" w14:paraId="12582ED5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7DABDE3F" w14:textId="77777777" w:rsidR="00385636" w:rsidRDefault="00385636" w:rsidP="003856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0FD2" w14:textId="0DC3F821" w:rsidR="00385636" w:rsidRDefault="00385636" w:rsidP="003856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30-3</w:t>
            </w:r>
            <w:r w:rsidR="005D2F87">
              <w:rPr>
                <w:spacing w:val="-2"/>
                <w:sz w:val="24"/>
              </w:rPr>
              <w:t>5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76BDCBB8" w14:textId="77777777" w:rsidR="00385636" w:rsidRDefault="00385636" w:rsidP="003856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6A3D4947" w14:textId="77777777" w:rsidR="00385636" w:rsidRDefault="00385636" w:rsidP="003856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1750" w14:textId="74700840" w:rsidR="00385636" w:rsidRDefault="00385636" w:rsidP="003856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385636">
              <w:rPr>
                <w:spacing w:val="-2"/>
                <w:sz w:val="24"/>
                <w:highlight w:val="yellow"/>
              </w:rPr>
              <w:t>31-3</w:t>
            </w:r>
            <w:r w:rsidR="005D2F87">
              <w:rPr>
                <w:spacing w:val="-2"/>
                <w:sz w:val="24"/>
              </w:rPr>
              <w:t>6</w:t>
            </w:r>
            <w:bookmarkStart w:id="0" w:name="_GoBack"/>
            <w:bookmarkEnd w:id="0"/>
          </w:p>
        </w:tc>
      </w:tr>
      <w:tr w:rsidR="00385636" w14:paraId="57F23B5C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5C0961E4" w14:textId="77777777" w:rsidR="00385636" w:rsidRDefault="00385636" w:rsidP="003856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50BA" w14:textId="77777777" w:rsidR="00385636" w:rsidRDefault="00385636" w:rsidP="003856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070ED4CD" w14:textId="77777777" w:rsidR="00385636" w:rsidRDefault="00385636" w:rsidP="003856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5F067F3B" w14:textId="77777777" w:rsidR="00385636" w:rsidRDefault="00385636" w:rsidP="003856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492" w14:textId="77777777" w:rsidR="00385636" w:rsidRDefault="00385636" w:rsidP="003856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2DC2CB7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3AC185C" w14:textId="77777777" w:rsidR="00E93E9F" w:rsidRPr="001F19DB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0C2F5DE4" w14:textId="77777777" w:rsidR="0032416C" w:rsidRDefault="0032416C" w:rsidP="003E3254">
      <w:pPr>
        <w:ind w:left="360"/>
        <w:jc w:val="both"/>
        <w:rPr>
          <w:spacing w:val="-2"/>
          <w:sz w:val="24"/>
        </w:rPr>
      </w:pPr>
    </w:p>
    <w:p w14:paraId="10319D7E" w14:textId="099E22D2" w:rsidR="0032416C" w:rsidRDefault="001D7582" w:rsidP="003E3254">
      <w:pPr>
        <w:ind w:left="360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HIM 286 is a supervised professional practice requiring on-site experience with partners. Almost all healthcare providers now allow coders to work from home, making on-site experience very difficult to accommodate. HIM 370 has been designed as a virtual coding experience for students to practice coding using tools available through DSU. </w:t>
      </w:r>
    </w:p>
    <w:sectPr w:rsidR="0032416C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E7C24" w14:textId="77777777" w:rsidR="005603C1" w:rsidRDefault="005603C1" w:rsidP="00193C86">
      <w:r>
        <w:separator/>
      </w:r>
    </w:p>
  </w:endnote>
  <w:endnote w:type="continuationSeparator" w:id="0">
    <w:p w14:paraId="6188D585" w14:textId="77777777" w:rsidR="005603C1" w:rsidRDefault="005603C1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88F10" w14:textId="77777777" w:rsidR="001F19DB" w:rsidRDefault="001F19DB" w:rsidP="00D45CE1">
    <w:pPr>
      <w:pStyle w:val="Footer"/>
      <w:jc w:val="center"/>
      <w:rPr>
        <w:i/>
      </w:rPr>
    </w:pPr>
  </w:p>
  <w:p w14:paraId="02152D56" w14:textId="77777777" w:rsidR="00E00D8E" w:rsidRPr="001F19DB" w:rsidRDefault="003E3254" w:rsidP="00D45CE1">
    <w:pPr>
      <w:pStyle w:val="Footer"/>
      <w:jc w:val="center"/>
      <w:rPr>
        <w:i/>
      </w:rPr>
    </w:pPr>
    <w:r>
      <w:rPr>
        <w:i/>
      </w:rPr>
      <w:t>Program Forms:</w:t>
    </w:r>
    <w:r w:rsidR="00E00D8E" w:rsidRPr="001F19DB">
      <w:rPr>
        <w:i/>
      </w:rPr>
      <w:t xml:space="preserve">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="00E00D8E" w:rsidRPr="001F19DB">
      <w:rPr>
        <w:i/>
      </w:rPr>
      <w:t xml:space="preserve"> Form (</w:t>
    </w:r>
    <w:r>
      <w:rPr>
        <w:i/>
      </w:rPr>
      <w:t>L</w:t>
    </w:r>
    <w:r w:rsidR="00E00D8E" w:rsidRPr="001F19DB">
      <w:rPr>
        <w:i/>
      </w:rPr>
      <w:t xml:space="preserve">ast </w:t>
    </w:r>
    <w:r>
      <w:rPr>
        <w:i/>
      </w:rPr>
      <w:t>R</w:t>
    </w:r>
    <w:r w:rsidR="00E00D8E" w:rsidRPr="001F19DB">
      <w:rPr>
        <w:i/>
      </w:rPr>
      <w:t xml:space="preserve">evised </w:t>
    </w:r>
    <w:r w:rsidR="00FD24DF">
      <w:rPr>
        <w:i/>
      </w:rPr>
      <w:t>0</w:t>
    </w:r>
    <w:r w:rsidR="005835B3">
      <w:rPr>
        <w:i/>
      </w:rPr>
      <w:t>8</w:t>
    </w:r>
    <w:r w:rsidR="00E00D8E" w:rsidRPr="001F19DB">
      <w:rPr>
        <w:i/>
      </w:rPr>
      <w:t>/201</w:t>
    </w:r>
    <w:r w:rsidR="006A0B7C" w:rsidRPr="001F19DB">
      <w:rPr>
        <w:i/>
      </w:rPr>
      <w:t>6</w:t>
    </w:r>
    <w:r w:rsidR="00E00D8E" w:rsidRPr="001F19DB">
      <w:rPr>
        <w:i/>
      </w:rPr>
      <w:t>)</w:t>
    </w:r>
  </w:p>
  <w:p w14:paraId="0178EB87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16F03EC3" w14:textId="7777777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3E3254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3E3254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656C7" w14:textId="77777777" w:rsidR="005603C1" w:rsidRDefault="005603C1" w:rsidP="00193C86">
      <w:r>
        <w:separator/>
      </w:r>
    </w:p>
  </w:footnote>
  <w:footnote w:type="continuationSeparator" w:id="0">
    <w:p w14:paraId="5775C066" w14:textId="77777777" w:rsidR="005603C1" w:rsidRDefault="005603C1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15290"/>
    <w:rsid w:val="0003723F"/>
    <w:rsid w:val="00074FAB"/>
    <w:rsid w:val="000A3D02"/>
    <w:rsid w:val="000A4909"/>
    <w:rsid w:val="000B6EC4"/>
    <w:rsid w:val="000C1E3D"/>
    <w:rsid w:val="000C7E66"/>
    <w:rsid w:val="000E2D48"/>
    <w:rsid w:val="000F4F07"/>
    <w:rsid w:val="000F58F3"/>
    <w:rsid w:val="000F7054"/>
    <w:rsid w:val="00142F19"/>
    <w:rsid w:val="0014455F"/>
    <w:rsid w:val="0015440C"/>
    <w:rsid w:val="00155A55"/>
    <w:rsid w:val="001666CA"/>
    <w:rsid w:val="0018503F"/>
    <w:rsid w:val="00187FB9"/>
    <w:rsid w:val="00193C86"/>
    <w:rsid w:val="00194A20"/>
    <w:rsid w:val="00195F72"/>
    <w:rsid w:val="001B0006"/>
    <w:rsid w:val="001B70FE"/>
    <w:rsid w:val="001D1169"/>
    <w:rsid w:val="001D6447"/>
    <w:rsid w:val="001D7582"/>
    <w:rsid w:val="001F19DB"/>
    <w:rsid w:val="001F4FF4"/>
    <w:rsid w:val="002012F1"/>
    <w:rsid w:val="00217036"/>
    <w:rsid w:val="00231663"/>
    <w:rsid w:val="00247E66"/>
    <w:rsid w:val="00260CDE"/>
    <w:rsid w:val="00265C64"/>
    <w:rsid w:val="00285247"/>
    <w:rsid w:val="002C6235"/>
    <w:rsid w:val="002D4652"/>
    <w:rsid w:val="002E1EDF"/>
    <w:rsid w:val="002E67ED"/>
    <w:rsid w:val="00300D75"/>
    <w:rsid w:val="00311BB3"/>
    <w:rsid w:val="0032349F"/>
    <w:rsid w:val="0032416C"/>
    <w:rsid w:val="00337997"/>
    <w:rsid w:val="00364B43"/>
    <w:rsid w:val="00367C21"/>
    <w:rsid w:val="00377961"/>
    <w:rsid w:val="0038136C"/>
    <w:rsid w:val="00384C6A"/>
    <w:rsid w:val="00385636"/>
    <w:rsid w:val="0038763F"/>
    <w:rsid w:val="003964D0"/>
    <w:rsid w:val="003B1075"/>
    <w:rsid w:val="003B56D3"/>
    <w:rsid w:val="003E1595"/>
    <w:rsid w:val="003E3254"/>
    <w:rsid w:val="003E69F8"/>
    <w:rsid w:val="004067C3"/>
    <w:rsid w:val="00414146"/>
    <w:rsid w:val="00434733"/>
    <w:rsid w:val="00437B32"/>
    <w:rsid w:val="004408F2"/>
    <w:rsid w:val="004735F7"/>
    <w:rsid w:val="00476AEC"/>
    <w:rsid w:val="00482868"/>
    <w:rsid w:val="0048543A"/>
    <w:rsid w:val="004916C0"/>
    <w:rsid w:val="004A4CF5"/>
    <w:rsid w:val="004B7303"/>
    <w:rsid w:val="004C4A61"/>
    <w:rsid w:val="004D522C"/>
    <w:rsid w:val="004D5B9D"/>
    <w:rsid w:val="004E2E84"/>
    <w:rsid w:val="004F26FC"/>
    <w:rsid w:val="004F72E5"/>
    <w:rsid w:val="005143A4"/>
    <w:rsid w:val="00517491"/>
    <w:rsid w:val="00527759"/>
    <w:rsid w:val="005379CF"/>
    <w:rsid w:val="0054080A"/>
    <w:rsid w:val="005441CE"/>
    <w:rsid w:val="00555023"/>
    <w:rsid w:val="00556422"/>
    <w:rsid w:val="005603C1"/>
    <w:rsid w:val="005646F3"/>
    <w:rsid w:val="00576F43"/>
    <w:rsid w:val="005835B3"/>
    <w:rsid w:val="005B675F"/>
    <w:rsid w:val="005D2F87"/>
    <w:rsid w:val="005D3A16"/>
    <w:rsid w:val="005E37FC"/>
    <w:rsid w:val="005F056A"/>
    <w:rsid w:val="005F0B88"/>
    <w:rsid w:val="00600D89"/>
    <w:rsid w:val="006356E2"/>
    <w:rsid w:val="006362B3"/>
    <w:rsid w:val="00642D95"/>
    <w:rsid w:val="00656014"/>
    <w:rsid w:val="00663027"/>
    <w:rsid w:val="00665291"/>
    <w:rsid w:val="0066574B"/>
    <w:rsid w:val="0066628B"/>
    <w:rsid w:val="00671ED7"/>
    <w:rsid w:val="00681937"/>
    <w:rsid w:val="00690332"/>
    <w:rsid w:val="00692193"/>
    <w:rsid w:val="006A0361"/>
    <w:rsid w:val="006A0B7C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80450"/>
    <w:rsid w:val="0078433E"/>
    <w:rsid w:val="00790E4D"/>
    <w:rsid w:val="00794D1A"/>
    <w:rsid w:val="00795246"/>
    <w:rsid w:val="007A0FB1"/>
    <w:rsid w:val="007A152B"/>
    <w:rsid w:val="007A4C65"/>
    <w:rsid w:val="007B6081"/>
    <w:rsid w:val="007C12A4"/>
    <w:rsid w:val="007C4F0B"/>
    <w:rsid w:val="007C7DC8"/>
    <w:rsid w:val="007E6E7D"/>
    <w:rsid w:val="007F147B"/>
    <w:rsid w:val="00802589"/>
    <w:rsid w:val="008074EE"/>
    <w:rsid w:val="00842B1F"/>
    <w:rsid w:val="0084510C"/>
    <w:rsid w:val="008468F0"/>
    <w:rsid w:val="008520C2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91820"/>
    <w:rsid w:val="008A2109"/>
    <w:rsid w:val="008C046D"/>
    <w:rsid w:val="008D5DEE"/>
    <w:rsid w:val="008E00F9"/>
    <w:rsid w:val="008E2E7B"/>
    <w:rsid w:val="008F005B"/>
    <w:rsid w:val="008F4AE0"/>
    <w:rsid w:val="0090012F"/>
    <w:rsid w:val="0090787E"/>
    <w:rsid w:val="009102CF"/>
    <w:rsid w:val="009333FA"/>
    <w:rsid w:val="00960589"/>
    <w:rsid w:val="00964D4D"/>
    <w:rsid w:val="0097259D"/>
    <w:rsid w:val="00982E18"/>
    <w:rsid w:val="00990563"/>
    <w:rsid w:val="009A016B"/>
    <w:rsid w:val="009B1A9C"/>
    <w:rsid w:val="009B7F05"/>
    <w:rsid w:val="009C3CA8"/>
    <w:rsid w:val="009D05E2"/>
    <w:rsid w:val="00A0679A"/>
    <w:rsid w:val="00A071F4"/>
    <w:rsid w:val="00A1689A"/>
    <w:rsid w:val="00A3328E"/>
    <w:rsid w:val="00A34D50"/>
    <w:rsid w:val="00A3769E"/>
    <w:rsid w:val="00A4711D"/>
    <w:rsid w:val="00A54D47"/>
    <w:rsid w:val="00A63AF2"/>
    <w:rsid w:val="00A7512A"/>
    <w:rsid w:val="00A839E0"/>
    <w:rsid w:val="00A83B0B"/>
    <w:rsid w:val="00AB29D7"/>
    <w:rsid w:val="00AC30B9"/>
    <w:rsid w:val="00AD73FE"/>
    <w:rsid w:val="00AE11AB"/>
    <w:rsid w:val="00AF69A7"/>
    <w:rsid w:val="00B27661"/>
    <w:rsid w:val="00B27906"/>
    <w:rsid w:val="00B5594A"/>
    <w:rsid w:val="00B607D6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BF1B19"/>
    <w:rsid w:val="00BF3810"/>
    <w:rsid w:val="00C12FFD"/>
    <w:rsid w:val="00C342BB"/>
    <w:rsid w:val="00C43DBC"/>
    <w:rsid w:val="00C8239B"/>
    <w:rsid w:val="00C961FD"/>
    <w:rsid w:val="00CB57A3"/>
    <w:rsid w:val="00CD5571"/>
    <w:rsid w:val="00CE621D"/>
    <w:rsid w:val="00CF10B4"/>
    <w:rsid w:val="00CF5444"/>
    <w:rsid w:val="00D03927"/>
    <w:rsid w:val="00D16261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A21D2"/>
    <w:rsid w:val="00DB345C"/>
    <w:rsid w:val="00DC05BB"/>
    <w:rsid w:val="00E00D8E"/>
    <w:rsid w:val="00E51918"/>
    <w:rsid w:val="00E56D75"/>
    <w:rsid w:val="00E57A43"/>
    <w:rsid w:val="00E80AE8"/>
    <w:rsid w:val="00E93E9F"/>
    <w:rsid w:val="00E96AAF"/>
    <w:rsid w:val="00EA044B"/>
    <w:rsid w:val="00EA66E9"/>
    <w:rsid w:val="00ED5455"/>
    <w:rsid w:val="00EF6E4E"/>
    <w:rsid w:val="00F01C5B"/>
    <w:rsid w:val="00F31754"/>
    <w:rsid w:val="00F37BFE"/>
    <w:rsid w:val="00F421DA"/>
    <w:rsid w:val="00FB425F"/>
    <w:rsid w:val="00FC41D3"/>
    <w:rsid w:val="00FC5F66"/>
    <w:rsid w:val="00FD068B"/>
    <w:rsid w:val="00FD24DF"/>
    <w:rsid w:val="00FD2ECA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F09B13E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735CCA"/>
    <w:rsid w:val="00A31A74"/>
    <w:rsid w:val="00AB6F90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9521-7293-4568-B85D-6D3C5F1F0015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5898164-767e-4cbb-81d6-b832d913c6d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F7C75-7BD0-4F47-99CC-DA0B9CE5B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F74A7C-B77B-4CD7-8691-83FDFD6C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2015-07-14T13:44:00Z</cp:lastPrinted>
  <dcterms:created xsi:type="dcterms:W3CDTF">2020-03-11T19:23:00Z</dcterms:created>
  <dcterms:modified xsi:type="dcterms:W3CDTF">2020-03-11T19:23:00Z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