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7A1F0CF" w:rsidR="00F134AE" w:rsidRPr="00217036" w:rsidRDefault="004F479E" w:rsidP="004F479E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116BC668" w:rsidR="00F134AE" w:rsidRPr="00217036" w:rsidRDefault="0015427D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Computer &amp; Cyber Sciences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3DEAF9B6" w:rsidR="00F134AE" w:rsidRDefault="006F4B56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7A9853" wp14:editId="4C32A6DB">
                  <wp:extent cx="2390775" cy="419100"/>
                  <wp:effectExtent l="0" t="0" r="9525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7F7D5E37" w:rsidR="00F134AE" w:rsidRDefault="0015427D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4/1/2019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62F515F1" w:rsidR="004F72E5" w:rsidRPr="004F72E5" w:rsidRDefault="0015427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3</w:t>
            </w:r>
            <w:r w:rsidR="00251971">
              <w:rPr>
                <w:spacing w:val="-2"/>
                <w:sz w:val="24"/>
              </w:rPr>
              <w:t>64</w:t>
            </w:r>
          </w:p>
        </w:tc>
        <w:tc>
          <w:tcPr>
            <w:tcW w:w="6480" w:type="dxa"/>
          </w:tcPr>
          <w:p w14:paraId="182AFDEB" w14:textId="7EF756CE" w:rsidR="004F72E5" w:rsidRPr="004F72E5" w:rsidRDefault="0015427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Virtualization</w:t>
            </w:r>
          </w:p>
        </w:tc>
        <w:tc>
          <w:tcPr>
            <w:tcW w:w="1165" w:type="dxa"/>
          </w:tcPr>
          <w:p w14:paraId="182AFDEC" w14:textId="72CB8EBD" w:rsidR="004F72E5" w:rsidRPr="004F72E5" w:rsidRDefault="0015427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2E512416" w:rsidR="00F134AE" w:rsidRDefault="0015427D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 study of the </w:t>
            </w:r>
            <w:r w:rsidRPr="000448DE">
              <w:rPr>
                <w:spacing w:val="-2"/>
                <w:sz w:val="24"/>
              </w:rPr>
              <w:t>virtualization of computer systems at home and in an enterprise</w:t>
            </w:r>
            <w:r>
              <w:rPr>
                <w:spacing w:val="-2"/>
                <w:sz w:val="24"/>
              </w:rPr>
              <w:t xml:space="preserve"> through a</w:t>
            </w:r>
            <w:r w:rsidRPr="000448DE">
              <w:rPr>
                <w:spacing w:val="-2"/>
                <w:sz w:val="24"/>
              </w:rPr>
              <w:t xml:space="preserve"> hands</w:t>
            </w:r>
            <w:r>
              <w:rPr>
                <w:spacing w:val="-2"/>
                <w:sz w:val="24"/>
              </w:rPr>
              <w:t>-</w:t>
            </w:r>
            <w:r w:rsidRPr="000448DE">
              <w:rPr>
                <w:spacing w:val="-2"/>
                <w:sz w:val="24"/>
              </w:rPr>
              <w:t>on exploration of common hypervisors and containerization implementations including interaction with cloud</w:t>
            </w:r>
            <w:r>
              <w:rPr>
                <w:spacing w:val="-2"/>
                <w:sz w:val="24"/>
              </w:rPr>
              <w:t>-</w:t>
            </w:r>
            <w:r w:rsidRPr="000448DE">
              <w:rPr>
                <w:spacing w:val="-2"/>
                <w:sz w:val="24"/>
              </w:rPr>
              <w:t>based resources.</w:t>
            </w: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4F0717E1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751D3330" w:rsidR="00F134AE" w:rsidRDefault="003002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2062" w:type="dxa"/>
          </w:tcPr>
          <w:p w14:paraId="182AFDFE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4AF331B0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C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D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E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002875D" w:rsidR="00C33A19" w:rsidRPr="005435B7" w:rsidRDefault="004F479E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9E949EC" w:rsidR="00C33A19" w:rsidRPr="004D3083" w:rsidRDefault="004F479E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69DF8594" w:rsidR="00B17DC4" w:rsidRPr="00B17DC4" w:rsidRDefault="0015427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</w:t>
            </w:r>
            <w:r w:rsidR="009F63D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363</w:t>
            </w:r>
          </w:p>
        </w:tc>
        <w:tc>
          <w:tcPr>
            <w:tcW w:w="6120" w:type="dxa"/>
          </w:tcPr>
          <w:p w14:paraId="182AFE23" w14:textId="525F4A37" w:rsidR="00B17DC4" w:rsidRPr="00B17DC4" w:rsidRDefault="0015427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Hardware, Virtualization, Data Communication</w:t>
            </w:r>
          </w:p>
        </w:tc>
        <w:tc>
          <w:tcPr>
            <w:tcW w:w="1530" w:type="dxa"/>
          </w:tcPr>
          <w:p w14:paraId="182AFE24" w14:textId="2CAF1219" w:rsidR="00B17DC4" w:rsidRPr="00B17DC4" w:rsidRDefault="0015427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0E3954CC" w:rsidR="00B17DC4" w:rsidRPr="00B17DC4" w:rsidRDefault="0015427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437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5B28D575" w:rsidR="00B17DC4" w:rsidRPr="00B17DC4" w:rsidRDefault="0015427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Survey of Enterprise Systems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4891D27A" w:rsidR="00B17DC4" w:rsidRPr="00B17DC4" w:rsidRDefault="0015427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C" w14:textId="3063A47E" w:rsidR="002936DD" w:rsidRDefault="009F63D0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Virtualization is a component of the CSC 363 course.   The course also covers basic computer hardware, operating system concepts, and fundamentals of networking. The proposed 1-credit course will allow students that already have a hardware foundation to gain experience in virtualization.</w:t>
            </w:r>
            <w:r w:rsidR="008653AC">
              <w:rPr>
                <w:spacing w:val="-2"/>
                <w:sz w:val="24"/>
              </w:rPr>
              <w:t xml:space="preserve"> The ability to augment a students prior experience is a key benefit to this new course. </w:t>
            </w:r>
          </w:p>
          <w:p w14:paraId="16F9933A" w14:textId="7F91D5F5" w:rsidR="009F63D0" w:rsidRDefault="009F63D0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82AFE2D" w14:textId="3D77C403" w:rsidR="002936DD" w:rsidRPr="00B17DC4" w:rsidRDefault="009F63D0" w:rsidP="009F63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437 deals with managing enterprise level computing systems.  Many of these effort</w:t>
            </w:r>
            <w:r w:rsidR="008653AC">
              <w:rPr>
                <w:spacing w:val="-2"/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take place in a virtualized environment to facilitate the man varied operating systems and servers.  In this context, virtualization is just a tool, </w:t>
            </w:r>
            <w:proofErr w:type="gramStart"/>
            <w:r>
              <w:rPr>
                <w:spacing w:val="-2"/>
                <w:sz w:val="24"/>
              </w:rPr>
              <w:t>similar to</w:t>
            </w:r>
            <w:proofErr w:type="gramEnd"/>
            <w:r>
              <w:rPr>
                <w:spacing w:val="-2"/>
                <w:sz w:val="24"/>
              </w:rPr>
              <w:t xml:space="preserve"> how a computer graphics course is taught on a computer but does not investigate the components of the system. 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42288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1C9FBE56" w:rsidR="00EA74F7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450" w:type="dxa"/>
        <w:tblInd w:w="540" w:type="dxa"/>
        <w:tblLook w:val="0000" w:firstRow="0" w:lastRow="0" w:firstColumn="0" w:lastColumn="0" w:noHBand="0" w:noVBand="0"/>
      </w:tblPr>
      <w:tblGrid>
        <w:gridCol w:w="554"/>
        <w:gridCol w:w="8896"/>
      </w:tblGrid>
      <w:tr w:rsidR="00BB6B45" w14:paraId="182AFE62" w14:textId="77777777" w:rsidTr="00E00B71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6BB654A7" w:rsidR="00BB6B45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896" w:type="dxa"/>
          </w:tcPr>
          <w:p w14:paraId="182AFE61" w14:textId="165D44E1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28330E">
              <w:rPr>
                <w:spacing w:val="-2"/>
                <w:sz w:val="24"/>
              </w:rPr>
              <w:t>Course will be taught by current CSC 363 instructors as well as adjunct instructors.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668E6BFB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C307A6">
        <w:rPr>
          <w:spacing w:val="-2"/>
          <w:sz w:val="24"/>
        </w:rPr>
        <w:t xml:space="preserve">BS in </w:t>
      </w:r>
      <w:r w:rsidR="0015427D">
        <w:rPr>
          <w:spacing w:val="-2"/>
          <w:sz w:val="24"/>
        </w:rPr>
        <w:t>Cyber Operations; BS in Network &amp; System Administration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3DDBD4D9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E9763C">
        <w:rPr>
          <w:spacing w:val="-2"/>
          <w:sz w:val="24"/>
        </w:rPr>
        <w:t xml:space="preserve"> lecture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4410611B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E9763C">
        <w:rPr>
          <w:spacing w:val="-2"/>
          <w:sz w:val="24"/>
        </w:rPr>
        <w:t xml:space="preserve"> face to face and online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7DB5099E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00247">
        <w:rPr>
          <w:spacing w:val="-2"/>
          <w:sz w:val="24"/>
        </w:rPr>
        <w:t xml:space="preserve">  </w:t>
      </w:r>
      <w:r w:rsidR="00FF1C2D">
        <w:rPr>
          <w:spacing w:val="-2"/>
          <w:sz w:val="24"/>
        </w:rPr>
        <w:t>Fall 201</w:t>
      </w:r>
      <w:r w:rsidR="0015427D">
        <w:rPr>
          <w:spacing w:val="-2"/>
          <w:sz w:val="24"/>
        </w:rPr>
        <w:t>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1BD35666" w:rsidR="00BE5E91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70E2C3CE" w:rsidR="00145547" w:rsidRPr="004D3083" w:rsidRDefault="00E9763C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26AFE0D4" w:rsidR="00B65188" w:rsidRDefault="00126CA4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75969140" w:rsidR="00B65188" w:rsidRDefault="00126CA4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198D160" w:rsidR="00B65188" w:rsidRDefault="00126CA4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7D816A2F" w:rsidR="00145547" w:rsidRPr="004D3083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7C5DCAAD" w:rsidR="004A670F" w:rsidRPr="004D3083" w:rsidRDefault="0015427D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55A87F9D" w:rsidR="004A670F" w:rsidRPr="004D3083" w:rsidRDefault="0015427D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4" w14:textId="77777777" w:rsidR="004A670F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182AFEA5" w14:textId="77777777" w:rsidR="004A670F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0362427F" w:rsidR="007264AF" w:rsidRDefault="006F4B5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DSCSC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12B6EBC9" w:rsidR="004F67DD" w:rsidRDefault="006F4B56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11.0201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595E6823" w:rsidR="004F67DD" w:rsidRDefault="0015427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F20" w14:textId="77777777" w:rsidR="00AA38EF" w:rsidRDefault="00AA38E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19B8F" w14:textId="77777777" w:rsidR="00422887" w:rsidRDefault="00422887" w:rsidP="00193C86">
      <w:r>
        <w:separator/>
      </w:r>
    </w:p>
  </w:endnote>
  <w:endnote w:type="continuationSeparator" w:id="0">
    <w:p w14:paraId="27C894E4" w14:textId="77777777" w:rsidR="00422887" w:rsidRDefault="0042288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E9763C" w:rsidRPr="00DE12ED" w:rsidRDefault="00E9763C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E9763C" w:rsidRDefault="00E9763C" w:rsidP="00DE12ED">
    <w:pPr>
      <w:pStyle w:val="Footer"/>
      <w:jc w:val="center"/>
      <w:rPr>
        <w:i/>
      </w:rPr>
    </w:pPr>
  </w:p>
  <w:p w14:paraId="182AFF2A" w14:textId="77777777" w:rsidR="00E9763C" w:rsidRPr="00DE12ED" w:rsidRDefault="00E9763C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E9763C" w:rsidRDefault="00E9763C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2C2179D8" w:rsidR="00E9763C" w:rsidRPr="00DE12ED" w:rsidRDefault="00E9763C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E00B71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E00B71">
          <w:rPr>
            <w:bCs/>
            <w:noProof/>
          </w:rPr>
          <w:t>5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DC701" w14:textId="77777777" w:rsidR="00422887" w:rsidRDefault="00422887" w:rsidP="00193C86">
      <w:r>
        <w:separator/>
      </w:r>
    </w:p>
  </w:footnote>
  <w:footnote w:type="continuationSeparator" w:id="0">
    <w:p w14:paraId="34F97411" w14:textId="77777777" w:rsidR="00422887" w:rsidRDefault="0042288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E9763C" w:rsidRPr="00DE12ED" w:rsidRDefault="00E9763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0D5269"/>
    <w:rsid w:val="00103082"/>
    <w:rsid w:val="001068C5"/>
    <w:rsid w:val="00126CA4"/>
    <w:rsid w:val="00142F19"/>
    <w:rsid w:val="00145547"/>
    <w:rsid w:val="0015427D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51971"/>
    <w:rsid w:val="00260CDE"/>
    <w:rsid w:val="00265C64"/>
    <w:rsid w:val="0028330E"/>
    <w:rsid w:val="00285247"/>
    <w:rsid w:val="002936DD"/>
    <w:rsid w:val="002A2495"/>
    <w:rsid w:val="002A539D"/>
    <w:rsid w:val="002E67ED"/>
    <w:rsid w:val="00300247"/>
    <w:rsid w:val="00311BB3"/>
    <w:rsid w:val="0032349F"/>
    <w:rsid w:val="00325330"/>
    <w:rsid w:val="00330633"/>
    <w:rsid w:val="003314B8"/>
    <w:rsid w:val="00377961"/>
    <w:rsid w:val="003943CC"/>
    <w:rsid w:val="003C2AA0"/>
    <w:rsid w:val="003C7D57"/>
    <w:rsid w:val="003D77D0"/>
    <w:rsid w:val="003E69F8"/>
    <w:rsid w:val="00410885"/>
    <w:rsid w:val="00414146"/>
    <w:rsid w:val="00422887"/>
    <w:rsid w:val="00434733"/>
    <w:rsid w:val="00473DA0"/>
    <w:rsid w:val="00482868"/>
    <w:rsid w:val="0048543A"/>
    <w:rsid w:val="004A33D9"/>
    <w:rsid w:val="004A670F"/>
    <w:rsid w:val="004B7303"/>
    <w:rsid w:val="004C1A7F"/>
    <w:rsid w:val="004C4A61"/>
    <w:rsid w:val="004D3083"/>
    <w:rsid w:val="004D522C"/>
    <w:rsid w:val="004E2E84"/>
    <w:rsid w:val="004F27D6"/>
    <w:rsid w:val="004F479E"/>
    <w:rsid w:val="004F67DD"/>
    <w:rsid w:val="004F72E5"/>
    <w:rsid w:val="005379CF"/>
    <w:rsid w:val="005435B7"/>
    <w:rsid w:val="005526BD"/>
    <w:rsid w:val="00555023"/>
    <w:rsid w:val="005701C3"/>
    <w:rsid w:val="00571E23"/>
    <w:rsid w:val="005A6775"/>
    <w:rsid w:val="005B08CE"/>
    <w:rsid w:val="005E37FC"/>
    <w:rsid w:val="0062303C"/>
    <w:rsid w:val="00643B0A"/>
    <w:rsid w:val="00663B13"/>
    <w:rsid w:val="006D4E72"/>
    <w:rsid w:val="006D708F"/>
    <w:rsid w:val="006F4B56"/>
    <w:rsid w:val="006F624A"/>
    <w:rsid w:val="00700B8D"/>
    <w:rsid w:val="00705A9C"/>
    <w:rsid w:val="00707D91"/>
    <w:rsid w:val="007264AF"/>
    <w:rsid w:val="00727DC0"/>
    <w:rsid w:val="00743380"/>
    <w:rsid w:val="00745E56"/>
    <w:rsid w:val="007461D4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6E07"/>
    <w:rsid w:val="007F7484"/>
    <w:rsid w:val="008021CF"/>
    <w:rsid w:val="008074EE"/>
    <w:rsid w:val="0081310A"/>
    <w:rsid w:val="0084510C"/>
    <w:rsid w:val="00854C5D"/>
    <w:rsid w:val="008653AC"/>
    <w:rsid w:val="00877478"/>
    <w:rsid w:val="00886A30"/>
    <w:rsid w:val="008A2109"/>
    <w:rsid w:val="008B5F67"/>
    <w:rsid w:val="008C046D"/>
    <w:rsid w:val="008C1371"/>
    <w:rsid w:val="008D359E"/>
    <w:rsid w:val="008D5DEE"/>
    <w:rsid w:val="008E2E7B"/>
    <w:rsid w:val="0090012F"/>
    <w:rsid w:val="009102CF"/>
    <w:rsid w:val="00951052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9F63D0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23D3C"/>
    <w:rsid w:val="00B52EB3"/>
    <w:rsid w:val="00B5594A"/>
    <w:rsid w:val="00B607D6"/>
    <w:rsid w:val="00B65188"/>
    <w:rsid w:val="00B81C7C"/>
    <w:rsid w:val="00B84D85"/>
    <w:rsid w:val="00B94ED9"/>
    <w:rsid w:val="00B9591C"/>
    <w:rsid w:val="00B9714A"/>
    <w:rsid w:val="00BB0F8B"/>
    <w:rsid w:val="00BB6B45"/>
    <w:rsid w:val="00BD4589"/>
    <w:rsid w:val="00BE5E91"/>
    <w:rsid w:val="00C307A6"/>
    <w:rsid w:val="00C33A19"/>
    <w:rsid w:val="00C342BB"/>
    <w:rsid w:val="00C374BF"/>
    <w:rsid w:val="00CB4BA4"/>
    <w:rsid w:val="00CC553B"/>
    <w:rsid w:val="00CD19F6"/>
    <w:rsid w:val="00CF10B4"/>
    <w:rsid w:val="00D00D43"/>
    <w:rsid w:val="00D04C6D"/>
    <w:rsid w:val="00D10914"/>
    <w:rsid w:val="00D2387D"/>
    <w:rsid w:val="00D3098B"/>
    <w:rsid w:val="00D45CE1"/>
    <w:rsid w:val="00D813B5"/>
    <w:rsid w:val="00D86102"/>
    <w:rsid w:val="00DD158A"/>
    <w:rsid w:val="00DE12ED"/>
    <w:rsid w:val="00DE511C"/>
    <w:rsid w:val="00E00B71"/>
    <w:rsid w:val="00E15C71"/>
    <w:rsid w:val="00E263F3"/>
    <w:rsid w:val="00E51918"/>
    <w:rsid w:val="00E555AA"/>
    <w:rsid w:val="00E749AE"/>
    <w:rsid w:val="00E80AE8"/>
    <w:rsid w:val="00E9763C"/>
    <w:rsid w:val="00EA044B"/>
    <w:rsid w:val="00EA66E9"/>
    <w:rsid w:val="00EA74F7"/>
    <w:rsid w:val="00F01C5B"/>
    <w:rsid w:val="00F134AE"/>
    <w:rsid w:val="00F31754"/>
    <w:rsid w:val="00F37BFE"/>
    <w:rsid w:val="00F626D4"/>
    <w:rsid w:val="00FC41D3"/>
    <w:rsid w:val="00FC5F66"/>
    <w:rsid w:val="00FD068B"/>
    <w:rsid w:val="00FE2883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F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032EE6"/>
    <w:rsid w:val="00217830"/>
    <w:rsid w:val="00271C11"/>
    <w:rsid w:val="002D007F"/>
    <w:rsid w:val="00377990"/>
    <w:rsid w:val="003B18B7"/>
    <w:rsid w:val="003F6B08"/>
    <w:rsid w:val="00594770"/>
    <w:rsid w:val="005B2D05"/>
    <w:rsid w:val="00691BEE"/>
    <w:rsid w:val="008F532E"/>
    <w:rsid w:val="00A64FD4"/>
    <w:rsid w:val="00A82EBC"/>
    <w:rsid w:val="00B64ECC"/>
    <w:rsid w:val="00BB6AD2"/>
    <w:rsid w:val="00CB22EA"/>
    <w:rsid w:val="00D24DA1"/>
    <w:rsid w:val="00D81475"/>
    <w:rsid w:val="00F838F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2019-04-23T21:04:00Z</dcterms:created>
  <dcterms:modified xsi:type="dcterms:W3CDTF">2019-04-29T17:26:00Z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