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B77B67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9C1BB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24EEE244" w:rsidR="00F134AE" w:rsidRPr="00217036" w:rsidRDefault="009D756E" w:rsidP="009C1BB0">
                <w:pPr>
                  <w:tabs>
                    <w:tab w:val="center" w:pos="5400"/>
                  </w:tabs>
                  <w:suppressAutoHyphens/>
                  <w:jc w:val="center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2AFDD1" w14:textId="6FF99E36" w:rsidR="00F134AE" w:rsidRPr="0063538A" w:rsidRDefault="009D756E" w:rsidP="00B77B6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63538A">
              <w:rPr>
                <w:spacing w:val="-2"/>
                <w:sz w:val="24"/>
              </w:rPr>
              <w:t>College of Arts and Sciences</w:t>
            </w:r>
            <w:r w:rsidR="00B77B67" w:rsidRPr="0063538A">
              <w:rPr>
                <w:spacing w:val="-2"/>
                <w:sz w:val="24"/>
              </w:rPr>
              <w:t xml:space="preserve"> - Mathematics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9C1BB0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B77B67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007B7A09" w:rsidR="00F134AE" w:rsidRDefault="003220B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DC0768B" wp14:editId="5EB4989B">
                  <wp:extent cx="3002280" cy="373380"/>
                  <wp:effectExtent l="0" t="0" r="7620" b="762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8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03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029EC33B" w:rsidR="00F134AE" w:rsidRDefault="00E33D56" w:rsidP="009C1BB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3/28/2018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F27DA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9C1BB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6300"/>
        <w:gridCol w:w="1165"/>
      </w:tblGrid>
      <w:tr w:rsidR="004F72E5" w:rsidRPr="004F72E5" w14:paraId="182AFDE9" w14:textId="77777777" w:rsidTr="00C311CD">
        <w:tc>
          <w:tcPr>
            <w:tcW w:w="189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30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11CD">
        <w:tc>
          <w:tcPr>
            <w:tcW w:w="1890" w:type="dxa"/>
          </w:tcPr>
          <w:p w14:paraId="182AFDEA" w14:textId="309A6863" w:rsidR="004F72E5" w:rsidRPr="004F72E5" w:rsidRDefault="009D756E" w:rsidP="0063538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C311CD">
              <w:rPr>
                <w:spacing w:val="-2"/>
                <w:sz w:val="24"/>
              </w:rPr>
              <w:t>436, 536</w:t>
            </w:r>
          </w:p>
        </w:tc>
        <w:tc>
          <w:tcPr>
            <w:tcW w:w="6300" w:type="dxa"/>
          </w:tcPr>
          <w:p w14:paraId="182AFDEB" w14:textId="0F331A10" w:rsidR="004F72E5" w:rsidRPr="004F72E5" w:rsidRDefault="007604B1" w:rsidP="0063538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Number Theory and</w:t>
            </w:r>
            <w:r w:rsidR="00C311CD">
              <w:rPr>
                <w:spacing w:val="-2"/>
                <w:sz w:val="24"/>
              </w:rPr>
              <w:t xml:space="preserve"> Cryptography</w:t>
            </w:r>
          </w:p>
        </w:tc>
        <w:tc>
          <w:tcPr>
            <w:tcW w:w="1165" w:type="dxa"/>
          </w:tcPr>
          <w:p w14:paraId="182AFDEC" w14:textId="1F39BA16" w:rsidR="004F72E5" w:rsidRPr="004F72E5" w:rsidRDefault="009D756E" w:rsidP="0063538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3E1E1E04" w14:textId="77777777" w:rsidR="007604B1" w:rsidRDefault="002634E0" w:rsidP="002634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An introduction to Number Theory and Computational Number Theory and the mathematical foundations of cryptography (classical cryptography; public key cryptography; cryptosystems; cryptographic protocols).  Topics to be selected from divisibility theory; primes and their distribution; primality testing; factorization and factorization algorithms; computations with large integers (FFT), theory of congruences and applications; Euler's Theorem; primitive roots; quadratic reciprocity; arithmetic functions; Moebius inversion; zeta functions; introduction to cryptography; cryptographic communications; and information security algorithms and protocols.</w:t>
            </w:r>
          </w:p>
          <w:p w14:paraId="182AFDF3" w14:textId="59A8DC73" w:rsidR="002634E0" w:rsidRDefault="002634E0" w:rsidP="002634E0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220"/>
        <w:gridCol w:w="2422"/>
      </w:tblGrid>
      <w:tr w:rsidR="00F134AE" w14:paraId="182AFDFB" w14:textId="77777777" w:rsidTr="00541C2E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22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422" w:type="dxa"/>
            <w:tcBorders>
              <w:top w:val="single" w:sz="6" w:space="0" w:color="auto"/>
            </w:tcBorders>
          </w:tcPr>
          <w:p w14:paraId="182AFDFA" w14:textId="77A98949" w:rsidR="00F134AE" w:rsidRPr="00494126" w:rsidRDefault="00F134AE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="00541C2E">
              <w:rPr>
                <w:b/>
                <w:spacing w:val="-2"/>
                <w:sz w:val="24"/>
              </w:rPr>
              <w:t xml:space="preserve"> </w:t>
            </w:r>
            <w:r w:rsidRPr="00494126">
              <w:rPr>
                <w:b/>
                <w:spacing w:val="-2"/>
                <w:sz w:val="24"/>
              </w:rPr>
              <w:t>/</w:t>
            </w:r>
            <w:r w:rsidR="00541C2E">
              <w:rPr>
                <w:b/>
                <w:spacing w:val="-2"/>
                <w:sz w:val="24"/>
              </w:rPr>
              <w:t xml:space="preserve"> </w:t>
            </w:r>
            <w:r w:rsidRPr="00494126">
              <w:rPr>
                <w:b/>
                <w:spacing w:val="-2"/>
                <w:sz w:val="24"/>
              </w:rPr>
              <w:t>Co-</w:t>
            </w:r>
            <w:proofErr w:type="spellStart"/>
            <w:r w:rsidRPr="00494126">
              <w:rPr>
                <w:b/>
                <w:spacing w:val="-2"/>
                <w:sz w:val="24"/>
              </w:rPr>
              <w:t>Req</w:t>
            </w:r>
            <w:proofErr w:type="spellEnd"/>
            <w:r w:rsidRPr="00494126">
              <w:rPr>
                <w:b/>
                <w:spacing w:val="-2"/>
                <w:sz w:val="24"/>
              </w:rPr>
              <w:t>?</w:t>
            </w:r>
          </w:p>
        </w:tc>
      </w:tr>
      <w:tr w:rsidR="00F134AE" w14:paraId="182AFDFF" w14:textId="77777777" w:rsidTr="00541C2E">
        <w:tc>
          <w:tcPr>
            <w:tcW w:w="1710" w:type="dxa"/>
          </w:tcPr>
          <w:p w14:paraId="182AFDFC" w14:textId="5A185440" w:rsidR="00F134AE" w:rsidRDefault="00A24886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C311CD">
              <w:rPr>
                <w:spacing w:val="-2"/>
                <w:sz w:val="24"/>
              </w:rPr>
              <w:t>201</w:t>
            </w:r>
          </w:p>
        </w:tc>
        <w:tc>
          <w:tcPr>
            <w:tcW w:w="5220" w:type="dxa"/>
          </w:tcPr>
          <w:p w14:paraId="182AFDFD" w14:textId="3CA29A0E" w:rsidR="00F134AE" w:rsidRDefault="00C311CD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Discrete Mathematics</w:t>
            </w:r>
          </w:p>
        </w:tc>
        <w:tc>
          <w:tcPr>
            <w:tcW w:w="2422" w:type="dxa"/>
          </w:tcPr>
          <w:p w14:paraId="182AFDFE" w14:textId="51BC87A7" w:rsidR="00F134AE" w:rsidRDefault="00F41AF1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</w:t>
            </w:r>
            <w:proofErr w:type="spellStart"/>
            <w:r>
              <w:rPr>
                <w:spacing w:val="-2"/>
                <w:sz w:val="24"/>
              </w:rPr>
              <w:t>Req</w:t>
            </w:r>
            <w:proofErr w:type="spellEnd"/>
          </w:p>
        </w:tc>
      </w:tr>
      <w:tr w:rsidR="005435B7" w14:paraId="182AFE03" w14:textId="77777777" w:rsidTr="00541C2E">
        <w:tc>
          <w:tcPr>
            <w:tcW w:w="1710" w:type="dxa"/>
          </w:tcPr>
          <w:p w14:paraId="182AFE00" w14:textId="4663C74D" w:rsidR="005435B7" w:rsidRDefault="00191514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CSC 250</w:t>
            </w:r>
          </w:p>
        </w:tc>
        <w:tc>
          <w:tcPr>
            <w:tcW w:w="5220" w:type="dxa"/>
          </w:tcPr>
          <w:p w14:paraId="182AFE01" w14:textId="2BA44B61" w:rsidR="005435B7" w:rsidRDefault="00191514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Computer Science II</w:t>
            </w:r>
          </w:p>
        </w:tc>
        <w:tc>
          <w:tcPr>
            <w:tcW w:w="2422" w:type="dxa"/>
          </w:tcPr>
          <w:p w14:paraId="182AFE02" w14:textId="78B0392C" w:rsidR="005435B7" w:rsidRDefault="00191514" w:rsidP="00541C2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</w:t>
            </w:r>
            <w:proofErr w:type="spellStart"/>
            <w:r>
              <w:rPr>
                <w:spacing w:val="-2"/>
                <w:sz w:val="24"/>
              </w:rPr>
              <w:t>Req</w:t>
            </w:r>
            <w:proofErr w:type="spellEnd"/>
          </w:p>
        </w:tc>
      </w:tr>
    </w:tbl>
    <w:p w14:paraId="3A4A01A8" w14:textId="77777777" w:rsidR="00541C2E" w:rsidRDefault="00541C2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2421FEFC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  <w:r w:rsidR="00275325">
        <w:rPr>
          <w:b/>
          <w:spacing w:val="-2"/>
          <w:sz w:val="24"/>
        </w:rPr>
        <w:t xml:space="preserve">: </w:t>
      </w:r>
      <w:r w:rsidR="00275325" w:rsidRPr="00275325">
        <w:rPr>
          <w:spacing w:val="-2"/>
          <w:sz w:val="24"/>
        </w:rPr>
        <w:t>None</w:t>
      </w:r>
    </w:p>
    <w:p w14:paraId="182AFE09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78CFC850" w14:textId="77777777" w:rsidR="002634E0" w:rsidRDefault="002634E0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7CDA186" w14:textId="77777777" w:rsidR="002634E0" w:rsidRDefault="002634E0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82AFE0F" w14:textId="595B1F53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C21914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4724DB63" w:rsidR="00C33A19" w:rsidRPr="005435B7" w:rsidRDefault="00C21914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 (</w:t>
            </w:r>
            <w:r w:rsidR="00C33A19"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070C85CD" w:rsidR="00C33A19" w:rsidRPr="005435B7" w:rsidRDefault="00C21914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vAlign w:val="center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75325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232CBF8E" w:rsidR="00C33A19" w:rsidRPr="004D3083" w:rsidRDefault="00024532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  <w:vAlign w:val="center"/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570"/>
        <w:gridCol w:w="1080"/>
      </w:tblGrid>
      <w:tr w:rsidR="00B17DC4" w:rsidRPr="00B17DC4" w14:paraId="182AFE21" w14:textId="77777777" w:rsidTr="00275325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57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080" w:type="dxa"/>
          </w:tcPr>
          <w:p w14:paraId="182AFE20" w14:textId="77777777" w:rsidR="00B17DC4" w:rsidRPr="00B17DC4" w:rsidRDefault="00B17DC4" w:rsidP="0027532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75325">
        <w:tc>
          <w:tcPr>
            <w:tcW w:w="1530" w:type="dxa"/>
          </w:tcPr>
          <w:p w14:paraId="182AFE22" w14:textId="29D0D9E8" w:rsidR="00B17DC4" w:rsidRPr="00B17DC4" w:rsidRDefault="00F27DA7" w:rsidP="0027532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C311CD">
              <w:rPr>
                <w:spacing w:val="-2"/>
                <w:sz w:val="24"/>
              </w:rPr>
              <w:t>411</w:t>
            </w:r>
          </w:p>
        </w:tc>
        <w:tc>
          <w:tcPr>
            <w:tcW w:w="6570" w:type="dxa"/>
          </w:tcPr>
          <w:p w14:paraId="182AFE23" w14:textId="6AE809D0" w:rsidR="00B17DC4" w:rsidRPr="00B17DC4" w:rsidRDefault="005D6C9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Number Theory</w:t>
            </w:r>
          </w:p>
        </w:tc>
        <w:tc>
          <w:tcPr>
            <w:tcW w:w="1080" w:type="dxa"/>
          </w:tcPr>
          <w:p w14:paraId="182AFE24" w14:textId="3D491D1D" w:rsidR="00B17DC4" w:rsidRPr="00B17DC4" w:rsidRDefault="00F27DA7" w:rsidP="0027532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75325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098F6D6A" w:rsidR="00B17DC4" w:rsidRPr="00B17DC4" w:rsidRDefault="00F27DA7" w:rsidP="0027532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MATH </w:t>
            </w:r>
            <w:r w:rsidR="00C311CD">
              <w:rPr>
                <w:spacing w:val="-2"/>
                <w:sz w:val="24"/>
              </w:rPr>
              <w:t>413</w:t>
            </w:r>
          </w:p>
        </w:tc>
        <w:tc>
          <w:tcPr>
            <w:tcW w:w="6570" w:type="dxa"/>
            <w:tcBorders>
              <w:bottom w:val="single" w:sz="6" w:space="0" w:color="auto"/>
            </w:tcBorders>
          </w:tcPr>
          <w:p w14:paraId="182AFE27" w14:textId="62F21715" w:rsidR="00B17DC4" w:rsidRPr="00B17DC4" w:rsidRDefault="005D6C9F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Abstract Algebra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14:paraId="182AFE28" w14:textId="678DDB3C" w:rsidR="00B17DC4" w:rsidRPr="00B17DC4" w:rsidRDefault="00F27DA7" w:rsidP="0027532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182AFE2D" w14:textId="161C22AA" w:rsidR="002936DD" w:rsidRPr="00B17DC4" w:rsidRDefault="005D6C9F" w:rsidP="00700AD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Although the content in these courses will overlap</w:t>
            </w:r>
            <w:r w:rsidR="00700ADD">
              <w:rPr>
                <w:spacing w:val="-2"/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the presentations will be very different as the focus will be on how the concepts are applied in cryptography and how to do the calculations using technology.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A30C93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98" w:type="dxa"/>
        <w:tblInd w:w="540" w:type="dxa"/>
        <w:tblLook w:val="0000" w:firstRow="0" w:lastRow="0" w:firstColumn="0" w:lastColumn="0" w:noHBand="0" w:noVBand="0"/>
      </w:tblPr>
      <w:tblGrid>
        <w:gridCol w:w="540"/>
        <w:gridCol w:w="224"/>
        <w:gridCol w:w="1936"/>
        <w:gridCol w:w="450"/>
        <w:gridCol w:w="2700"/>
        <w:gridCol w:w="3240"/>
        <w:gridCol w:w="108"/>
      </w:tblGrid>
      <w:tr w:rsidR="00330633" w:rsidRPr="00A4711D" w14:paraId="182AFE4E" w14:textId="77777777" w:rsidTr="00BF776F">
        <w:trPr>
          <w:gridAfter w:val="1"/>
          <w:wAfter w:w="108" w:type="dxa"/>
        </w:trPr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  <w:gridSpan w:val="2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BF776F">
        <w:trPr>
          <w:gridAfter w:val="1"/>
          <w:wAfter w:w="108" w:type="dxa"/>
        </w:trPr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BF776F">
        <w:trPr>
          <w:gridAfter w:val="1"/>
          <w:wAfter w:w="108" w:type="dxa"/>
        </w:trPr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BF776F">
        <w:trPr>
          <w:gridAfter w:val="1"/>
          <w:wAfter w:w="108" w:type="dxa"/>
        </w:trPr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  <w:gridSpan w:val="2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BF776F">
        <w:trPr>
          <w:gridAfter w:val="1"/>
          <w:wAfter w:w="108" w:type="dxa"/>
        </w:trPr>
        <w:tc>
          <w:tcPr>
            <w:tcW w:w="3150" w:type="dxa"/>
            <w:gridSpan w:val="4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BB6B45" w14:paraId="182AFE62" w14:textId="77777777" w:rsidTr="00700ADD">
        <w:trPr>
          <w:trHeight w:val="990"/>
        </w:trPr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764" w:type="dxa"/>
                <w:gridSpan w:val="2"/>
              </w:tcPr>
              <w:p w14:paraId="182AFE60" w14:textId="33134662" w:rsidR="00BB6B45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434" w:type="dxa"/>
            <w:gridSpan w:val="5"/>
            <w:vAlign w:val="center"/>
          </w:tcPr>
          <w:p w14:paraId="6ECD35A0" w14:textId="77777777" w:rsidR="00BC52FB" w:rsidRDefault="00BB6B45" w:rsidP="00BC52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276" w:lineRule="auto"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BC52FB">
              <w:rPr>
                <w:spacing w:val="-2"/>
                <w:sz w:val="24"/>
              </w:rPr>
              <w:t xml:space="preserve"> This </w:t>
            </w:r>
            <w:r w:rsidR="00E10A01">
              <w:rPr>
                <w:spacing w:val="-2"/>
                <w:sz w:val="24"/>
              </w:rPr>
              <w:t xml:space="preserve">course </w:t>
            </w:r>
            <w:r w:rsidR="0033084A">
              <w:rPr>
                <w:spacing w:val="-2"/>
                <w:sz w:val="24"/>
              </w:rPr>
              <w:t>will</w:t>
            </w:r>
            <w:r w:rsidR="00E10A01">
              <w:rPr>
                <w:spacing w:val="-2"/>
                <w:sz w:val="24"/>
              </w:rPr>
              <w:t xml:space="preserve"> be offered in the </w:t>
            </w:r>
          </w:p>
          <w:p w14:paraId="182AFE61" w14:textId="7D2AD228" w:rsidR="00F27DA7" w:rsidRDefault="00E10A01" w:rsidP="00BC52F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spacing w:line="276" w:lineRule="auto"/>
              <w:ind w:right="-288"/>
              <w:rPr>
                <w:spacing w:val="-2"/>
                <w:sz w:val="24"/>
              </w:rPr>
            </w:pPr>
            <w:bookmarkStart w:id="0" w:name="_GoBack"/>
            <w:bookmarkEnd w:id="0"/>
            <w:r>
              <w:rPr>
                <w:spacing w:val="-2"/>
                <w:sz w:val="24"/>
              </w:rPr>
              <w:t>rotation of math courses</w:t>
            </w:r>
            <w:r w:rsidR="00200FE2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and </w:t>
            </w:r>
            <w:r w:rsidR="00000806">
              <w:rPr>
                <w:spacing w:val="-2"/>
                <w:sz w:val="24"/>
              </w:rPr>
              <w:t>therefore</w:t>
            </w:r>
            <w:r w:rsidR="00F93F5F">
              <w:rPr>
                <w:spacing w:val="-2"/>
                <w:sz w:val="24"/>
              </w:rPr>
              <w:t xml:space="preserve"> can be </w:t>
            </w:r>
            <w:r w:rsidR="00AD32F9">
              <w:rPr>
                <w:spacing w:val="-2"/>
                <w:sz w:val="24"/>
              </w:rPr>
              <w:t>absorbed</w:t>
            </w:r>
            <w:r w:rsidR="00F93F5F">
              <w:rPr>
                <w:spacing w:val="-2"/>
                <w:sz w:val="24"/>
              </w:rPr>
              <w:t xml:space="preserve"> into</w:t>
            </w:r>
            <w:r w:rsidR="00AD32F9">
              <w:rPr>
                <w:spacing w:val="-2"/>
                <w:sz w:val="24"/>
              </w:rPr>
              <w:t xml:space="preserve"> the present</w:t>
            </w:r>
            <w:r w:rsidR="00F93F5F">
              <w:rPr>
                <w:spacing w:val="-2"/>
                <w:sz w:val="24"/>
              </w:rPr>
              <w:t xml:space="preserve"> faculty load</w:t>
            </w:r>
            <w:r>
              <w:rPr>
                <w:spacing w:val="-2"/>
                <w:sz w:val="24"/>
              </w:rPr>
              <w:t>.</w:t>
            </w:r>
          </w:p>
        </w:tc>
      </w:tr>
    </w:tbl>
    <w:p w14:paraId="182AFE63" w14:textId="77777777" w:rsidR="00BB6B45" w:rsidRDefault="00BB6B4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77777777" w:rsidR="00BB6B45" w:rsidRDefault="00BB6B45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4ED649A7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DB5158">
        <w:rPr>
          <w:spacing w:val="-2"/>
          <w:sz w:val="24"/>
        </w:rPr>
        <w:t>Included in t</w:t>
      </w:r>
      <w:r w:rsidR="00F27DA7">
        <w:rPr>
          <w:spacing w:val="-2"/>
          <w:sz w:val="24"/>
        </w:rPr>
        <w:t>he Graduate Mathematics Certificat</w:t>
      </w:r>
      <w:r w:rsidR="00606E32">
        <w:rPr>
          <w:spacing w:val="-2"/>
          <w:sz w:val="24"/>
        </w:rPr>
        <w:t>e</w:t>
      </w:r>
      <w:r w:rsidR="005D6C9F">
        <w:rPr>
          <w:spacing w:val="-2"/>
          <w:sz w:val="24"/>
        </w:rPr>
        <w:t xml:space="preserve">, </w:t>
      </w:r>
      <w:r w:rsidR="00DB5158">
        <w:rPr>
          <w:spacing w:val="-2"/>
          <w:sz w:val="24"/>
        </w:rPr>
        <w:t xml:space="preserve">the </w:t>
      </w:r>
      <w:r w:rsidR="005D6C9F">
        <w:rPr>
          <w:spacing w:val="-2"/>
          <w:sz w:val="24"/>
        </w:rPr>
        <w:t>Foundations of Cryptograph</w:t>
      </w:r>
      <w:r w:rsidR="00622AD0">
        <w:rPr>
          <w:spacing w:val="-2"/>
          <w:sz w:val="24"/>
        </w:rPr>
        <w:t>y</w:t>
      </w:r>
      <w:r w:rsidR="005D6C9F">
        <w:rPr>
          <w:spacing w:val="-2"/>
          <w:sz w:val="24"/>
        </w:rPr>
        <w:t xml:space="preserve"> Certificat</w:t>
      </w:r>
      <w:r w:rsidR="00606E32">
        <w:rPr>
          <w:spacing w:val="-2"/>
          <w:sz w:val="24"/>
        </w:rPr>
        <w:t>e</w:t>
      </w:r>
      <w:r w:rsidR="00DC4B8B">
        <w:rPr>
          <w:spacing w:val="-2"/>
          <w:sz w:val="24"/>
        </w:rPr>
        <w:t>,</w:t>
      </w:r>
      <w:r w:rsidR="00AF6C47">
        <w:rPr>
          <w:spacing w:val="-2"/>
          <w:sz w:val="24"/>
        </w:rPr>
        <w:t xml:space="preserve"> and </w:t>
      </w:r>
      <w:r w:rsidR="00114180">
        <w:rPr>
          <w:spacing w:val="-2"/>
          <w:sz w:val="24"/>
        </w:rPr>
        <w:t xml:space="preserve">as </w:t>
      </w:r>
      <w:r w:rsidR="00AF6C47">
        <w:rPr>
          <w:spacing w:val="-2"/>
          <w:sz w:val="24"/>
        </w:rPr>
        <w:t>an</w:t>
      </w:r>
      <w:r w:rsidR="005D6C9F">
        <w:rPr>
          <w:spacing w:val="-2"/>
          <w:sz w:val="24"/>
        </w:rPr>
        <w:t xml:space="preserve"> elective in the </w:t>
      </w:r>
      <w:r w:rsidR="00AF6C47">
        <w:rPr>
          <w:spacing w:val="-2"/>
          <w:sz w:val="24"/>
        </w:rPr>
        <w:t>m</w:t>
      </w:r>
      <w:r w:rsidR="005D6C9F">
        <w:rPr>
          <w:spacing w:val="-2"/>
          <w:sz w:val="24"/>
        </w:rPr>
        <w:t>athematics major</w:t>
      </w:r>
      <w:r w:rsidR="00114180">
        <w:rPr>
          <w:spacing w:val="-2"/>
          <w:sz w:val="24"/>
        </w:rPr>
        <w:t>.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15AF270C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Lecture (R) 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7359023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</w:t>
      </w:r>
      <w:r w:rsidR="003F6497">
        <w:rPr>
          <w:spacing w:val="-2"/>
          <w:sz w:val="24"/>
        </w:rPr>
        <w:t xml:space="preserve">Face to Face and </w:t>
      </w:r>
      <w:r w:rsidR="00F27DA7">
        <w:rPr>
          <w:spacing w:val="-2"/>
          <w:sz w:val="24"/>
        </w:rPr>
        <w:t>Online</w:t>
      </w:r>
      <w:r w:rsidR="003F6497">
        <w:rPr>
          <w:spacing w:val="-2"/>
          <w:sz w:val="24"/>
        </w:rPr>
        <w:t xml:space="preserve"> (</w:t>
      </w:r>
      <w:r w:rsidR="003F6497">
        <w:rPr>
          <w:sz w:val="28"/>
          <w:szCs w:val="28"/>
        </w:rPr>
        <w:t>010 and 018)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56459C96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F27DA7">
        <w:rPr>
          <w:spacing w:val="-2"/>
          <w:sz w:val="24"/>
        </w:rPr>
        <w:t xml:space="preserve">  Fall 2019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AF6C4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56965B6" w:rsidR="00BE5E91" w:rsidRDefault="00F27DA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AF6C4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30BE6BC6" w:rsidR="00145547" w:rsidRPr="004D3083" w:rsidRDefault="00F27DA7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  <w:vAlign w:val="center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AF6C4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6830B159" w:rsidR="00B65188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182AFE84" w14:textId="7785893A" w:rsidR="00B65188" w:rsidRDefault="00F27DA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AF6C4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73AF6218" w:rsidR="00145547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  <w:vAlign w:val="center"/>
          </w:tcPr>
          <w:p w14:paraId="182AFE8F" w14:textId="77777777" w:rsidR="00145547" w:rsidRPr="00D00D43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AF6C4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615DB745" w:rsidR="004A670F" w:rsidRPr="004D3083" w:rsidRDefault="00F27DA7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  <w:vAlign w:val="center"/>
          </w:tcPr>
          <w:p w14:paraId="182AFE9E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F27DA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F27DA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69682649" w:rsidR="007264AF" w:rsidRDefault="003F649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DMATH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742FDAEA" w:rsidR="004F67DD" w:rsidRDefault="003F6497" w:rsidP="00EA74F7">
            <w:pPr>
              <w:rPr>
                <w:spacing w:val="-2"/>
                <w:sz w:val="24"/>
              </w:rPr>
            </w:pPr>
            <w:r>
              <w:rPr>
                <w:sz w:val="28"/>
                <w:szCs w:val="28"/>
              </w:rPr>
              <w:t>27.0101</w:t>
            </w:r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1C6230FB" w:rsidR="004F67DD" w:rsidRDefault="003F649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C" w14:textId="5F642CD9" w:rsidR="00AA38EF" w:rsidRDefault="00AA38EF">
      <w:pPr>
        <w:rPr>
          <w:spacing w:val="-2"/>
          <w:sz w:val="24"/>
        </w:rPr>
      </w:pPr>
    </w:p>
    <w:sectPr w:rsidR="00AA38E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33533" w14:textId="77777777" w:rsidR="00A30C93" w:rsidRDefault="00A30C93" w:rsidP="00193C86">
      <w:r>
        <w:separator/>
      </w:r>
    </w:p>
  </w:endnote>
  <w:endnote w:type="continuationSeparator" w:id="0">
    <w:p w14:paraId="64B58C4D" w14:textId="77777777" w:rsidR="00A30C93" w:rsidRDefault="00A30C93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5D6C9F" w:rsidRPr="00DE12ED" w:rsidRDefault="005D6C9F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5D6C9F" w:rsidRDefault="005D6C9F" w:rsidP="00DE12ED">
    <w:pPr>
      <w:pStyle w:val="Footer"/>
      <w:jc w:val="center"/>
      <w:rPr>
        <w:i/>
      </w:rPr>
    </w:pPr>
  </w:p>
  <w:p w14:paraId="182AFF2A" w14:textId="77777777" w:rsidR="005D6C9F" w:rsidRPr="00DE12ED" w:rsidRDefault="005D6C9F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D6C9F" w:rsidRDefault="005D6C9F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79C0B009" w:rsidR="005D6C9F" w:rsidRPr="00DE12ED" w:rsidRDefault="005D6C9F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BC52FB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BC52FB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1B7417" w14:textId="77777777" w:rsidR="00A30C93" w:rsidRDefault="00A30C93" w:rsidP="00193C86">
      <w:r>
        <w:separator/>
      </w:r>
    </w:p>
  </w:footnote>
  <w:footnote w:type="continuationSeparator" w:id="0">
    <w:p w14:paraId="2A862D5C" w14:textId="77777777" w:rsidR="00A30C93" w:rsidRDefault="00A30C93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5D6C9F" w:rsidRPr="00DE12ED" w:rsidRDefault="005D6C9F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D52BCD"/>
    <w:multiLevelType w:val="hybridMultilevel"/>
    <w:tmpl w:val="F7AAF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0806"/>
    <w:rsid w:val="00004362"/>
    <w:rsid w:val="00006BCE"/>
    <w:rsid w:val="00015AAB"/>
    <w:rsid w:val="00024532"/>
    <w:rsid w:val="00025C51"/>
    <w:rsid w:val="0002726E"/>
    <w:rsid w:val="0002747F"/>
    <w:rsid w:val="00047206"/>
    <w:rsid w:val="00075935"/>
    <w:rsid w:val="000A6D46"/>
    <w:rsid w:val="000B4E30"/>
    <w:rsid w:val="000B6EC4"/>
    <w:rsid w:val="000C7E66"/>
    <w:rsid w:val="000D21BC"/>
    <w:rsid w:val="000D5269"/>
    <w:rsid w:val="00103082"/>
    <w:rsid w:val="00114180"/>
    <w:rsid w:val="0013063C"/>
    <w:rsid w:val="001350AD"/>
    <w:rsid w:val="00142F19"/>
    <w:rsid w:val="00145547"/>
    <w:rsid w:val="00155A55"/>
    <w:rsid w:val="0018503F"/>
    <w:rsid w:val="00187FB9"/>
    <w:rsid w:val="00191514"/>
    <w:rsid w:val="00193C86"/>
    <w:rsid w:val="00194A20"/>
    <w:rsid w:val="001A39CB"/>
    <w:rsid w:val="001B0006"/>
    <w:rsid w:val="001B519C"/>
    <w:rsid w:val="001C213A"/>
    <w:rsid w:val="001C345E"/>
    <w:rsid w:val="001D1169"/>
    <w:rsid w:val="001E60AF"/>
    <w:rsid w:val="001F4591"/>
    <w:rsid w:val="00200FE2"/>
    <w:rsid w:val="00205AC1"/>
    <w:rsid w:val="00217036"/>
    <w:rsid w:val="00231663"/>
    <w:rsid w:val="00246DEC"/>
    <w:rsid w:val="00260CDE"/>
    <w:rsid w:val="002634E0"/>
    <w:rsid w:val="002647B9"/>
    <w:rsid w:val="00265C64"/>
    <w:rsid w:val="00275325"/>
    <w:rsid w:val="00285247"/>
    <w:rsid w:val="002936DD"/>
    <w:rsid w:val="002A2495"/>
    <w:rsid w:val="002C6EC0"/>
    <w:rsid w:val="002E67ED"/>
    <w:rsid w:val="002F79A8"/>
    <w:rsid w:val="00311BB3"/>
    <w:rsid w:val="003220BE"/>
    <w:rsid w:val="0032349F"/>
    <w:rsid w:val="00330633"/>
    <w:rsid w:val="0033084A"/>
    <w:rsid w:val="00343133"/>
    <w:rsid w:val="00353653"/>
    <w:rsid w:val="00360B34"/>
    <w:rsid w:val="00377961"/>
    <w:rsid w:val="003943CC"/>
    <w:rsid w:val="00394DD8"/>
    <w:rsid w:val="003C2AA0"/>
    <w:rsid w:val="003C7D57"/>
    <w:rsid w:val="003E69F8"/>
    <w:rsid w:val="003F6497"/>
    <w:rsid w:val="00414146"/>
    <w:rsid w:val="004258C8"/>
    <w:rsid w:val="00426537"/>
    <w:rsid w:val="00434733"/>
    <w:rsid w:val="0043643A"/>
    <w:rsid w:val="00446889"/>
    <w:rsid w:val="00451EC9"/>
    <w:rsid w:val="00474A7C"/>
    <w:rsid w:val="00475343"/>
    <w:rsid w:val="00482868"/>
    <w:rsid w:val="0048543A"/>
    <w:rsid w:val="004A670F"/>
    <w:rsid w:val="004B7303"/>
    <w:rsid w:val="004C4A61"/>
    <w:rsid w:val="004D3083"/>
    <w:rsid w:val="004D522C"/>
    <w:rsid w:val="004E2E84"/>
    <w:rsid w:val="004E4C7D"/>
    <w:rsid w:val="004F1717"/>
    <w:rsid w:val="004F27D6"/>
    <w:rsid w:val="004F67DD"/>
    <w:rsid w:val="004F72E5"/>
    <w:rsid w:val="00527724"/>
    <w:rsid w:val="005379CF"/>
    <w:rsid w:val="00541C2E"/>
    <w:rsid w:val="005435B7"/>
    <w:rsid w:val="005526BD"/>
    <w:rsid w:val="00555023"/>
    <w:rsid w:val="005840B3"/>
    <w:rsid w:val="005A702B"/>
    <w:rsid w:val="005B08CE"/>
    <w:rsid w:val="005D6C9F"/>
    <w:rsid w:val="005E125D"/>
    <w:rsid w:val="005E37FC"/>
    <w:rsid w:val="00606E32"/>
    <w:rsid w:val="00622AD0"/>
    <w:rsid w:val="0063538A"/>
    <w:rsid w:val="00641ED2"/>
    <w:rsid w:val="00643B0A"/>
    <w:rsid w:val="006460C5"/>
    <w:rsid w:val="00653E64"/>
    <w:rsid w:val="006833F1"/>
    <w:rsid w:val="006D4E72"/>
    <w:rsid w:val="006D708F"/>
    <w:rsid w:val="006F4EE1"/>
    <w:rsid w:val="006F624A"/>
    <w:rsid w:val="00700ADD"/>
    <w:rsid w:val="00700B8D"/>
    <w:rsid w:val="00705A9C"/>
    <w:rsid w:val="00707D91"/>
    <w:rsid w:val="007264AF"/>
    <w:rsid w:val="00727DC0"/>
    <w:rsid w:val="007604B1"/>
    <w:rsid w:val="00771EC4"/>
    <w:rsid w:val="00780450"/>
    <w:rsid w:val="0078147E"/>
    <w:rsid w:val="00795246"/>
    <w:rsid w:val="007A0FB1"/>
    <w:rsid w:val="007A4C65"/>
    <w:rsid w:val="007C5FD7"/>
    <w:rsid w:val="007C7DC8"/>
    <w:rsid w:val="007D6A8B"/>
    <w:rsid w:val="007E6532"/>
    <w:rsid w:val="007E6E7D"/>
    <w:rsid w:val="007E7317"/>
    <w:rsid w:val="007F004A"/>
    <w:rsid w:val="007F7484"/>
    <w:rsid w:val="008071B9"/>
    <w:rsid w:val="008074EE"/>
    <w:rsid w:val="0081310A"/>
    <w:rsid w:val="00814ABB"/>
    <w:rsid w:val="0084510C"/>
    <w:rsid w:val="00854C5D"/>
    <w:rsid w:val="00875716"/>
    <w:rsid w:val="00877478"/>
    <w:rsid w:val="00886A30"/>
    <w:rsid w:val="008A2109"/>
    <w:rsid w:val="008B5F67"/>
    <w:rsid w:val="008B7F85"/>
    <w:rsid w:val="008C046D"/>
    <w:rsid w:val="008C1371"/>
    <w:rsid w:val="008D5DEE"/>
    <w:rsid w:val="008E2E7B"/>
    <w:rsid w:val="0090012F"/>
    <w:rsid w:val="009102CF"/>
    <w:rsid w:val="00914B1B"/>
    <w:rsid w:val="00960589"/>
    <w:rsid w:val="00964D4D"/>
    <w:rsid w:val="00975DED"/>
    <w:rsid w:val="00982E18"/>
    <w:rsid w:val="009A016B"/>
    <w:rsid w:val="009C1BB0"/>
    <w:rsid w:val="009C3CA8"/>
    <w:rsid w:val="009D05E2"/>
    <w:rsid w:val="009D756E"/>
    <w:rsid w:val="009E333B"/>
    <w:rsid w:val="009F2BCE"/>
    <w:rsid w:val="009F3141"/>
    <w:rsid w:val="00A01B42"/>
    <w:rsid w:val="00A01CD3"/>
    <w:rsid w:val="00A071F4"/>
    <w:rsid w:val="00A24886"/>
    <w:rsid w:val="00A24C0C"/>
    <w:rsid w:val="00A30C93"/>
    <w:rsid w:val="00A3328E"/>
    <w:rsid w:val="00A33E76"/>
    <w:rsid w:val="00A34D50"/>
    <w:rsid w:val="00A3769E"/>
    <w:rsid w:val="00A4711D"/>
    <w:rsid w:val="00A839E0"/>
    <w:rsid w:val="00AA0883"/>
    <w:rsid w:val="00AA38EF"/>
    <w:rsid w:val="00AA411D"/>
    <w:rsid w:val="00AB2C19"/>
    <w:rsid w:val="00AC30B9"/>
    <w:rsid w:val="00AD32F9"/>
    <w:rsid w:val="00AF69A7"/>
    <w:rsid w:val="00AF6C47"/>
    <w:rsid w:val="00B14D9E"/>
    <w:rsid w:val="00B17DC4"/>
    <w:rsid w:val="00B23D3C"/>
    <w:rsid w:val="00B411A3"/>
    <w:rsid w:val="00B5594A"/>
    <w:rsid w:val="00B607D6"/>
    <w:rsid w:val="00B65188"/>
    <w:rsid w:val="00B77B67"/>
    <w:rsid w:val="00B81C7C"/>
    <w:rsid w:val="00B94ED9"/>
    <w:rsid w:val="00B9591C"/>
    <w:rsid w:val="00B9714A"/>
    <w:rsid w:val="00BB0F8B"/>
    <w:rsid w:val="00BB6B45"/>
    <w:rsid w:val="00BC4AF1"/>
    <w:rsid w:val="00BC52FB"/>
    <w:rsid w:val="00BD4589"/>
    <w:rsid w:val="00BE5E91"/>
    <w:rsid w:val="00BF776F"/>
    <w:rsid w:val="00C21914"/>
    <w:rsid w:val="00C311CD"/>
    <w:rsid w:val="00C33A19"/>
    <w:rsid w:val="00C342BB"/>
    <w:rsid w:val="00C45A9C"/>
    <w:rsid w:val="00C53C73"/>
    <w:rsid w:val="00CB4BA4"/>
    <w:rsid w:val="00CC553B"/>
    <w:rsid w:val="00CD19F6"/>
    <w:rsid w:val="00CF10B4"/>
    <w:rsid w:val="00D00D43"/>
    <w:rsid w:val="00D108D3"/>
    <w:rsid w:val="00D10914"/>
    <w:rsid w:val="00D2387D"/>
    <w:rsid w:val="00D3098B"/>
    <w:rsid w:val="00D31364"/>
    <w:rsid w:val="00D45CE1"/>
    <w:rsid w:val="00D76316"/>
    <w:rsid w:val="00D813B5"/>
    <w:rsid w:val="00D86102"/>
    <w:rsid w:val="00DB5158"/>
    <w:rsid w:val="00DC4B8B"/>
    <w:rsid w:val="00DD158A"/>
    <w:rsid w:val="00DE12ED"/>
    <w:rsid w:val="00DE1D30"/>
    <w:rsid w:val="00DE511C"/>
    <w:rsid w:val="00DE7081"/>
    <w:rsid w:val="00DF22DE"/>
    <w:rsid w:val="00E10A01"/>
    <w:rsid w:val="00E15C71"/>
    <w:rsid w:val="00E2754E"/>
    <w:rsid w:val="00E33D56"/>
    <w:rsid w:val="00E4602D"/>
    <w:rsid w:val="00E51918"/>
    <w:rsid w:val="00E555AA"/>
    <w:rsid w:val="00E749AE"/>
    <w:rsid w:val="00E80AE8"/>
    <w:rsid w:val="00EA044B"/>
    <w:rsid w:val="00EA66E9"/>
    <w:rsid w:val="00EA74F7"/>
    <w:rsid w:val="00F01C5B"/>
    <w:rsid w:val="00F134AE"/>
    <w:rsid w:val="00F22D6C"/>
    <w:rsid w:val="00F27DA7"/>
    <w:rsid w:val="00F31754"/>
    <w:rsid w:val="00F37BFE"/>
    <w:rsid w:val="00F41AF1"/>
    <w:rsid w:val="00F626D4"/>
    <w:rsid w:val="00F67038"/>
    <w:rsid w:val="00F93F5F"/>
    <w:rsid w:val="00FC41D3"/>
    <w:rsid w:val="00FC5F66"/>
    <w:rsid w:val="00FD068B"/>
    <w:rsid w:val="00FE2883"/>
    <w:rsid w:val="00FE67CD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9D75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A4"/>
    <w:rsid w:val="00032D4C"/>
    <w:rsid w:val="00180D1C"/>
    <w:rsid w:val="00271C11"/>
    <w:rsid w:val="002B1192"/>
    <w:rsid w:val="003027B3"/>
    <w:rsid w:val="0035402B"/>
    <w:rsid w:val="003C4110"/>
    <w:rsid w:val="003F6B08"/>
    <w:rsid w:val="00456922"/>
    <w:rsid w:val="004E4ECF"/>
    <w:rsid w:val="00575E8E"/>
    <w:rsid w:val="005B2D05"/>
    <w:rsid w:val="008006C5"/>
    <w:rsid w:val="00A01A7C"/>
    <w:rsid w:val="00A305E6"/>
    <w:rsid w:val="00A82EBC"/>
    <w:rsid w:val="00A94350"/>
    <w:rsid w:val="00B64ECC"/>
    <w:rsid w:val="00C866E9"/>
    <w:rsid w:val="00D24DA1"/>
    <w:rsid w:val="00D255D0"/>
    <w:rsid w:val="00D321A6"/>
    <w:rsid w:val="00D839C8"/>
    <w:rsid w:val="00F20974"/>
    <w:rsid w:val="00F32C02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2018-03-20T16:36:00Z</cp:lastPrinted>
  <dcterms:created xsi:type="dcterms:W3CDTF">2018-03-28T22:20:00Z</dcterms:created>
  <dcterms:modified xsi:type="dcterms:W3CDTF">2018-05-02T19:26:00Z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