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454"/>
        <w:gridCol w:w="2970"/>
        <w:gridCol w:w="270"/>
        <w:gridCol w:w="2790"/>
        <w:gridCol w:w="268"/>
        <w:gridCol w:w="1172"/>
      </w:tblGrid>
      <w:tr w:rsidR="004F72E5" w:rsidRPr="004F72E5" w14:paraId="19BE021E" w14:textId="77777777" w:rsidTr="00FF7707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4DAE3FA" w:rsidR="004F72E5" w:rsidRPr="004F72E5" w:rsidRDefault="00B70EB1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454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BE0219" w14:textId="1F3CA37C" w:rsidR="004F72E5" w:rsidRPr="00CD0966" w:rsidRDefault="00B70EB1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2"/>
              </w:rPr>
            </w:pPr>
            <w:r w:rsidRPr="00CD0966">
              <w:rPr>
                <w:spacing w:val="-2"/>
                <w:sz w:val="22"/>
              </w:rPr>
              <w:t>College of Arts and Science</w:t>
            </w:r>
            <w:r w:rsidR="00036B0A" w:rsidRPr="00CD0966">
              <w:rPr>
                <w:spacing w:val="-2"/>
                <w:sz w:val="22"/>
              </w:rPr>
              <w:t>s</w:t>
            </w:r>
            <w:r w:rsidR="00CD0966">
              <w:rPr>
                <w:spacing w:val="-2"/>
                <w:sz w:val="22"/>
              </w:rPr>
              <w:t xml:space="preserve"> </w:t>
            </w:r>
            <w:r w:rsidRPr="00CD0966">
              <w:rPr>
                <w:spacing w:val="-2"/>
                <w:sz w:val="22"/>
              </w:rPr>
              <w:t>Respiratory Care</w:t>
            </w:r>
          </w:p>
        </w:tc>
        <w:tc>
          <w:tcPr>
            <w:tcW w:w="27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19BE021B" w14:textId="6C8EEE7F" w:rsidR="004F72E5" w:rsidRPr="004F72E5" w:rsidRDefault="00B70EB1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Bruce Feistner</w:t>
            </w:r>
          </w:p>
        </w:tc>
        <w:tc>
          <w:tcPr>
            <w:tcW w:w="26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7-1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2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8701AFB" w:rsidR="004F72E5" w:rsidRPr="004F72E5" w:rsidRDefault="00B70EB1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12/5/2017</w:t>
                </w:r>
              </w:p>
            </w:tc>
          </w:sdtContent>
        </w:sdt>
      </w:tr>
      <w:tr w:rsidR="004F72E5" w:rsidRPr="004F72E5" w14:paraId="19BE0226" w14:textId="77777777" w:rsidTr="00FF7707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454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7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6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FF7707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454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970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7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172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FF7707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4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BE0231" w14:textId="190B3CC8" w:rsidR="004F72E5" w:rsidRPr="004F72E5" w:rsidRDefault="00CD0966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Ben Jones</w:t>
            </w:r>
            <w:bookmarkStart w:id="0" w:name="_GoBack"/>
            <w:bookmarkEnd w:id="0"/>
          </w:p>
        </w:tc>
        <w:tc>
          <w:tcPr>
            <w:tcW w:w="27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9BE0233" w14:textId="52FDDF52" w:rsidR="004F72E5" w:rsidRPr="004F72E5" w:rsidRDefault="005853CA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6D2966" wp14:editId="26DA1B60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2" w:type="dxa"/>
                <w:tcBorders>
                  <w:bottom w:val="single" w:sz="4" w:space="0" w:color="auto"/>
                </w:tcBorders>
                <w:vAlign w:val="bottom"/>
              </w:tcPr>
              <w:p w14:paraId="19BE0235" w14:textId="2698A0FA" w:rsidR="004F72E5" w:rsidRPr="004F72E5" w:rsidRDefault="00CD0966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2/1/2018</w:t>
                </w:r>
              </w:p>
            </w:tc>
          </w:sdtContent>
        </w:sdt>
      </w:tr>
      <w:tr w:rsidR="004F72E5" w:rsidRPr="004F72E5" w14:paraId="19BE023E" w14:textId="77777777" w:rsidTr="00FF7707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454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9BE0239" w14:textId="38C61984" w:rsidR="004F72E5" w:rsidRPr="004F72E5" w:rsidRDefault="004F72E5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College Dean</w:t>
            </w:r>
          </w:p>
        </w:tc>
        <w:tc>
          <w:tcPr>
            <w:tcW w:w="27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FF77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028921D7" w:rsidR="004F72E5" w:rsidRPr="004F72E5" w:rsidRDefault="00B70EB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RESP 250</w:t>
            </w:r>
          </w:p>
        </w:tc>
        <w:tc>
          <w:tcPr>
            <w:tcW w:w="6480" w:type="dxa"/>
          </w:tcPr>
          <w:p w14:paraId="19BE024A" w14:textId="090BB3F4" w:rsidR="004F72E5" w:rsidRPr="004F72E5" w:rsidRDefault="00B70EB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Clinical Experience II</w:t>
            </w:r>
          </w:p>
        </w:tc>
        <w:tc>
          <w:tcPr>
            <w:tcW w:w="1165" w:type="dxa"/>
          </w:tcPr>
          <w:p w14:paraId="19BE024B" w14:textId="6626B254" w:rsidR="004F72E5" w:rsidRPr="004F72E5" w:rsidRDefault="00B70EB1" w:rsidP="00FC0BB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54E7BB6B" w:rsidR="004F72E5" w:rsidRPr="004D3083" w:rsidRDefault="00B70EB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3" w14:textId="013AC03B" w:rsidR="004F72E5" w:rsidRPr="004F72E5" w:rsidRDefault="004F72E5" w:rsidP="00FC0BB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4"/>
        <w:gridCol w:w="1997"/>
        <w:gridCol w:w="447"/>
        <w:gridCol w:w="1998"/>
      </w:tblGrid>
      <w:tr w:rsidR="004F72E5" w:rsidRPr="004F72E5" w14:paraId="19BE0287" w14:textId="77777777" w:rsidTr="00FC0BBA">
        <w:sdt>
          <w:sdtPr>
            <w:rPr>
              <w:spacing w:val="-2"/>
              <w:sz w:val="24"/>
            </w:rPr>
            <w:id w:val="521288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31559D23" w:rsidR="004F72E5" w:rsidRPr="004F72E5" w:rsidRDefault="00B70EB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bottom"/>
          </w:tcPr>
          <w:p w14:paraId="19BE0284" w14:textId="5E3E6048" w:rsidR="004F72E5" w:rsidRPr="004F72E5" w:rsidRDefault="00B70EB1" w:rsidP="00FC0BB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vAlign w:val="bottom"/>
          </w:tcPr>
          <w:p w14:paraId="19BE0286" w14:textId="0CD07E18" w:rsidR="004F72E5" w:rsidRPr="004F72E5" w:rsidRDefault="00B70EB1" w:rsidP="00FC0BB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RESP 180 &amp; </w:t>
            </w:r>
            <w:r w:rsidR="00FC0BBA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10</w:t>
            </w: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4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C25419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36EDEC60" w14:textId="77777777" w:rsidR="00C25419" w:rsidRDefault="00C25419" w:rsidP="005E0F1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0E21209C" w14:textId="53E297FF" w:rsidR="004F72E5" w:rsidRDefault="00B70EB1" w:rsidP="005E0F1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listing of the co-requisites was somehow overlooked.  Having them in place will improve the students’ retention, since the 3 courses need to be taken together.</w:t>
            </w:r>
          </w:p>
          <w:p w14:paraId="19BE02EE" w14:textId="72645516" w:rsidR="00C25419" w:rsidRPr="00DD158A" w:rsidRDefault="00C25419" w:rsidP="005E0F1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19BE02F1" w14:textId="05A428CF" w:rsidR="00C25419" w:rsidRDefault="00C25419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5BE3B0F" w14:textId="77777777" w:rsidR="00C25419" w:rsidRDefault="00C25419">
      <w:pPr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br w:type="page"/>
      </w: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7E08" w14:textId="77777777" w:rsidR="00BF316D" w:rsidRDefault="00BF316D" w:rsidP="00193C86">
      <w:r>
        <w:separator/>
      </w:r>
    </w:p>
  </w:endnote>
  <w:endnote w:type="continuationSeparator" w:id="0">
    <w:p w14:paraId="4901B5D4" w14:textId="77777777" w:rsidR="00BF316D" w:rsidRDefault="00BF31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0FAD4968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5853CA">
          <w:rPr>
            <w:bCs/>
            <w:noProof/>
          </w:rPr>
          <w:t>2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5853C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CFC7" w14:textId="77777777" w:rsidR="00BF316D" w:rsidRDefault="00BF316D" w:rsidP="00193C86">
      <w:r>
        <w:separator/>
      </w:r>
    </w:p>
  </w:footnote>
  <w:footnote w:type="continuationSeparator" w:id="0">
    <w:p w14:paraId="23CD1FE4" w14:textId="77777777" w:rsidR="00BF316D" w:rsidRDefault="00BF316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36B0A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D62BA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853CA"/>
    <w:rsid w:val="005E0F16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77549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0355"/>
    <w:rsid w:val="00B5594A"/>
    <w:rsid w:val="00B607D6"/>
    <w:rsid w:val="00B70EB1"/>
    <w:rsid w:val="00B81C7C"/>
    <w:rsid w:val="00B94ED9"/>
    <w:rsid w:val="00B9591C"/>
    <w:rsid w:val="00B9714A"/>
    <w:rsid w:val="00BB0F8B"/>
    <w:rsid w:val="00BD4589"/>
    <w:rsid w:val="00BF316D"/>
    <w:rsid w:val="00C12DF8"/>
    <w:rsid w:val="00C25419"/>
    <w:rsid w:val="00C342BB"/>
    <w:rsid w:val="00C66F17"/>
    <w:rsid w:val="00C809B1"/>
    <w:rsid w:val="00CB4BA4"/>
    <w:rsid w:val="00CD0966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C0BBA"/>
    <w:rsid w:val="00FC41D3"/>
    <w:rsid w:val="00FC5F66"/>
    <w:rsid w:val="00FD068B"/>
    <w:rsid w:val="00FE2883"/>
    <w:rsid w:val="00FF0E28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C6B74"/>
    <w:rsid w:val="0021425F"/>
    <w:rsid w:val="002338C3"/>
    <w:rsid w:val="00271C11"/>
    <w:rsid w:val="007A3989"/>
    <w:rsid w:val="008F66F1"/>
    <w:rsid w:val="00964582"/>
    <w:rsid w:val="0099250F"/>
    <w:rsid w:val="00A83B19"/>
    <w:rsid w:val="00C16B43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2018-02-05T14:49:00Z</dcterms:created>
  <dcterms:modified xsi:type="dcterms:W3CDTF">2018-02-05T15:06:00Z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