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4"/>
        <w:gridCol w:w="240"/>
        <w:gridCol w:w="2670"/>
        <w:gridCol w:w="254"/>
        <w:gridCol w:w="3008"/>
        <w:gridCol w:w="245"/>
        <w:gridCol w:w="1429"/>
      </w:tblGrid>
      <w:tr w:rsidR="004F72E5" w:rsidRPr="004F72E5" w14:paraId="19BE021E" w14:textId="77777777" w:rsidTr="00D55D81">
        <w:tc>
          <w:tcPr>
            <w:tcW w:w="1514" w:type="dxa"/>
            <w:tcBorders>
              <w:bottom w:val="single" w:sz="4" w:space="0" w:color="auto"/>
            </w:tcBorders>
            <w:vAlign w:val="bottom"/>
          </w:tcPr>
          <w:p w14:paraId="19BE0217" w14:textId="492A6B04" w:rsidR="004F72E5" w:rsidRPr="004F72E5" w:rsidRDefault="006D75C3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8628C" wp14:editId="39934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3705" cy="23749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70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8B0BED4" w14:textId="62B54AEF" w:rsidR="006D75C3" w:rsidRPr="00F67A44" w:rsidRDefault="006D75C3" w:rsidP="00F67A44">
                                  <w:pPr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3030"/>
                                      <w:tab w:val="left" w:pos="3600"/>
                                      <w:tab w:val="left" w:pos="4320"/>
                                      <w:tab w:val="left" w:pos="5220"/>
                                      <w:tab w:val="left" w:pos="5760"/>
                                      <w:tab w:val="left" w:pos="648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DSU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86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4.15pt;height:1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" filled="f" stroked="f">
                      <v:textbox style="mso-fit-shape-to-text:t">
                        <w:txbxContent>
                          <w:p w14:paraId="28B0BED4" w14:textId="62B54AEF" w:rsidR="006D75C3" w:rsidRPr="00F67A44" w:rsidRDefault="006D75C3" w:rsidP="00F67A44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030"/>
                                <w:tab w:val="left" w:pos="3600"/>
                                <w:tab w:val="left" w:pos="4320"/>
                                <w:tab w:val="left" w:pos="5220"/>
                                <w:tab w:val="left" w:pos="5760"/>
                                <w:tab w:val="left" w:pos="6480"/>
                              </w:tabs>
                              <w:suppressAutoHyphens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DSU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19BE0219" w14:textId="4FBEB850" w:rsidR="004F72E5" w:rsidRPr="00F50A5D" w:rsidRDefault="00F77BA2" w:rsidP="00F77B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</w:rPr>
            </w:pPr>
            <w:r w:rsidRPr="00F50A5D">
              <w:rPr>
                <w:spacing w:val="-2"/>
              </w:rPr>
              <w:t xml:space="preserve">College of Arts &amp; </w:t>
            </w:r>
            <w:r w:rsidR="006D75C3" w:rsidRPr="00F50A5D">
              <w:rPr>
                <w:spacing w:val="-2"/>
              </w:rPr>
              <w:t>Sciences</w:t>
            </w:r>
          </w:p>
        </w:tc>
        <w:tc>
          <w:tcPr>
            <w:tcW w:w="258" w:type="dxa"/>
          </w:tcPr>
          <w:p w14:paraId="19BE021A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9BE021B" w14:textId="1AAE1617" w:rsidR="004F72E5" w:rsidRPr="00F50A5D" w:rsidRDefault="002A08C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  <w:r w:rsidRPr="00F50A5D">
              <w:rPr>
                <w:spacing w:val="-2"/>
              </w:rPr>
              <w:t>Sandy Champion and Peter Kim</w:t>
            </w:r>
          </w:p>
        </w:tc>
        <w:tc>
          <w:tcPr>
            <w:tcW w:w="248" w:type="dxa"/>
          </w:tcPr>
          <w:p w14:paraId="19BE021C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-1251196468"/>
            <w:placeholder>
              <w:docPart w:val="DefaultPlaceholder_1081868576"/>
            </w:placeholder>
            <w:date w:fullDate="2017-1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2D83797" w:rsidR="004F72E5" w:rsidRPr="00F50A5D" w:rsidRDefault="00F77BA2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</w:rPr>
                </w:pPr>
                <w:r w:rsidRPr="00F50A5D">
                  <w:rPr>
                    <w:spacing w:val="-2"/>
                  </w:rPr>
                  <w:t>11/22/2017</w:t>
                </w:r>
              </w:p>
            </w:tc>
          </w:sdtContent>
        </w:sdt>
      </w:tr>
      <w:tr w:rsidR="004F72E5" w:rsidRPr="004F72E5" w14:paraId="19BE0226" w14:textId="77777777" w:rsidTr="00C94159">
        <w:tc>
          <w:tcPr>
            <w:tcW w:w="1514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19BE0221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</w:rPr>
            </w:pPr>
            <w:r w:rsidRPr="00F50A5D">
              <w:rPr>
                <w:b/>
                <w:spacing w:val="-2"/>
              </w:rPr>
              <w:t>Division/Department</w:t>
            </w:r>
          </w:p>
        </w:tc>
        <w:tc>
          <w:tcPr>
            <w:tcW w:w="258" w:type="dxa"/>
          </w:tcPr>
          <w:p w14:paraId="19BE0222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</w:rPr>
            </w:pPr>
            <w:r w:rsidRPr="00F50A5D">
              <w:rPr>
                <w:b/>
                <w:spacing w:val="-2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F50A5D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</w:rPr>
            </w:pPr>
            <w:r w:rsidRPr="00F50A5D">
              <w:rPr>
                <w:b/>
                <w:spacing w:val="-2"/>
              </w:rPr>
              <w:t>Date</w:t>
            </w:r>
          </w:p>
        </w:tc>
      </w:tr>
      <w:tr w:rsidR="004F72E5" w:rsidRPr="004F72E5" w14:paraId="19BE022E" w14:textId="77777777" w:rsidTr="00C94159">
        <w:tc>
          <w:tcPr>
            <w:tcW w:w="1514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61" w:type="dxa"/>
          </w:tcPr>
          <w:p w14:paraId="19BE0229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u w:val="single"/>
              </w:rPr>
            </w:pPr>
          </w:p>
        </w:tc>
        <w:tc>
          <w:tcPr>
            <w:tcW w:w="258" w:type="dxa"/>
          </w:tcPr>
          <w:p w14:paraId="19BE022A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u w:val="single"/>
              </w:rPr>
            </w:pPr>
          </w:p>
        </w:tc>
      </w:tr>
      <w:tr w:rsidR="004F72E5" w:rsidRPr="004F72E5" w14:paraId="19BE0236" w14:textId="77777777" w:rsidTr="00D55D81">
        <w:tc>
          <w:tcPr>
            <w:tcW w:w="1514" w:type="dxa"/>
            <w:tcBorders>
              <w:bottom w:val="single" w:sz="4" w:space="0" w:color="auto"/>
            </w:tcBorders>
            <w:vAlign w:val="bottom"/>
          </w:tcPr>
          <w:p w14:paraId="19BE022F" w14:textId="239223C2" w:rsidR="004F72E5" w:rsidRPr="004F72E5" w:rsidRDefault="002A08C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50A5D">
              <w:rPr>
                <w:spacing w:val="-2"/>
              </w:rPr>
              <w:t>Ryan English</w:t>
            </w:r>
          </w:p>
        </w:tc>
        <w:tc>
          <w:tcPr>
            <w:tcW w:w="243" w:type="dxa"/>
            <w:vAlign w:val="bottom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14:paraId="19BE0231" w14:textId="24A9F304" w:rsidR="004F72E5" w:rsidRPr="00F50A5D" w:rsidRDefault="00F77BA2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  <w:r w:rsidRPr="00F50A5D">
              <w:rPr>
                <w:spacing w:val="-2"/>
              </w:rPr>
              <w:t xml:space="preserve">A&amp;S / </w:t>
            </w:r>
            <w:r w:rsidR="002A08CB" w:rsidRPr="00F50A5D">
              <w:rPr>
                <w:spacing w:val="-2"/>
              </w:rPr>
              <w:t>Ben</w:t>
            </w:r>
            <w:r w:rsidRPr="00F50A5D">
              <w:rPr>
                <w:spacing w:val="-2"/>
              </w:rPr>
              <w:t>jamin</w:t>
            </w:r>
            <w:r w:rsidR="002A08CB" w:rsidRPr="00F50A5D">
              <w:rPr>
                <w:spacing w:val="-2"/>
              </w:rPr>
              <w:t xml:space="preserve"> Jones</w:t>
            </w:r>
          </w:p>
        </w:tc>
        <w:tc>
          <w:tcPr>
            <w:tcW w:w="258" w:type="dxa"/>
          </w:tcPr>
          <w:p w14:paraId="19BE0232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4F1F959C" w:rsidR="004F72E5" w:rsidRPr="00F50A5D" w:rsidRDefault="008D7CD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09BB57EB" wp14:editId="73288877">
                  <wp:extent cx="1562100" cy="400050"/>
                  <wp:effectExtent l="0" t="0" r="0" b="0"/>
                  <wp:docPr id="3" name="Picture 3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" w:type="dxa"/>
          </w:tcPr>
          <w:p w14:paraId="19BE0234" w14:textId="77777777" w:rsidR="004F72E5" w:rsidRPr="00F50A5D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F50A5D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</w:rPr>
                </w:pPr>
                <w:r w:rsidRPr="00F50A5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C94159">
        <w:tc>
          <w:tcPr>
            <w:tcW w:w="1514" w:type="dxa"/>
            <w:tcBorders>
              <w:top w:val="single" w:sz="4" w:space="0" w:color="auto"/>
            </w:tcBorders>
          </w:tcPr>
          <w:p w14:paraId="19BE0237" w14:textId="4E3513F0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  <w:r w:rsidR="00F77BA2">
              <w:rPr>
                <w:b/>
                <w:spacing w:val="-2"/>
                <w:sz w:val="24"/>
              </w:rPr>
              <w:t>/Coord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258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EAB8639" w:rsidR="004F72E5" w:rsidRPr="004F72E5" w:rsidRDefault="002A08C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310</w:t>
            </w:r>
          </w:p>
        </w:tc>
        <w:tc>
          <w:tcPr>
            <w:tcW w:w="6480" w:type="dxa"/>
          </w:tcPr>
          <w:p w14:paraId="19BE024A" w14:textId="3549068F" w:rsidR="004F72E5" w:rsidRPr="004F72E5" w:rsidRDefault="002A08C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Soundtrack Production</w:t>
            </w:r>
          </w:p>
        </w:tc>
        <w:tc>
          <w:tcPr>
            <w:tcW w:w="1165" w:type="dxa"/>
          </w:tcPr>
          <w:p w14:paraId="19BE024B" w14:textId="4D8D6B39" w:rsidR="004F72E5" w:rsidRPr="004F72E5" w:rsidRDefault="002A08CB" w:rsidP="00F50A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9BE0254" w14:textId="40C9D7E4" w:rsidR="004F72E5" w:rsidRPr="004D3083" w:rsidRDefault="002A08C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42DF1F95" w:rsidR="004F72E5" w:rsidRPr="004F72E5" w:rsidRDefault="002A08C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1774A4D4" w:rsidR="004F72E5" w:rsidRPr="004F72E5" w:rsidRDefault="002A08CB" w:rsidP="00F50A5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0DDBD332" w:rsidR="004F72E5" w:rsidRPr="004F72E5" w:rsidRDefault="002A08CB" w:rsidP="00F50A5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 204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22EE40EB" w:rsidR="004F72E5" w:rsidRPr="00DD158A" w:rsidRDefault="002A08CB" w:rsidP="00C9415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lastRenderedPageBreak/>
              <w:t xml:space="preserve">In an </w:t>
            </w:r>
            <w:r w:rsidR="00F50A5D">
              <w:rPr>
                <w:spacing w:val="-2"/>
                <w:sz w:val="24"/>
              </w:rPr>
              <w:t xml:space="preserve">attempt </w:t>
            </w:r>
            <w:r>
              <w:rPr>
                <w:spacing w:val="-2"/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make the Digital Arts and Design </w:t>
            </w:r>
            <w:r w:rsidR="00F50A5D">
              <w:rPr>
                <w:spacing w:val="-2"/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rogram more collaborative, the Digital Sound Design Specialization (formerly Audio Production) and the other disciplines of the DAD program have identified this </w:t>
            </w:r>
            <w:r w:rsidR="00283052">
              <w:rPr>
                <w:spacing w:val="-2"/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course as having already developed a collaborative interdisciplinary scope.  Therefore, this course will be added to the </w:t>
            </w:r>
            <w:r w:rsidR="00283052">
              <w:rPr>
                <w:spacing w:val="-2"/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requirements for the </w:t>
            </w:r>
            <w:r w:rsidR="00283052">
              <w:rPr>
                <w:spacing w:val="-2"/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.  No course description changes are necessary and students from other DAD </w:t>
            </w:r>
            <w:r w:rsidR="00283052">
              <w:rPr>
                <w:spacing w:val="-2"/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isciplines have already been taking this course. By adding MUS 204 as a prerequisite, the DAD 310 </w:t>
            </w:r>
            <w:r w:rsidR="00BF35EA">
              <w:rPr>
                <w:spacing w:val="-2"/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 xml:space="preserve">can remain collaborative in nature while going deeper into subject matter, as students will have background in necessary skills before entering this </w:t>
            </w:r>
            <w:r w:rsidR="0064591D">
              <w:rPr>
                <w:spacing w:val="-2"/>
                <w:sz w:val="24"/>
              </w:rPr>
              <w:t>300-level</w:t>
            </w:r>
            <w:r>
              <w:rPr>
                <w:spacing w:val="-2"/>
                <w:sz w:val="24"/>
              </w:rPr>
              <w:t xml:space="preserve"> course.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CC76" w14:textId="77777777" w:rsidR="00FF7F7E" w:rsidRDefault="00FF7F7E" w:rsidP="00193C86">
      <w:r>
        <w:separator/>
      </w:r>
    </w:p>
  </w:endnote>
  <w:endnote w:type="continuationSeparator" w:id="0">
    <w:p w14:paraId="287A3F13" w14:textId="77777777" w:rsidR="00FF7F7E" w:rsidRDefault="00FF7F7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1EC16FAB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8D7CD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8D7CD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FE6D" w14:textId="77777777" w:rsidR="00FF7F7E" w:rsidRDefault="00FF7F7E" w:rsidP="00193C86">
      <w:r>
        <w:separator/>
      </w:r>
    </w:p>
  </w:footnote>
  <w:footnote w:type="continuationSeparator" w:id="0">
    <w:p w14:paraId="2EDA97BD" w14:textId="77777777" w:rsidR="00FF7F7E" w:rsidRDefault="00FF7F7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3052"/>
    <w:rsid w:val="00285247"/>
    <w:rsid w:val="002A08CB"/>
    <w:rsid w:val="002D3293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764E7"/>
    <w:rsid w:val="005E37FC"/>
    <w:rsid w:val="00604182"/>
    <w:rsid w:val="0064591D"/>
    <w:rsid w:val="006D4E72"/>
    <w:rsid w:val="006D708F"/>
    <w:rsid w:val="006D75C3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40D1"/>
    <w:rsid w:val="008C046D"/>
    <w:rsid w:val="008C1371"/>
    <w:rsid w:val="008D5DEE"/>
    <w:rsid w:val="008D7CDC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BF35EA"/>
    <w:rsid w:val="00C342BB"/>
    <w:rsid w:val="00C809B1"/>
    <w:rsid w:val="00C94159"/>
    <w:rsid w:val="00CB4BA4"/>
    <w:rsid w:val="00CE32B0"/>
    <w:rsid w:val="00CF10B4"/>
    <w:rsid w:val="00D2387D"/>
    <w:rsid w:val="00D3098B"/>
    <w:rsid w:val="00D45CE1"/>
    <w:rsid w:val="00D55D8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A5D"/>
    <w:rsid w:val="00F77BA2"/>
    <w:rsid w:val="00FC41D3"/>
    <w:rsid w:val="00FC5F66"/>
    <w:rsid w:val="00FD068B"/>
    <w:rsid w:val="00FE288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21463A"/>
    <w:rsid w:val="002338C3"/>
    <w:rsid w:val="00271C11"/>
    <w:rsid w:val="00316337"/>
    <w:rsid w:val="006C0C9F"/>
    <w:rsid w:val="008B7948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2018-02-05T14:41:00Z</cp:lastPrinted>
  <dcterms:created xsi:type="dcterms:W3CDTF">2018-02-05T14:41:00Z</dcterms:created>
  <dcterms:modified xsi:type="dcterms:W3CDTF">2018-02-05T15:08:00Z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